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77649ab0e4ddf" w:history="1">
              <w:r>
                <w:rPr>
                  <w:rStyle w:val="Hyperlink"/>
                </w:rPr>
                <w:t>中国制冷机行业现状与行业前景分析报告（2024-2030年）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77649ab0e4ddf" w:history="1">
              <w:r>
                <w:rPr>
                  <w:rStyle w:val="Hyperlink"/>
                </w:rPr>
                <w:t>中国制冷机行业现状与行业前景分析报告（2024-2030年）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77649ab0e4ddf" w:history="1">
                <w:r>
                  <w:rPr>
                    <w:rStyle w:val="Hyperlink"/>
                  </w:rPr>
                  <w:t>https://www.20087.com/1/88/ZhiLengJiHangYeQianJingFenXi.html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机作为工业生产和日常生活中不可或缺的设备，其能效和环保性成为行业关注焦点。目前，采用环保制冷剂如CO2和氨，以及低GWP（全球变暖潜能值）的替代品，是行业转型升级的方向。同时，智能化控制系统的应用提高了运行效率和维护便利性，远程监控和故障预警成为标准配置。</w:t>
      </w:r>
      <w:r>
        <w:rPr>
          <w:rFonts w:hint="eastAsia"/>
        </w:rPr>
        <w:br/>
      </w:r>
      <w:r>
        <w:rPr>
          <w:rFonts w:hint="eastAsia"/>
        </w:rPr>
        <w:t>　　制冷机技术未来将向更高效、更环保迈进，包括热泵技术的集成应用，实现能源的高效利用。磁悬浮压缩机和变频技术的普及，将进一步减少能耗。伴随物联网技术的发展，制冷系统将更加智能化，通过大数据分析优化运行策略，实现预测性维护和能效管理。此外，模块化和灵活配置的设计，将满足不同场景和需求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77649ab0e4ddf" w:history="1">
        <w:r>
          <w:rPr>
            <w:rStyle w:val="Hyperlink"/>
          </w:rPr>
          <w:t>中国制冷机行业现状与行业前景分析报告（2024-2030年）</w:t>
        </w:r>
      </w:hyperlink>
      <w:r>
        <w:rPr>
          <w:rFonts w:hint="eastAsia"/>
        </w:rPr>
        <w:t>》基于国家统计局、商务部、发改委以及制冷机相关行业协会、研究单位的数据和宏观经济、政策环境分析，全面研究了制冷机行业的产业链结构、市场规模与需求。制冷机报告剖析了制冷机市场价格、行业竞争格局及重点企业经营现状，并对制冷机市场前景、发展趋势进行了科学预测。同时，制冷机报告还进一步细分了市场，评估了制冷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制冷机行业概述</w:t>
      </w:r>
      <w:r>
        <w:rPr>
          <w:rFonts w:hint="eastAsia"/>
        </w:rPr>
        <w:br/>
      </w:r>
      <w:r>
        <w:rPr>
          <w:rFonts w:hint="eastAsia"/>
        </w:rPr>
        <w:t>　　第一节 制冷机定义与分类</w:t>
      </w:r>
      <w:r>
        <w:rPr>
          <w:rFonts w:hint="eastAsia"/>
        </w:rPr>
        <w:br/>
      </w:r>
      <w:r>
        <w:rPr>
          <w:rFonts w:hint="eastAsia"/>
        </w:rPr>
        <w:t>　　第二节 制冷机应用领域</w:t>
      </w:r>
      <w:r>
        <w:rPr>
          <w:rFonts w:hint="eastAsia"/>
        </w:rPr>
        <w:br/>
      </w:r>
      <w:r>
        <w:rPr>
          <w:rFonts w:hint="eastAsia"/>
        </w:rPr>
        <w:t>　　第三节 制冷机行业经济指标分析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主要国家与地区制冷机市场分析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一、国内制冷机产能及利用情况</w:t>
      </w:r>
      <w:r>
        <w:rPr>
          <w:rFonts w:hint="eastAsia"/>
        </w:rPr>
        <w:br/>
      </w:r>
      <w:r>
        <w:rPr>
          <w:rFonts w:hint="eastAsia"/>
        </w:rPr>
        <w:t>　　　　二、制冷机产能扩张与投资动态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二、影响制冷机产量的关键因素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三、2024-2030年制冷机产量预测</w:t>
      </w:r>
      <w:r>
        <w:rPr>
          <w:rFonts w:hint="eastAsia"/>
        </w:rPr>
        <w:br/>
      </w:r>
      <w:r>
        <w:rPr>
          <w:rFonts w:hint="eastAsia"/>
        </w:rPr>
        <w:t>　　第三节 2024-2030年制冷机市场需求与销售分析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一、2023-2024年制冷机行业需求现状</w:t>
      </w:r>
      <w:r>
        <w:rPr>
          <w:rFonts w:hint="eastAsia"/>
        </w:rPr>
        <w:br/>
      </w:r>
      <w:r>
        <w:rPr>
          <w:rFonts w:hint="eastAsia"/>
        </w:rPr>
        <w:t>　　　　二、制冷机客户群体与需求特点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制冷机细分市场分析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2023-2024年中国制冷机技术发展研究</w:t>
      </w:r>
      <w:r>
        <w:rPr>
          <w:rFonts w:hint="eastAsia"/>
        </w:rPr>
        <w:br/>
      </w:r>
      <w:r>
        <w:rPr>
          <w:rFonts w:hint="eastAsia"/>
        </w:rPr>
        <w:t>　　第一节 当前制冷机技术发展现状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国内外制冷机技术差异与原因</w:t>
      </w:r>
      <w:r>
        <w:rPr>
          <w:rFonts w:hint="eastAsia"/>
        </w:rPr>
        <w:br/>
      </w:r>
      <w:r>
        <w:rPr>
          <w:rFonts w:hint="eastAsia"/>
        </w:rPr>
        <w:t>　　第三节 制冷机技术创新与发展趋势预测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制冷机定价策略与方法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2019-2023年中国制冷机行业规模情况</w:t>
      </w:r>
      <w:r>
        <w:rPr>
          <w:rFonts w:hint="eastAsia"/>
        </w:rPr>
        <w:br/>
      </w:r>
      <w:r>
        <w:rPr>
          <w:rFonts w:hint="eastAsia"/>
        </w:rPr>
        <w:t>　　　　一、制冷机行业企业数量规模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二、制冷机行业从业人员规模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一、制冷机行业盈利能力</w:t>
      </w:r>
      <w:r>
        <w:rPr>
          <w:rFonts w:hint="eastAsia"/>
        </w:rPr>
        <w:br/>
      </w:r>
      <w:r>
        <w:rPr>
          <w:rFonts w:hint="eastAsia"/>
        </w:rPr>
        <w:t>　　　　二、制冷机行业偿债能力</w:t>
      </w:r>
      <w:r>
        <w:rPr>
          <w:rFonts w:hint="eastAsia"/>
        </w:rPr>
        <w:br/>
      </w:r>
      <w:r>
        <w:rPr>
          <w:rFonts w:hint="eastAsia"/>
        </w:rPr>
        <w:t>　　　　三、制冷机行业营运能力</w:t>
      </w:r>
      <w:r>
        <w:rPr>
          <w:rFonts w:hint="eastAsia"/>
        </w:rPr>
        <w:br/>
      </w:r>
      <w:r>
        <w:rPr>
          <w:rFonts w:hint="eastAsia"/>
        </w:rPr>
        <w:t>　　　　四、制冷机行业发展能力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中国制冷机行业竞争格局分析</w:t>
      </w:r>
      <w:r>
        <w:rPr>
          <w:rFonts w:hint="eastAsia"/>
        </w:rPr>
        <w:br/>
      </w:r>
      <w:r>
        <w:rPr>
          <w:rFonts w:hint="eastAsia"/>
        </w:rPr>
        <w:t>　　第一节 制冷机行业竞争格局总览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中国制冷机行业风险与对策</w:t>
      </w:r>
      <w:r>
        <w:rPr>
          <w:rFonts w:hint="eastAsia"/>
        </w:rPr>
        <w:br/>
      </w:r>
      <w:r>
        <w:rPr>
          <w:rFonts w:hint="eastAsia"/>
        </w:rPr>
        <w:t>　　第一节 制冷机行业SWOT分析</w:t>
      </w:r>
      <w:r>
        <w:rPr>
          <w:rFonts w:hint="eastAsia"/>
        </w:rPr>
        <w:br/>
      </w:r>
      <w:r>
        <w:rPr>
          <w:rFonts w:hint="eastAsia"/>
        </w:rPr>
        <w:t>　　　　一、制冷机行业优势</w:t>
      </w:r>
      <w:r>
        <w:rPr>
          <w:rFonts w:hint="eastAsia"/>
        </w:rPr>
        <w:br/>
      </w:r>
      <w:r>
        <w:rPr>
          <w:rFonts w:hint="eastAsia"/>
        </w:rPr>
        <w:t>　　　　二、制冷机行业劣势</w:t>
      </w:r>
      <w:r>
        <w:rPr>
          <w:rFonts w:hint="eastAsia"/>
        </w:rPr>
        <w:br/>
      </w:r>
      <w:r>
        <w:rPr>
          <w:rFonts w:hint="eastAsia"/>
        </w:rPr>
        <w:t>　　　　三、制冷机市场机会</w:t>
      </w:r>
      <w:r>
        <w:rPr>
          <w:rFonts w:hint="eastAsia"/>
        </w:rPr>
        <w:br/>
      </w:r>
      <w:r>
        <w:rPr>
          <w:rFonts w:hint="eastAsia"/>
        </w:rPr>
        <w:t>　　　　四、制冷机市场威胁</w:t>
      </w:r>
      <w:r>
        <w:rPr>
          <w:rFonts w:hint="eastAsia"/>
        </w:rPr>
        <w:br/>
      </w:r>
      <w:r>
        <w:rPr>
          <w:rFonts w:hint="eastAsia"/>
        </w:rPr>
        <w:t>　　第二节 制冷机行业风险及对策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[中智.林]制冷机行业发展建议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制冷机行业历程</w:t>
      </w:r>
      <w:r>
        <w:rPr>
          <w:rFonts w:hint="eastAsia"/>
        </w:rPr>
        <w:br/>
      </w:r>
      <w:r>
        <w:rPr>
          <w:rFonts w:hint="eastAsia"/>
        </w:rPr>
        <w:t>　　图表 制冷机行业生命周期</w:t>
      </w:r>
      <w:r>
        <w:rPr>
          <w:rFonts w:hint="eastAsia"/>
        </w:rPr>
        <w:br/>
      </w:r>
      <w:r>
        <w:rPr>
          <w:rFonts w:hint="eastAsia"/>
        </w:rPr>
        <w:t>　　图表 制冷机行业产业链分析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2019-2023年制冷机行业市场容量分析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2019-2023年中国制冷机行业产能统计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2019-2023年中国制冷机行业产量及增长趋势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2019-2023年中国制冷机市场需求量及增速统计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2019-2023年中国制冷机进口数量分析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2019-2023年中国制冷机进口金额分析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2019-2023年中国制冷机出口数量分析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2019-2023年中国制冷机出口金额分析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2023年中国制冷机进口国家及地区分析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77649ab0e4ddf" w:history="1">
        <w:r>
          <w:rPr>
            <w:rStyle w:val="Hyperlink"/>
          </w:rPr>
          <w:t>中国制冷机行业现状与行业前景分析报告（2024-2030年）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77649ab0e4ddf" w:history="1">
        <w:r>
          <w:rPr>
            <w:rStyle w:val="Hyperlink"/>
          </w:rPr>
          <w:t>https://www.20087.com/1/88/ZhiLengJiHangYeQianJingFenXi.html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ac4faaf2e4c7d" w:history="1">
      <w:r>
        <w:rPr>
          <w:rStyle w:val="Hyperlink"/>
        </w:rPr>
        <w:t>中国制冷机行业现状与行业前景分析报告（2024-2030年）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LengJiHangYeQianJingFenXi.html" TargetMode="External" Id="R94b77649ab0e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LengJiHangYeQianJingFenXi.html" TargetMode="External" Id="Rdfdac4faaf2e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2024-05-12T08:44:20Z</dcterms:created>
  <dcterms:modified xsi:type="dcterms:W3CDTF">2024-05-12T09:44:20Z</dcterms:modified>
  <dc:subject>中国制冷机行业现状与行业前景分析报告（2024-2030年）</dc:subject>
  <dc:title>中国制冷机行业现状与行业前景分析报告（2024-2030年）</dc:title>
  <cp:keywords>中国制冷机行业现状与行业前景分析报告（2024-2030年）</cp:keywords>
  <dc:description>中国制冷机行业现状与行业前景分析报告（2024-2030年）</dc:description>
</cp:coreProperties>
</file>