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de715e807f4332" w:history="1">
              <w:r>
                <w:rPr>
                  <w:rStyle w:val="Hyperlink"/>
                </w:rPr>
                <w:t>2026-2032年中国数据中心高功率连接器发展现状与市场前景报告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de715e807f4332" w:history="1">
              <w:r>
                <w:rPr>
                  <w:rStyle w:val="Hyperlink"/>
                </w:rPr>
                <w:t>2026-2032年中国数据中心高功率连接器发展现状与市场前景报告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de715e807f4332" w:history="1">
                <w:r>
                  <w:rPr>
                    <w:rStyle w:val="Hyperlink"/>
                  </w:rPr>
                  <w:t>https://www.20087.com/1/38/ShuJuZhongXinGaoGongLvLianJieQiDeXianZhuangYuQianJing.html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0de715e807f4332" w:history="1">
        <w:r>
          <w:rPr>
            <w:rStyle w:val="Hyperlink"/>
          </w:rPr>
          <w:t>2026-2032年中国数据中心高功率连接器发展现状与市场前景报告</w:t>
        </w:r>
      </w:hyperlink>
      <w:r>
        <w:rPr>
          <w:rFonts w:hint="eastAsia"/>
        </w:rPr>
        <w:t>》，2025年数据中心高功率连接器行业市场规模达 亿元，预计2032年市场规模将达 亿元，期间年均复合增长率（CAGR）达 %。报告基于国家统计局及相关行业协会等权威部门数据，结合长期监测的一手资料，系统分析了数据中心高功率连接器行业的发展现状、市场规模、供需动态及进出口情况。报告详细解读了数据中心高功率连接器产业链上下游、重点区域市场、竞争格局及领先企业的表现，同时评估了数据中心高功率连接器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数据中心高功率连接器市场概述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按照不同产品类型，数据中心高功率连接器主要可以分为如下几个类别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中国不同产品类型数据中心高功率连接器增长趋势2021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60A以下</w:t>
      </w:r>
      <w:r>
        <w:rPr>
          <w:rFonts w:hint="eastAsia"/>
        </w:rPr>
        <w:br/>
      </w:r>
      <w:r>
        <w:rPr>
          <w:rFonts w:hint="eastAsia"/>
        </w:rPr>
        <w:t>　　　　1.2.3 60–250A</w:t>
      </w:r>
      <w:r>
        <w:rPr>
          <w:rFonts w:hint="eastAsia"/>
        </w:rPr>
        <w:br/>
      </w:r>
      <w:r>
        <w:rPr>
          <w:rFonts w:hint="eastAsia"/>
        </w:rPr>
        <w:t>　　　　1.2.4 251–700A</w:t>
      </w:r>
      <w:r>
        <w:rPr>
          <w:rFonts w:hint="eastAsia"/>
        </w:rPr>
        <w:br/>
      </w:r>
      <w:r>
        <w:rPr>
          <w:rFonts w:hint="eastAsia"/>
        </w:rPr>
        <w:t>　　　　1.2.5 700A以上</w:t>
      </w:r>
      <w:r>
        <w:rPr>
          <w:rFonts w:hint="eastAsia"/>
        </w:rPr>
        <w:br/>
      </w:r>
      <w:r>
        <w:rPr>
          <w:rFonts w:hint="eastAsia"/>
        </w:rPr>
        <w:t>　　1.3 按照不同电气接口架构，数据中心高功率连接器主要可以分为如下几个类别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中国不同电气接口架构数据中心高功率连接器增长趋势2021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ORv3直流电源输出接口</w:t>
      </w:r>
      <w:r>
        <w:rPr>
          <w:rFonts w:hint="eastAsia"/>
        </w:rPr>
        <w:br/>
      </w:r>
      <w:r>
        <w:rPr>
          <w:rFonts w:hint="eastAsia"/>
        </w:rPr>
        <w:t>　　　　1.3.3 通用交流输入接口</w:t>
      </w:r>
      <w:r>
        <w:rPr>
          <w:rFonts w:hint="eastAsia"/>
        </w:rPr>
        <w:br/>
      </w:r>
      <w:r>
        <w:rPr>
          <w:rFonts w:hint="eastAsia"/>
        </w:rPr>
        <w:t>　　　　1.3.4 母排电源接口</w:t>
      </w:r>
      <w:r>
        <w:rPr>
          <w:rFonts w:hint="eastAsia"/>
        </w:rPr>
        <w:br/>
      </w:r>
      <w:r>
        <w:rPr>
          <w:rFonts w:hint="eastAsia"/>
        </w:rPr>
        <w:t>　　　　1.3.5 电源信号混合接口</w:t>
      </w:r>
      <w:r>
        <w:rPr>
          <w:rFonts w:hint="eastAsia"/>
        </w:rPr>
        <w:br/>
      </w:r>
      <w:r>
        <w:rPr>
          <w:rFonts w:hint="eastAsia"/>
        </w:rPr>
        <w:t>　　　　1.3.6 其他电气接口</w:t>
      </w:r>
      <w:r>
        <w:rPr>
          <w:rFonts w:hint="eastAsia"/>
        </w:rPr>
        <w:br/>
      </w:r>
      <w:r>
        <w:rPr>
          <w:rFonts w:hint="eastAsia"/>
        </w:rPr>
        <w:t>　　1.4 按照不同安装形式，数据中心高功率连接器主要可以分为如下几个类别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中国不同安装形式数据中心高功率连接器增长趋势2021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机架或面板盲插式</w:t>
      </w:r>
      <w:r>
        <w:rPr>
          <w:rFonts w:hint="eastAsia"/>
        </w:rPr>
        <w:br/>
      </w:r>
      <w:r>
        <w:rPr>
          <w:rFonts w:hint="eastAsia"/>
        </w:rPr>
        <w:t>　　　　1.4.3 抽屉或托盘盲插式</w:t>
      </w:r>
      <w:r>
        <w:rPr>
          <w:rFonts w:hint="eastAsia"/>
        </w:rPr>
        <w:br/>
      </w:r>
      <w:r>
        <w:rPr>
          <w:rFonts w:hint="eastAsia"/>
        </w:rPr>
        <w:t>　　　　1.4.4 板对母排或面板对母排式</w:t>
      </w:r>
      <w:r>
        <w:rPr>
          <w:rFonts w:hint="eastAsia"/>
        </w:rPr>
        <w:br/>
      </w:r>
      <w:r>
        <w:rPr>
          <w:rFonts w:hint="eastAsia"/>
        </w:rPr>
        <w:t>　　　　1.4.5 线缆组件或电源软线式</w:t>
      </w:r>
      <w:r>
        <w:rPr>
          <w:rFonts w:hint="eastAsia"/>
        </w:rPr>
        <w:br/>
      </w:r>
      <w:r>
        <w:rPr>
          <w:rFonts w:hint="eastAsia"/>
        </w:rPr>
        <w:t>　　　　1.4.6 其他安装形式</w:t>
      </w:r>
      <w:r>
        <w:rPr>
          <w:rFonts w:hint="eastAsia"/>
        </w:rPr>
        <w:br/>
      </w:r>
      <w:r>
        <w:rPr>
          <w:rFonts w:hint="eastAsia"/>
        </w:rPr>
        <w:t>　　1.5 按照不同电源极数，数据中心高功率连接器主要可以分为如下几个类别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中国不同电源极数数据中心高功率连接器增长趋势2021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单极</w:t>
      </w:r>
      <w:r>
        <w:rPr>
          <w:rFonts w:hint="eastAsia"/>
        </w:rPr>
        <w:br/>
      </w:r>
      <w:r>
        <w:rPr>
          <w:rFonts w:hint="eastAsia"/>
        </w:rPr>
        <w:t>　　　　1.5.3 双极</w:t>
      </w:r>
      <w:r>
        <w:rPr>
          <w:rFonts w:hint="eastAsia"/>
        </w:rPr>
        <w:br/>
      </w:r>
      <w:r>
        <w:rPr>
          <w:rFonts w:hint="eastAsia"/>
        </w:rPr>
        <w:t>　　　　1.5.4 三极</w:t>
      </w:r>
      <w:r>
        <w:rPr>
          <w:rFonts w:hint="eastAsia"/>
        </w:rPr>
        <w:br/>
      </w:r>
      <w:r>
        <w:rPr>
          <w:rFonts w:hint="eastAsia"/>
        </w:rPr>
        <w:t>　　　　1.5.5 四极及以上</w:t>
      </w:r>
      <w:r>
        <w:rPr>
          <w:rFonts w:hint="eastAsia"/>
        </w:rPr>
        <w:br/>
      </w:r>
      <w:r>
        <w:rPr>
          <w:rFonts w:hint="eastAsia"/>
        </w:rPr>
        <w:t>　　1.6 从不同应用，数据中心高功率连接器主要包括如下几个方面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中国不同应用数据中心高功率连接器增长趋势2021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AI与高性能计算系统</w:t>
      </w:r>
      <w:r>
        <w:rPr>
          <w:rFonts w:hint="eastAsia"/>
        </w:rPr>
        <w:br/>
      </w:r>
      <w:r>
        <w:rPr>
          <w:rFonts w:hint="eastAsia"/>
        </w:rPr>
        <w:t>　　　　1.6.3 通用服务器</w:t>
      </w:r>
      <w:r>
        <w:rPr>
          <w:rFonts w:hint="eastAsia"/>
        </w:rPr>
        <w:br/>
      </w:r>
      <w:r>
        <w:rPr>
          <w:rFonts w:hint="eastAsia"/>
        </w:rPr>
        <w:t>　　　　1.6.4 数据存储系统</w:t>
      </w:r>
      <w:r>
        <w:rPr>
          <w:rFonts w:hint="eastAsia"/>
        </w:rPr>
        <w:br/>
      </w:r>
      <w:r>
        <w:rPr>
          <w:rFonts w:hint="eastAsia"/>
        </w:rPr>
        <w:t>　　　　1.6.5 网络设备</w:t>
      </w:r>
      <w:r>
        <w:rPr>
          <w:rFonts w:hint="eastAsia"/>
        </w:rPr>
        <w:br/>
      </w:r>
      <w:r>
        <w:rPr>
          <w:rFonts w:hint="eastAsia"/>
        </w:rPr>
        <w:t>　　　　1.6.6 机架配电系统</w:t>
      </w:r>
      <w:r>
        <w:rPr>
          <w:rFonts w:hint="eastAsia"/>
        </w:rPr>
        <w:br/>
      </w:r>
      <w:r>
        <w:rPr>
          <w:rFonts w:hint="eastAsia"/>
        </w:rPr>
        <w:t>　　　　1.6.7 UPS与电池备电系统</w:t>
      </w:r>
      <w:r>
        <w:rPr>
          <w:rFonts w:hint="eastAsia"/>
        </w:rPr>
        <w:br/>
      </w:r>
      <w:r>
        <w:rPr>
          <w:rFonts w:hint="eastAsia"/>
        </w:rPr>
        <w:t>　　1.7 中国数据中心高功率连接器发展现状及未来趋势（2021-2032）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中国市场数据中心高功率连接器收入及增长率（2021-2032）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中国市场数据中心高功率连接器销量及增长率（2021-2032）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中国市场主要数据中心高功率连接器厂商分析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中国市场主要厂商数据中心高功率连接器销量及市场占有率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中国市场主要厂商数据中心高功率连接器销量（2021-2026）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中国市场主要厂商数据中心高功率连接器销量市场份额（2021-2026）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中国市场主要厂商数据中心高功率连接器收入及市场占有率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中国市场主要厂商数据中心高功率连接器收入（2021-2026）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中国市场主要厂商数据中心高功率连接器收入市场份额（2021-2026）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2025年中国市场主要厂商数据中心高功率连接器收入排名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中国市场主要厂商数据中心高功率连接器价格（2021-2026）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中国市场主要厂商数据中心高功率连接器总部及产地分布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中国市场主要厂商成立时间及数据中心高功率连接器商业化日期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中国市场主要厂商数据中心高功率连接器产品类型及应用</w:t>
      </w:r>
      <w:r>
        <w:rPr>
          <w:rFonts w:hint="eastAsia"/>
        </w:rPr>
        <w:br/>
      </w:r>
      <w:r>
        <w:rPr>
          <w:rFonts w:hint="eastAsia"/>
        </w:rPr>
        <w:t>　　2.7 数据中心高功率连接器行业集中度、竞争程度分析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数据中心高功率连接器行业集中度分析：2025年中国Top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中国市场数据中心高功率连接器第一梯队、第二梯队和第三梯队厂商（品牌）及2025年市场份额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重点企业（12）在中国市场数据中心高功率连接器销量、收入、价格及毛利率（2021-2026）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不同产品类型数据中心高功率连接器分析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中国市场不同产品类型数据中心高功率连接器销量（2021-2032）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中国市场不同产品类型数据中心高功率连接器销量及市场份额（2021-2026）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中国市场不同产品类型数据中心高功率连接器销量预测（2027-2032）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中国市场不同产品类型数据中心高功率连接器规模（2021-2032）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中国市场不同产品类型数据中心高功率连接器规模及市场份额（2021-2026）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中国市场不同产品类型数据中心高功率连接器规模预测（2027-2032）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中国市场不同产品类型数据中心高功率连接器价格走势（2021-2032）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不同应用数据中心高功率连接器分析</w:t>
      </w:r>
      <w:r>
        <w:rPr>
          <w:rFonts w:hint="eastAsia"/>
        </w:rPr>
        <w:br/>
      </w:r>
      <w:r>
        <w:rPr>
          <w:rFonts w:hint="eastAsia"/>
        </w:rPr>
        <w:t>　　5.1 中国市场不同应用数据中心高功率连接器销量（2021-2032）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中国市场不同应用数据中心高功率连接器销量及市场份额（2021-2026）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中国市场不同应用数据中心高功率连接器销量预测（2027-2032）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中国市场不同应用数据中心高功率连接器规模（2021-2032）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中国市场不同应用数据中心高功率连接器规模及市场份额（2021-2026）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中国市场不同应用数据中心高功率连接器规模预测（2027-2032）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中国市场不同应用数据中心高功率连接器价格走势（2021-2032）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数据中心高功率连接器行业发展分析---发展趋势</w:t>
      </w:r>
      <w:r>
        <w:rPr>
          <w:rFonts w:hint="eastAsia"/>
        </w:rPr>
        <w:br/>
      </w:r>
      <w:r>
        <w:rPr>
          <w:rFonts w:hint="eastAsia"/>
        </w:rPr>
        <w:t>　　6.2 数据中心高功率连接器行业发展分析---厂商壁垒</w:t>
      </w:r>
      <w:r>
        <w:rPr>
          <w:rFonts w:hint="eastAsia"/>
        </w:rPr>
        <w:br/>
      </w:r>
      <w:r>
        <w:rPr>
          <w:rFonts w:hint="eastAsia"/>
        </w:rPr>
        <w:t>　　6.3 数据中心高功率连接器行业发展分析---驱动因素</w:t>
      </w:r>
      <w:r>
        <w:rPr>
          <w:rFonts w:hint="eastAsia"/>
        </w:rPr>
        <w:br/>
      </w:r>
      <w:r>
        <w:rPr>
          <w:rFonts w:hint="eastAsia"/>
        </w:rPr>
        <w:t>　　6.4 数据中心高功率连接器行业发展分析---制约因素</w:t>
      </w:r>
      <w:r>
        <w:rPr>
          <w:rFonts w:hint="eastAsia"/>
        </w:rPr>
        <w:br/>
      </w:r>
      <w:r>
        <w:rPr>
          <w:rFonts w:hint="eastAsia"/>
        </w:rPr>
        <w:t>　　6.5 数据中心高功率连接器中国企业SWOT分析</w:t>
      </w:r>
      <w:r>
        <w:rPr>
          <w:rFonts w:hint="eastAsia"/>
        </w:rPr>
        <w:br/>
      </w:r>
      <w:r>
        <w:rPr>
          <w:rFonts w:hint="eastAsia"/>
        </w:rPr>
        <w:t>　　6.6 数据中心高功率连接器行业发展分析---行业政策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数据中心高功率连接器行业产业链简介</w:t>
      </w:r>
      <w:r>
        <w:rPr>
          <w:rFonts w:hint="eastAsia"/>
        </w:rPr>
        <w:br/>
      </w:r>
      <w:r>
        <w:rPr>
          <w:rFonts w:hint="eastAsia"/>
        </w:rPr>
        <w:t>　　7.2 数据中心高功率连接器产业链分析-上游</w:t>
      </w:r>
      <w:r>
        <w:rPr>
          <w:rFonts w:hint="eastAsia"/>
        </w:rPr>
        <w:br/>
      </w:r>
      <w:r>
        <w:rPr>
          <w:rFonts w:hint="eastAsia"/>
        </w:rPr>
        <w:t>　　7.3 数据中心高功率连接器产业链分析-中游</w:t>
      </w:r>
      <w:r>
        <w:rPr>
          <w:rFonts w:hint="eastAsia"/>
        </w:rPr>
        <w:br/>
      </w:r>
      <w:r>
        <w:rPr>
          <w:rFonts w:hint="eastAsia"/>
        </w:rPr>
        <w:t>　　7.4 数据中心高功率连接器产业链分析-下游</w:t>
      </w:r>
      <w:r>
        <w:rPr>
          <w:rFonts w:hint="eastAsia"/>
        </w:rPr>
        <w:br/>
      </w:r>
      <w:r>
        <w:rPr>
          <w:rFonts w:hint="eastAsia"/>
        </w:rPr>
        <w:t>　　7.5 数据中心高功率连接器行业采购模式</w:t>
      </w:r>
      <w:r>
        <w:rPr>
          <w:rFonts w:hint="eastAsia"/>
        </w:rPr>
        <w:br/>
      </w:r>
      <w:r>
        <w:rPr>
          <w:rFonts w:hint="eastAsia"/>
        </w:rPr>
        <w:t>　　7.6 数据中心高功率连接器行业生产模式</w:t>
      </w:r>
      <w:r>
        <w:rPr>
          <w:rFonts w:hint="eastAsia"/>
        </w:rPr>
        <w:br/>
      </w:r>
      <w:r>
        <w:rPr>
          <w:rFonts w:hint="eastAsia"/>
        </w:rPr>
        <w:t>　　7.7 数据中心高功率连接器行业销售模式及销售渠道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中国本土数据中心高功率连接器产能、产量分析</w:t>
      </w:r>
      <w:r>
        <w:rPr>
          <w:rFonts w:hint="eastAsia"/>
        </w:rPr>
        <w:br/>
      </w:r>
      <w:r>
        <w:rPr>
          <w:rFonts w:hint="eastAsia"/>
        </w:rPr>
        <w:t>　　8.1 中国数据中心高功率连接器供需现状及预测（2021-2032）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中国数据中心高功率连接器产能、产量、产能利用率及发展趋势（2021-2032）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中国数据中心高功率连接器产量、市场需求量及发展趋势（2021-2032）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中国数据中心高功率连接器进出口分析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中国市场数据中心高功率连接器主要进口来源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中国市场数据中心高功率连接器主要出口目的地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中智^林^附录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不同产品类型数据中心高功率连接器市场规模2021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不同电气接口架构数据中心高功率连接器市场规模2021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不同安装形式数据中心高功率连接器市场规模2021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不同电源极数数据中心高功率连接器市场规模2021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不同应用数据中心高功率连接器市场规模2021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中国市场主要厂商数据中心高功率连接器销量（2021-2026）&amp;（件）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7： 中国市场主要厂商数据中心高功率连接器销量市场份额（2021-2026）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中国市场主要厂商数据中心高功率连接器收入（2021-2026）&amp;（万元）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中国市场主要厂商数据中心高功率连接器收入份额（2021-2026）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2025年中国主要生产商数据中心高功率连接器收入排名（万元）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中国市场主要厂商数据中心高功率连接器价格（2021-2026）&amp;（元/件）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12： 中国市场主要厂商数据中心高功率连接器总部及产地分布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中国市场主要厂商成立时间及数据中心高功率连接器商业化日期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中国市场主要厂商数据中心高功率连接器产品类型及应用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2025年中国市场数据中心高功率连接器主要厂商市场地位（第一梯队、第二梯队和第三梯队）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数据中心高功率连接器市场投资、并购等现状分析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重点企业（9）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58： 重点企业（9）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59： 重点企业（9）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62： 重点企业（10）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63： 重点企业（10）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64： 重点企业（10）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重点企业（11）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68： 重点企业（11）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69： 重点企业（11）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重点企业（12） 数据中心高功率连接器生产基地、总部、竞争对手及市场地位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73： 重点企业（12） 数据中心高功率连接器产品规格、参数及市场应用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74： 重点企业（12） 数据中心高功率连接器销量（件）、收入（万元）、价格（元/件）及毛利率（2021-2026）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77： 中国市场不同产品类型数据中心高功率连接器销量（2021-2026）&amp;（件）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中国市场不同产品类型数据中心高功率连接器销量市场份额（2021-2026）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中国市场不同产品类型数据中心高功率连接器销量预测（2027-2032）&amp;（件）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中国市场不同产品类型数据中心高功率连接器销量市场份额预测（2027-2032）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中国市场不同产品类型数据中心高功率连接器规模（2021-2026）&amp;（万元）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中国市场不同产品类型数据中心高功率连接器规模市场份额（2021-2026）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中国市场不同产品类型数据中心高功率连接器规模预测（2027-2032）&amp;（万元）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84： 中国市场不同产品类型数据中心高功率连接器规模市场份额预测（2027-2032）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中国市场不同应用数据中心高功率连接器销量（2021-2026）&amp;（件）</w:t>
      </w:r>
      <w:r>
        <w:rPr>
          <w:rFonts w:hint="eastAsia"/>
        </w:rPr>
        <w:br/>
      </w:r>
      <w:r>
        <w:rPr>
          <w:rFonts w:hint="eastAsia"/>
        </w:rPr>
        <w:t>　　表 86： 中国市场不同应用数据中心高功率连接器销量市场份额（2021-2026）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中国市场不同应用数据中心高功率连接器销量预测（2027-2032）&amp;（件）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88： 中国市场不同应用数据中心高功率连接器销量市场份额预测（2027-2032）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中国市场不同应用数据中心高功率连接器规模（2021-2026）&amp;（万元）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中国市场不同应用数据中心高功率连接器规模市场份额（2021-2026）</w:t>
      </w:r>
      <w:r>
        <w:rPr>
          <w:rFonts w:hint="eastAsia"/>
        </w:rPr>
        <w:br/>
      </w:r>
      <w:r>
        <w:rPr>
          <w:rFonts w:hint="eastAsia"/>
        </w:rPr>
        <w:t>　　表 91： 中国市场不同应用数据中心高功率连接器规模预测（2027-2032）&amp;（万元）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中国市场不同应用数据中心高功率连接器规模市场份额预测（2027-2032）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数据中心高功率连接器行业发展分析---发展趋势</w:t>
      </w:r>
      <w:r>
        <w:rPr>
          <w:rFonts w:hint="eastAsia"/>
        </w:rPr>
        <w:br/>
      </w:r>
      <w:r>
        <w:rPr>
          <w:rFonts w:hint="eastAsia"/>
        </w:rPr>
        <w:t>　　表 94： 数据中心高功率连接器行业发展分析---厂商壁垒</w:t>
      </w:r>
      <w:r>
        <w:rPr>
          <w:rFonts w:hint="eastAsia"/>
        </w:rPr>
        <w:br/>
      </w:r>
      <w:r>
        <w:rPr>
          <w:rFonts w:hint="eastAsia"/>
        </w:rPr>
        <w:t>　　表 95： 数据中心高功率连接器行业发展分析---驱动因素</w:t>
      </w:r>
      <w:r>
        <w:rPr>
          <w:rFonts w:hint="eastAsia"/>
        </w:rPr>
        <w:br/>
      </w:r>
      <w:r>
        <w:rPr>
          <w:rFonts w:hint="eastAsia"/>
        </w:rPr>
        <w:t>　　表 96： 数据中心高功率连接器行业发展分析---制约因素</w:t>
      </w:r>
      <w:r>
        <w:rPr>
          <w:rFonts w:hint="eastAsia"/>
        </w:rPr>
        <w:br/>
      </w:r>
      <w:r>
        <w:rPr>
          <w:rFonts w:hint="eastAsia"/>
        </w:rPr>
        <w:t>　　表 97： 数据中心高功率连接器行业相关重点政策一览</w:t>
      </w:r>
      <w:r>
        <w:rPr>
          <w:rFonts w:hint="eastAsia"/>
        </w:rPr>
        <w:br/>
      </w:r>
      <w:r>
        <w:rPr>
          <w:rFonts w:hint="eastAsia"/>
        </w:rPr>
        <w:t>　　表 98： 数据中心高功率连接器行业供应链分析</w:t>
      </w:r>
      <w:r>
        <w:rPr>
          <w:rFonts w:hint="eastAsia"/>
        </w:rPr>
        <w:br/>
      </w:r>
      <w:r>
        <w:rPr>
          <w:rFonts w:hint="eastAsia"/>
        </w:rPr>
        <w:t>　　表 99： 数据中心高功率连接器上游原料供应商</w:t>
      </w:r>
      <w:r>
        <w:rPr>
          <w:rFonts w:hint="eastAsia"/>
        </w:rPr>
        <w:br/>
      </w:r>
      <w:r>
        <w:rPr>
          <w:rFonts w:hint="eastAsia"/>
        </w:rPr>
        <w:t>　　表 100： 数据中心高功率连接器行业主要下游客户</w:t>
      </w:r>
      <w:r>
        <w:rPr>
          <w:rFonts w:hint="eastAsia"/>
        </w:rPr>
        <w:br/>
      </w:r>
      <w:r>
        <w:rPr>
          <w:rFonts w:hint="eastAsia"/>
        </w:rPr>
        <w:t>　　表 101： 数据中心高功率连接器典型经销商</w:t>
      </w:r>
      <w:r>
        <w:rPr>
          <w:rFonts w:hint="eastAsia"/>
        </w:rPr>
        <w:br/>
      </w:r>
      <w:r>
        <w:rPr>
          <w:rFonts w:hint="eastAsia"/>
        </w:rPr>
        <w:t>　　表 102： 中国数据中心高功率连接器产量、销量、进口量及出口量（2021-2026）&amp;（件）</w:t>
      </w:r>
      <w:r>
        <w:rPr>
          <w:rFonts w:hint="eastAsia"/>
        </w:rPr>
        <w:br/>
      </w:r>
      <w:r>
        <w:rPr>
          <w:rFonts w:hint="eastAsia"/>
        </w:rPr>
        <w:t>　　表 103： 中国数据中心高功率连接器产量、销量、进口量及出口量预测（2027-2032）&amp;（件）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104： 中国市场数据中心高功率连接器主要进口来源</w:t>
      </w:r>
      <w:r>
        <w:rPr>
          <w:rFonts w:hint="eastAsia"/>
        </w:rPr>
        <w:br/>
      </w:r>
      <w:r>
        <w:rPr>
          <w:rFonts w:hint="eastAsia"/>
        </w:rPr>
        <w:t>　　表 105： 中国市场数据中心高功率连接器主要出口目的地</w:t>
      </w:r>
      <w:r>
        <w:rPr>
          <w:rFonts w:hint="eastAsia"/>
        </w:rPr>
        <w:br/>
      </w:r>
      <w:r>
        <w:rPr>
          <w:rFonts w:hint="eastAsia"/>
        </w:rPr>
        <w:t>　　表 106： 研究范围</w:t>
      </w:r>
      <w:r>
        <w:rPr>
          <w:rFonts w:hint="eastAsia"/>
        </w:rPr>
        <w:br/>
      </w:r>
      <w:r>
        <w:rPr>
          <w:rFonts w:hint="eastAsia"/>
        </w:rPr>
        <w:t>　　表 107：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数据中心高功率连接器产品图片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中国不同产品类型数据中心高功率连接器市场规模市场份额2025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60A以下产品图片</w:t>
      </w:r>
      <w:r>
        <w:rPr>
          <w:rFonts w:hint="eastAsia"/>
        </w:rPr>
        <w:br/>
      </w:r>
      <w:r>
        <w:rPr>
          <w:rFonts w:hint="eastAsia"/>
        </w:rPr>
        <w:t>　　图 4： 60–250A产品图片</w:t>
      </w:r>
      <w:r>
        <w:rPr>
          <w:rFonts w:hint="eastAsia"/>
        </w:rPr>
        <w:br/>
      </w:r>
      <w:r>
        <w:rPr>
          <w:rFonts w:hint="eastAsia"/>
        </w:rPr>
        <w:t>　　图 5： 251–700A产品图片</w:t>
      </w:r>
      <w:r>
        <w:rPr>
          <w:rFonts w:hint="eastAsia"/>
        </w:rPr>
        <w:br/>
      </w:r>
      <w:r>
        <w:rPr>
          <w:rFonts w:hint="eastAsia"/>
        </w:rPr>
        <w:t>　　图 6： 700A以上产品图片</w:t>
      </w:r>
      <w:r>
        <w:rPr>
          <w:rFonts w:hint="eastAsia"/>
        </w:rPr>
        <w:br/>
      </w:r>
      <w:r>
        <w:rPr>
          <w:rFonts w:hint="eastAsia"/>
        </w:rPr>
        <w:t>　　图 7： 中国不同电气接口架构数据中心高功率连接器市场规模市场份额2025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ORv3直流电源输出接口产品图片</w:t>
      </w:r>
      <w:r>
        <w:rPr>
          <w:rFonts w:hint="eastAsia"/>
        </w:rPr>
        <w:br/>
      </w:r>
      <w:r>
        <w:rPr>
          <w:rFonts w:hint="eastAsia"/>
        </w:rPr>
        <w:t>　　图 9： 通用交流输入接口产品图片</w:t>
      </w:r>
      <w:r>
        <w:rPr>
          <w:rFonts w:hint="eastAsia"/>
        </w:rPr>
        <w:br/>
      </w:r>
      <w:r>
        <w:rPr>
          <w:rFonts w:hint="eastAsia"/>
        </w:rPr>
        <w:t>　　图 10： 母排电源接口产品图片</w:t>
      </w:r>
      <w:r>
        <w:rPr>
          <w:rFonts w:hint="eastAsia"/>
        </w:rPr>
        <w:br/>
      </w:r>
      <w:r>
        <w:rPr>
          <w:rFonts w:hint="eastAsia"/>
        </w:rPr>
        <w:t>　　图 11： 电源信号混合接口产品图片</w:t>
      </w:r>
      <w:r>
        <w:rPr>
          <w:rFonts w:hint="eastAsia"/>
        </w:rPr>
        <w:br/>
      </w:r>
      <w:r>
        <w:rPr>
          <w:rFonts w:hint="eastAsia"/>
        </w:rPr>
        <w:t>　　图 12： 其他电气接口产品图片</w:t>
      </w:r>
      <w:r>
        <w:rPr>
          <w:rFonts w:hint="eastAsia"/>
        </w:rPr>
        <w:br/>
      </w:r>
      <w:r>
        <w:rPr>
          <w:rFonts w:hint="eastAsia"/>
        </w:rPr>
        <w:t>　　图 13： 中国不同安装形式数据中心高功率连接器市场规模市场份额2025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机架或面板盲插式产品图片</w:t>
      </w:r>
      <w:r>
        <w:rPr>
          <w:rFonts w:hint="eastAsia"/>
        </w:rPr>
        <w:br/>
      </w:r>
      <w:r>
        <w:rPr>
          <w:rFonts w:hint="eastAsia"/>
        </w:rPr>
        <w:t>　　图 15： 抽屉或托盘盲插式产品图片</w:t>
      </w:r>
      <w:r>
        <w:rPr>
          <w:rFonts w:hint="eastAsia"/>
        </w:rPr>
        <w:br/>
      </w:r>
      <w:r>
        <w:rPr>
          <w:rFonts w:hint="eastAsia"/>
        </w:rPr>
        <w:t>　　图 16： 板对母排或面板对母排式产品图片</w:t>
      </w:r>
      <w:r>
        <w:rPr>
          <w:rFonts w:hint="eastAsia"/>
        </w:rPr>
        <w:br/>
      </w:r>
      <w:r>
        <w:rPr>
          <w:rFonts w:hint="eastAsia"/>
        </w:rPr>
        <w:t>　　图 17： 线缆组件或电源软线式产品图片</w:t>
      </w:r>
      <w:r>
        <w:rPr>
          <w:rFonts w:hint="eastAsia"/>
        </w:rPr>
        <w:br/>
      </w:r>
      <w:r>
        <w:rPr>
          <w:rFonts w:hint="eastAsia"/>
        </w:rPr>
        <w:t>　　图 18： 其他安装形式产品图片</w:t>
      </w:r>
      <w:r>
        <w:rPr>
          <w:rFonts w:hint="eastAsia"/>
        </w:rPr>
        <w:br/>
      </w:r>
      <w:r>
        <w:rPr>
          <w:rFonts w:hint="eastAsia"/>
        </w:rPr>
        <w:t>　　图 19： 中国不同电源极数数据中心高功率连接器市场规模市场份额2025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20： 单极产品图片</w:t>
      </w:r>
      <w:r>
        <w:rPr>
          <w:rFonts w:hint="eastAsia"/>
        </w:rPr>
        <w:br/>
      </w:r>
      <w:r>
        <w:rPr>
          <w:rFonts w:hint="eastAsia"/>
        </w:rPr>
        <w:t>　　图 21： 双极产品图片</w:t>
      </w:r>
      <w:r>
        <w:rPr>
          <w:rFonts w:hint="eastAsia"/>
        </w:rPr>
        <w:br/>
      </w:r>
      <w:r>
        <w:rPr>
          <w:rFonts w:hint="eastAsia"/>
        </w:rPr>
        <w:t>　　图 22： 三极产品图片</w:t>
      </w:r>
      <w:r>
        <w:rPr>
          <w:rFonts w:hint="eastAsia"/>
        </w:rPr>
        <w:br/>
      </w:r>
      <w:r>
        <w:rPr>
          <w:rFonts w:hint="eastAsia"/>
        </w:rPr>
        <w:t>　　图 23： 四极及以上产品图片</w:t>
      </w:r>
      <w:r>
        <w:rPr>
          <w:rFonts w:hint="eastAsia"/>
        </w:rPr>
        <w:br/>
      </w:r>
      <w:r>
        <w:rPr>
          <w:rFonts w:hint="eastAsia"/>
        </w:rPr>
        <w:t>　　图 24： 中国不同应用数据中心高功率连接器市场份额2025 &amp; 2032</w:t>
      </w:r>
      <w:r>
        <w:rPr>
          <w:rFonts w:hint="eastAsia"/>
        </w:rPr>
        <w:br/>
      </w:r>
      <w:r>
        <w:rPr>
          <w:rFonts w:hint="eastAsia"/>
        </w:rPr>
        <w:t>　　图 25： AI与高性能计算系统</w:t>
      </w:r>
      <w:r>
        <w:rPr>
          <w:rFonts w:hint="eastAsia"/>
        </w:rPr>
        <w:br/>
      </w:r>
      <w:r>
        <w:rPr>
          <w:rFonts w:hint="eastAsia"/>
        </w:rPr>
        <w:t>　　图 26： 通用服务器</w:t>
      </w:r>
      <w:r>
        <w:rPr>
          <w:rFonts w:hint="eastAsia"/>
        </w:rPr>
        <w:br/>
      </w:r>
      <w:r>
        <w:rPr>
          <w:rFonts w:hint="eastAsia"/>
        </w:rPr>
        <w:t>　　图 27： 数据存储系统</w:t>
      </w:r>
      <w:r>
        <w:rPr>
          <w:rFonts w:hint="eastAsia"/>
        </w:rPr>
        <w:br/>
      </w:r>
      <w:r>
        <w:rPr>
          <w:rFonts w:hint="eastAsia"/>
        </w:rPr>
        <w:t>　　图 28： 网络设备</w:t>
      </w:r>
      <w:r>
        <w:rPr>
          <w:rFonts w:hint="eastAsia"/>
        </w:rPr>
        <w:br/>
      </w:r>
      <w:r>
        <w:rPr>
          <w:rFonts w:hint="eastAsia"/>
        </w:rPr>
        <w:t>　　图 29： 机架配电系统</w:t>
      </w:r>
      <w:r>
        <w:rPr>
          <w:rFonts w:hint="eastAsia"/>
        </w:rPr>
        <w:br/>
      </w:r>
      <w:r>
        <w:rPr>
          <w:rFonts w:hint="eastAsia"/>
        </w:rPr>
        <w:t>　　图 30： UPS与电池备电系统</w:t>
      </w:r>
      <w:r>
        <w:rPr>
          <w:rFonts w:hint="eastAsia"/>
        </w:rPr>
        <w:br/>
      </w:r>
      <w:r>
        <w:rPr>
          <w:rFonts w:hint="eastAsia"/>
        </w:rPr>
        <w:t>　　图 31： 中国市场数据中心高功率连接器市场规模，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中国市场数据中心高功率连接器收入及增长率（2021-2032）&amp;（万元）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中国市场数据中心高功率连接器销量及增长率（2021-2032）&amp;（件）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34： 2025年中国市场主要厂商数据中心高功率连接器销量市场份额</w:t>
      </w:r>
      <w:r>
        <w:rPr>
          <w:rFonts w:hint="eastAsia"/>
        </w:rPr>
        <w:br/>
      </w:r>
      <w:r>
        <w:rPr>
          <w:rFonts w:hint="eastAsia"/>
        </w:rPr>
        <w:t>　　图 35： 2025年中国市场主要厂商数据中心高功率连接器收入市场份额</w:t>
      </w:r>
      <w:r>
        <w:rPr>
          <w:rFonts w:hint="eastAsia"/>
        </w:rPr>
        <w:br/>
      </w:r>
      <w:r>
        <w:rPr>
          <w:rFonts w:hint="eastAsia"/>
        </w:rPr>
        <w:t>　　图 36： 2025年中国市场前五大厂商数据中心高功率连接器市场份额</w:t>
      </w:r>
      <w:r>
        <w:rPr>
          <w:rFonts w:hint="eastAsia"/>
        </w:rPr>
        <w:br/>
      </w:r>
      <w:r>
        <w:rPr>
          <w:rFonts w:hint="eastAsia"/>
        </w:rPr>
        <w:t>　　图 37： 2025年中国市场数据中心高功率连接器第一梯队、第二梯队和第三梯队厂商（品牌）及市场份额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38： 中国市场不同产品类型数据中心高功率连接器价格走势（2021-2032）&amp;（元/件）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39： 中国市场不同应用数据中心高功率连接器价格走势（2021-2032）&amp;（元/件）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40： 数据中心高功率连接器中国企业SWOT分析</w:t>
      </w:r>
      <w:r>
        <w:rPr>
          <w:rFonts w:hint="eastAsia"/>
        </w:rPr>
        <w:br/>
      </w:r>
      <w:r>
        <w:rPr>
          <w:rFonts w:hint="eastAsia"/>
        </w:rPr>
        <w:t>　　图 41： 数据中心高功率连接器产业链</w:t>
      </w:r>
      <w:r>
        <w:rPr>
          <w:rFonts w:hint="eastAsia"/>
        </w:rPr>
        <w:br/>
      </w:r>
      <w:r>
        <w:rPr>
          <w:rFonts w:hint="eastAsia"/>
        </w:rPr>
        <w:t>　　图 42： 数据中心高功率连接器行业采购模式分析</w:t>
      </w:r>
      <w:r>
        <w:rPr>
          <w:rFonts w:hint="eastAsia"/>
        </w:rPr>
        <w:br/>
      </w:r>
      <w:r>
        <w:rPr>
          <w:rFonts w:hint="eastAsia"/>
        </w:rPr>
        <w:t>　　图 43： 数据中心高功率连接器行业生产模式分析</w:t>
      </w:r>
      <w:r>
        <w:rPr>
          <w:rFonts w:hint="eastAsia"/>
        </w:rPr>
        <w:br/>
      </w:r>
      <w:r>
        <w:rPr>
          <w:rFonts w:hint="eastAsia"/>
        </w:rPr>
        <w:t>　　图 44： 数据中心高功率连接器行业销售模式分析</w:t>
      </w:r>
      <w:r>
        <w:rPr>
          <w:rFonts w:hint="eastAsia"/>
        </w:rPr>
        <w:br/>
      </w:r>
      <w:r>
        <w:rPr>
          <w:rFonts w:hint="eastAsia"/>
        </w:rPr>
        <w:t>　　图 45： 中国数据中心高功率连接器产能、产量、产能利用率及发展趋势（2021-2032）&amp;（件）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46： 中国数据中心高功率连接器产量、市场需求量及发展趋势（2021-2032）&amp;（件）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de715e807f4332" w:history="1">
        <w:r>
          <w:rPr>
            <w:rStyle w:val="Hyperlink"/>
          </w:rPr>
          <w:t>2026-2032年中国数据中心高功率连接器发展现状与市场前景报告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de715e807f4332" w:history="1">
        <w:r>
          <w:rPr>
            <w:rStyle w:val="Hyperlink"/>
          </w:rPr>
          <w:t>https://www.20087.com/1/38/ShuJuZhongXinGaoGongLvLianJieQiDeXianZhuangYuQianJing.html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0d48d8ccfab4cf7" w:history="1">
      <w:r>
        <w:rPr>
          <w:rStyle w:val="Hyperlink"/>
        </w:rPr>
        <w:t>2026-2032年中国数据中心高功率连接器发展现状与市场前景报告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8/ShuJuZhongXinGaoGongLvLianJieQiDeXianZhuangYuQianJing.html" TargetMode="External" Id="R30de715e807f43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8/ShuJuZhongXinGaoGongLvLianJieQiDeXianZhuangYuQianJing.html" TargetMode="External" Id="Rf0d48d8ccfab4c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2026-07-17T08:28:33Z</dcterms:created>
  <dcterms:modified xsi:type="dcterms:W3CDTF">2026-07-17T09:28:33Z</dcterms:modified>
  <dc:subject>2026-2032年中国数据中心高功率连接器发展现状与市场前景报告</dc:subject>
  <dc:title>2026-2032年中国数据中心高功率连接器发展现状与市场前景报告</dc:title>
  <cp:keywords>2026-2032年中国数据中心高功率连接器发展现状与市场前景报告</cp:keywords>
  <dc:description>2026-2032年中国数据中心高功率连接器发展现状与市场前景报告</dc:description>
</cp:coreProperties>
</file>