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9287d36f646de" w:history="1">
              <w:r>
                <w:rPr>
                  <w:rStyle w:val="Hyperlink"/>
                </w:rPr>
                <w:t>2024-2030年中国液压钳行业深度研究及市场前景预测报告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9287d36f646de" w:history="1">
              <w:r>
                <w:rPr>
                  <w:rStyle w:val="Hyperlink"/>
                </w:rPr>
                <w:t>2024-2030年中国液压钳行业深度研究及市场前景预测报告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9287d36f646de" w:history="1">
                <w:r>
                  <w:rPr>
                    <w:rStyle w:val="Hyperlink"/>
                  </w:rPr>
                  <w:t>https://www.20087.com/1/18/YeYaQianFaZhanQuShiYuCeBaoGao.html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钳是一种重型工具，广泛应用于建筑、维修、制造和救援领域，用于剪切金属、电缆和其他硬质材料。随着工业自动化和基础设施项目的推进，液压钳的市场需求持续上升。技术进步，如轻量化设计和无线遥控操作，使得液压钳更加高效和便于携带。</w:t>
      </w:r>
      <w:r>
        <w:rPr>
          <w:rFonts w:hint="eastAsia"/>
        </w:rPr>
        <w:br/>
      </w:r>
      <w:r>
        <w:rPr>
          <w:rFonts w:hint="eastAsia"/>
        </w:rPr>
        <w:t>　　未来，液压钳将更加注重智能化和安全性。集成传感器和无线通讯技术将允许远程监控和操作，提高工作效率。同时，安全功能，如自动锁定和压力过载保护，将得到增强，以减少操作风险。随着可持续发展的推动，制造商将采用更环保的材料和生产过程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9287d36f646de" w:history="1">
        <w:r>
          <w:rPr>
            <w:rStyle w:val="Hyperlink"/>
          </w:rPr>
          <w:t>2024-2030年中国液压钳行业深度研究及市场前景预测报告</w:t>
        </w:r>
      </w:hyperlink>
      <w:r>
        <w:rPr>
          <w:rFonts w:hint="eastAsia"/>
        </w:rPr>
        <w:t>》基于国家统计局、液压钳相关协会等渠道的资料数据，全方位剖析了液压钳行业的现状与市场需求，详细探讨了液压钳市场规模、产业链构成及价格动态，并针对液压钳各细分市场进行了分析。同时，液压钳报告还对市场前景、发展趋势进行了科学预测，评估了行业内品牌竞争格局、市场集中度以及液压钳重点企业的表现。此外，液压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液压钳产品特性</w:t>
      </w:r>
      <w:r>
        <w:rPr>
          <w:rFonts w:hint="eastAsia"/>
        </w:rPr>
        <w:br/>
      </w:r>
      <w:r>
        <w:rPr>
          <w:rFonts w:hint="eastAsia"/>
        </w:rPr>
        <w:t>　　第一节 液压钳产品定义</w:t>
      </w:r>
      <w:r>
        <w:rPr>
          <w:rFonts w:hint="eastAsia"/>
        </w:rPr>
        <w:br/>
      </w:r>
      <w:r>
        <w:rPr>
          <w:rFonts w:hint="eastAsia"/>
        </w:rPr>
        <w:t>　　第二节 液压钳产品分类</w:t>
      </w:r>
      <w:r>
        <w:rPr>
          <w:rFonts w:hint="eastAsia"/>
        </w:rPr>
        <w:br/>
      </w:r>
      <w:r>
        <w:rPr>
          <w:rFonts w:hint="eastAsia"/>
        </w:rPr>
        <w:t>　　第三节 液压钳产品发展社会背景</w:t>
      </w:r>
      <w:r>
        <w:rPr>
          <w:rFonts w:hint="eastAsia"/>
        </w:rPr>
        <w:br/>
      </w:r>
      <w:r>
        <w:rPr>
          <w:rFonts w:hint="eastAsia"/>
        </w:rPr>
        <w:t>　　第四节 液压钳产业链概述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2023-2024年液压钳市场分析</w:t>
      </w:r>
      <w:r>
        <w:rPr>
          <w:rFonts w:hint="eastAsia"/>
        </w:rPr>
        <w:br/>
      </w:r>
      <w:r>
        <w:rPr>
          <w:rFonts w:hint="eastAsia"/>
        </w:rPr>
        <w:t>　　第一节 国际液压钳市场发展总体概况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一、2024年国际液压钳市场现状分析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二、2024年主要国家和地区液压钳行业情况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三、2024-2030年国际液压钳行业发展趋势分析</w:t>
      </w:r>
      <w:r>
        <w:rPr>
          <w:rFonts w:hint="eastAsia"/>
        </w:rPr>
        <w:br/>
      </w:r>
      <w:r>
        <w:rPr>
          <w:rFonts w:hint="eastAsia"/>
        </w:rPr>
        <w:t>　　第二节 我国液压钳市场的发展状况</w:t>
      </w:r>
      <w:r>
        <w:rPr>
          <w:rFonts w:hint="eastAsia"/>
        </w:rPr>
        <w:br/>
      </w:r>
      <w:r>
        <w:rPr>
          <w:rFonts w:hint="eastAsia"/>
        </w:rPr>
        <w:t>　　　　一、我国液压钳市场发展基本情况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二、2024年液压钳市场的总体现状</w:t>
      </w:r>
      <w:r>
        <w:rPr>
          <w:rFonts w:hint="eastAsia"/>
        </w:rPr>
        <w:br/>
      </w:r>
      <w:r>
        <w:rPr>
          <w:rFonts w:hint="eastAsia"/>
        </w:rPr>
        <w:t>　　　　三、液压钳行业发展中存在的问题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四、我国液压钳行业相关政策分析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液压钳行业所处生命周期分析</w:t>
      </w:r>
      <w:r>
        <w:rPr>
          <w:rFonts w:hint="eastAsia"/>
        </w:rPr>
        <w:br/>
      </w:r>
      <w:r>
        <w:rPr>
          <w:rFonts w:hint="eastAsia"/>
        </w:rPr>
        <w:t>　　第一节 液压钳行业生命周期</w:t>
      </w:r>
      <w:r>
        <w:rPr>
          <w:rFonts w:hint="eastAsia"/>
        </w:rPr>
        <w:br/>
      </w:r>
      <w:r>
        <w:rPr>
          <w:rFonts w:hint="eastAsia"/>
        </w:rPr>
        <w:t>　　第二节 液压钳行业技术变革与产品革新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一、液压钳行业技术现状分析</w:t>
      </w:r>
      <w:r>
        <w:rPr>
          <w:rFonts w:hint="eastAsia"/>
        </w:rPr>
        <w:br/>
      </w:r>
      <w:r>
        <w:rPr>
          <w:rFonts w:hint="eastAsia"/>
        </w:rPr>
        <w:t>　　　　二、液压钳产品技术革新趋势预测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一、液压钳产品市场进入壁垒分析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二、液压钳产品市场退出壁垒分析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中国液压钳行业生产分析</w:t>
      </w:r>
      <w:r>
        <w:rPr>
          <w:rFonts w:hint="eastAsia"/>
        </w:rPr>
        <w:br/>
      </w:r>
      <w:r>
        <w:rPr>
          <w:rFonts w:hint="eastAsia"/>
        </w:rPr>
        <w:t>　　第一节 2019-2024年液压钳行业产能规模分析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2019-2024年液压钳行业产量分析</w:t>
      </w:r>
      <w:r>
        <w:rPr>
          <w:rFonts w:hint="eastAsia"/>
        </w:rPr>
        <w:br/>
      </w:r>
      <w:r>
        <w:rPr>
          <w:rFonts w:hint="eastAsia"/>
        </w:rPr>
        <w:t>　　第三节 液压钳产业地区分布情况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未来几年液压钳行业产量变化趋势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中国液压钳行业供需状况分析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2019-2024年液压钳行业产销率分析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2019-2024年液压钳行业进出口状况分析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2019-2024年液压钳行业需求状况分析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2019-2024年液压钳行业供需平衡分析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2024-2030年液压钳行业供需平衡预测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中国液压钳产品价格分析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2019-2024年中国液压钳产品平均价格回顾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2024-2030年液压钳产品价格预测</w:t>
      </w:r>
      <w:r>
        <w:rPr>
          <w:rFonts w:hint="eastAsia"/>
        </w:rPr>
        <w:br/>
      </w:r>
      <w:r>
        <w:rPr>
          <w:rFonts w:hint="eastAsia"/>
        </w:rPr>
        <w:t>　　第三节 中国液压钳价格影响因素分析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液压钳行业运行状况分析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2019-2024年液压钳行业市场规模分析</w:t>
      </w:r>
      <w:r>
        <w:rPr>
          <w:rFonts w:hint="eastAsia"/>
        </w:rPr>
        <w:br/>
      </w:r>
      <w:r>
        <w:rPr>
          <w:rFonts w:hint="eastAsia"/>
        </w:rPr>
        <w:t>　　第二节 液压钳行业总体效益运行状况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一、液压钳行业总体销售效益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二、2019-2024年液压钳行业总体盈利能力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三、2019-2024年液压钳行业总体发展能力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四、2019-2024年液压钳行业总体偿债能力</w:t>
      </w:r>
      <w:r>
        <w:rPr>
          <w:rFonts w:hint="eastAsia"/>
        </w:rPr>
        <w:br/>
      </w:r>
      <w:r>
        <w:rPr>
          <w:rFonts w:hint="eastAsia"/>
        </w:rPr>
        <w:t>　　第三节 2024年液压钳行业不同地区行业效益状况对比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2024年液压钳行业不同类型运行效益对比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2024年液压钳行业不同规模运行效益对比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中国液压钳市场营销策略竞争分析</w:t>
      </w:r>
      <w:r>
        <w:rPr>
          <w:rFonts w:hint="eastAsia"/>
        </w:rPr>
        <w:br/>
      </w:r>
      <w:r>
        <w:rPr>
          <w:rFonts w:hint="eastAsia"/>
        </w:rPr>
        <w:t>　　第一节 液压钳市场产品策略</w:t>
      </w:r>
      <w:r>
        <w:rPr>
          <w:rFonts w:hint="eastAsia"/>
        </w:rPr>
        <w:br/>
      </w:r>
      <w:r>
        <w:rPr>
          <w:rFonts w:hint="eastAsia"/>
        </w:rPr>
        <w:t>　　第二节 液压钳市场渠道策略</w:t>
      </w:r>
      <w:r>
        <w:rPr>
          <w:rFonts w:hint="eastAsia"/>
        </w:rPr>
        <w:br/>
      </w:r>
      <w:r>
        <w:rPr>
          <w:rFonts w:hint="eastAsia"/>
        </w:rPr>
        <w:t>　　第三节 液压钳市场价格策略</w:t>
      </w:r>
      <w:r>
        <w:rPr>
          <w:rFonts w:hint="eastAsia"/>
        </w:rPr>
        <w:br/>
      </w:r>
      <w:r>
        <w:rPr>
          <w:rFonts w:hint="eastAsia"/>
        </w:rPr>
        <w:t>　　第四节 液压钳广告媒体策略</w:t>
      </w:r>
      <w:r>
        <w:rPr>
          <w:rFonts w:hint="eastAsia"/>
        </w:rPr>
        <w:br/>
      </w:r>
      <w:r>
        <w:rPr>
          <w:rFonts w:hint="eastAsia"/>
        </w:rPr>
        <w:t>　　第五节 液压钳客户服务策略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国内液压钳行业重点企业发展分析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液压钳重点企业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液压钳重点企业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液压钳重点企业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液压钳重点企业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液压钳重点企业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液压钳企业发展策略分析</w:t>
      </w:r>
      <w:r>
        <w:rPr>
          <w:rFonts w:hint="eastAsia"/>
        </w:rPr>
        <w:br/>
      </w:r>
      <w:r>
        <w:rPr>
          <w:rFonts w:hint="eastAsia"/>
        </w:rPr>
        <w:t>　　第一节 液压钳市场策略分析</w:t>
      </w:r>
      <w:r>
        <w:rPr>
          <w:rFonts w:hint="eastAsia"/>
        </w:rPr>
        <w:br/>
      </w:r>
      <w:r>
        <w:rPr>
          <w:rFonts w:hint="eastAsia"/>
        </w:rPr>
        <w:t>　　　　一、液压钳价格策略分析</w:t>
      </w:r>
      <w:r>
        <w:rPr>
          <w:rFonts w:hint="eastAsia"/>
        </w:rPr>
        <w:br/>
      </w:r>
      <w:r>
        <w:rPr>
          <w:rFonts w:hint="eastAsia"/>
        </w:rPr>
        <w:t>　　　　二、液压钳渠道策略分析</w:t>
      </w:r>
      <w:r>
        <w:rPr>
          <w:rFonts w:hint="eastAsia"/>
        </w:rPr>
        <w:br/>
      </w:r>
      <w:r>
        <w:rPr>
          <w:rFonts w:hint="eastAsia"/>
        </w:rPr>
        <w:t>　　第二节 液压钳销售策略分析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对我国液压钳品牌的战略思考</w:t>
      </w:r>
      <w:r>
        <w:rPr>
          <w:rFonts w:hint="eastAsia"/>
        </w:rPr>
        <w:br/>
      </w:r>
      <w:r>
        <w:rPr>
          <w:rFonts w:hint="eastAsia"/>
        </w:rPr>
        <w:t>　　　　一、液压钳实施品牌战略的意义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三、我国液压钳企业的品牌战略</w:t>
      </w:r>
      <w:r>
        <w:rPr>
          <w:rFonts w:hint="eastAsia"/>
        </w:rPr>
        <w:br/>
      </w:r>
      <w:r>
        <w:rPr>
          <w:rFonts w:hint="eastAsia"/>
        </w:rPr>
        <w:t>　　　　四、液压钳品牌战略管理的策略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2024-2030年液压钳行业发展趋势及投资风险分析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当前液压钳行业存在的问题</w:t>
      </w:r>
      <w:r>
        <w:rPr>
          <w:rFonts w:hint="eastAsia"/>
        </w:rPr>
        <w:br/>
      </w:r>
      <w:r>
        <w:rPr>
          <w:rFonts w:hint="eastAsia"/>
        </w:rPr>
        <w:t>　　第二节 液压钳行业未来发展预测分析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一、中国液压钳行业发展方向分析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二、2024-2030年中国液压钳行业发展规模预测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三、2024-2030年中国液压钳行业投资发展趋势预测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2024-2030年中国液压钳行业投资风险分析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液压钳行业项目投资建议</w:t>
      </w:r>
      <w:r>
        <w:rPr>
          <w:rFonts w:hint="eastAsia"/>
        </w:rPr>
        <w:br/>
      </w:r>
      <w:r>
        <w:rPr>
          <w:rFonts w:hint="eastAsia"/>
        </w:rPr>
        <w:t>　　第一节 液压钳行业技术应用注意事项</w:t>
      </w:r>
      <w:r>
        <w:rPr>
          <w:rFonts w:hint="eastAsia"/>
        </w:rPr>
        <w:br/>
      </w:r>
      <w:r>
        <w:rPr>
          <w:rFonts w:hint="eastAsia"/>
        </w:rPr>
        <w:t>　　第二节 液压钳项目投资注意事项</w:t>
      </w:r>
      <w:r>
        <w:rPr>
          <w:rFonts w:hint="eastAsia"/>
        </w:rPr>
        <w:br/>
      </w:r>
      <w:r>
        <w:rPr>
          <w:rFonts w:hint="eastAsia"/>
        </w:rPr>
        <w:t>　　第三节 液压钳行业生产开发注意事项</w:t>
      </w:r>
      <w:r>
        <w:rPr>
          <w:rFonts w:hint="eastAsia"/>
        </w:rPr>
        <w:br/>
      </w:r>
      <w:r>
        <w:rPr>
          <w:rFonts w:hint="eastAsia"/>
        </w:rPr>
        <w:t>　　第四节 液压钳行业销售注意事项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2024-2030年中国液压钳行业发展预测分析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2024-2030年国内液压钳产业宏观预测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2024-2030年中国液压钳市场趋势分析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2024-2030年中国液压钳市场发展空间分析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中^智^林^：2024-2030年中国液压钳市场战略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液压钳行业产业链模型</w:t>
      </w:r>
      <w:r>
        <w:rPr>
          <w:rFonts w:hint="eastAsia"/>
        </w:rPr>
        <w:br/>
      </w:r>
      <w:r>
        <w:rPr>
          <w:rFonts w:hint="eastAsia"/>
        </w:rPr>
        <w:t>　　图表 2019-2024年液压钳行业产能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液压钳产品生产地区分布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2024-2030年液压钳行业产量预测</w:t>
      </w:r>
      <w:r>
        <w:rPr>
          <w:rFonts w:hint="eastAsia"/>
        </w:rPr>
        <w:br/>
      </w:r>
      <w:r>
        <w:rPr>
          <w:rFonts w:hint="eastAsia"/>
        </w:rPr>
        <w:t>　　图表 2019-2024年液压钳行业产销率</w:t>
      </w:r>
      <w:r>
        <w:rPr>
          <w:rFonts w:hint="eastAsia"/>
        </w:rPr>
        <w:br/>
      </w:r>
      <w:r>
        <w:rPr>
          <w:rFonts w:hint="eastAsia"/>
        </w:rPr>
        <w:t>　　图表 2019-2024年液压钳行业进口量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2019-2024年液压钳行业需求量</w:t>
      </w:r>
      <w:r>
        <w:rPr>
          <w:rFonts w:hint="eastAsia"/>
        </w:rPr>
        <w:br/>
      </w:r>
      <w:r>
        <w:rPr>
          <w:rFonts w:hint="eastAsia"/>
        </w:rPr>
        <w:t>　　图表 2019-2024年液压钳产品平均价格</w:t>
      </w:r>
      <w:r>
        <w:rPr>
          <w:rFonts w:hint="eastAsia"/>
        </w:rPr>
        <w:br/>
      </w:r>
      <w:r>
        <w:rPr>
          <w:rFonts w:hint="eastAsia"/>
        </w:rPr>
        <w:t>　　图表 2024-2030年液压钳产品价格预测</w:t>
      </w:r>
      <w:r>
        <w:rPr>
          <w:rFonts w:hint="eastAsia"/>
        </w:rPr>
        <w:br/>
      </w:r>
      <w:r>
        <w:rPr>
          <w:rFonts w:hint="eastAsia"/>
        </w:rPr>
        <w:t>　　图表 2019-2024年液压钳行业市场规模</w:t>
      </w:r>
      <w:r>
        <w:rPr>
          <w:rFonts w:hint="eastAsia"/>
        </w:rPr>
        <w:br/>
      </w:r>
      <w:r>
        <w:rPr>
          <w:rFonts w:hint="eastAsia"/>
        </w:rPr>
        <w:t>　　图表 2019-2024年液压钳行业总体盈利能力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2019-2024年液压钳行业总体发展能力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2019-2024年液压钳行业总体偿债能力</w:t>
      </w:r>
      <w:r>
        <w:rPr>
          <w:rFonts w:hint="eastAsia"/>
        </w:rPr>
        <w:br/>
      </w:r>
      <w:r>
        <w:rPr>
          <w:rFonts w:hint="eastAsia"/>
        </w:rPr>
        <w:t>　　图表 近三年液压钳企业经营情况分析</w:t>
      </w:r>
      <w:r>
        <w:rPr>
          <w:rFonts w:hint="eastAsia"/>
        </w:rPr>
        <w:br/>
      </w:r>
      <w:r>
        <w:rPr>
          <w:rFonts w:hint="eastAsia"/>
        </w:rPr>
        <w:t>　　图表 近三年液压钳企业财务数据分析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9287d36f646de" w:history="1">
        <w:r>
          <w:rPr>
            <w:rStyle w:val="Hyperlink"/>
          </w:rPr>
          <w:t>2024-2030年中国液压钳行业深度研究及市场前景预测报告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9287d36f646de" w:history="1">
        <w:r>
          <w:rPr>
            <w:rStyle w:val="Hyperlink"/>
          </w:rPr>
          <w:t>https://www.20087.com/1/18/YeYaQianFaZhanQuShiYuCeBaoGao.html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e243140864335" w:history="1">
      <w:r>
        <w:rPr>
          <w:rStyle w:val="Hyperlink"/>
        </w:rPr>
        <w:t>2024-2030年中国液压钳行业深度研究及市场前景预测报告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eYaQianFaZhanQuShiYuCeBaoGao.html" TargetMode="External" Id="R3fd9287d36f6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eYaQianFaZhanQuShiYuCeBaoGao.html" TargetMode="External" Id="Rdb9e24314086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2024-06-30T23:41:00Z</dcterms:created>
  <dcterms:modified xsi:type="dcterms:W3CDTF">2024-07-01T00:41:00Z</dcterms:modified>
  <dc:subject>2024-2030年中国液压钳行业深度研究及市场前景预测报告</dc:subject>
  <dc:title>2024-2030年中国液压钳行业深度研究及市场前景预测报告</dc:title>
  <cp:keywords>2024-2030年中国液压钳行业深度研究及市场前景预测报告</cp:keywords>
  <dc:description>2024-2030年中国液压钳行业深度研究及市场前景预测报告</dc:description>
</cp:coreProperties>
</file>