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db47b721146c2" w:history="1">
              <w:r>
                <w:rPr>
                  <w:rStyle w:val="Hyperlink"/>
                </w:rPr>
                <w:t>2023-2029年中国漆包机市场研究与发展趋势分析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db47b721146c2" w:history="1">
              <w:r>
                <w:rPr>
                  <w:rStyle w:val="Hyperlink"/>
                </w:rPr>
                <w:t>2023-2029年中国漆包机市场研究与发展趋势分析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db47b721146c2" w:history="1">
                <w:r>
                  <w:rPr>
                    <w:rStyle w:val="Hyperlink"/>
                  </w:rPr>
                  <w:t>https://www.20087.com/1/88/QiBaoJiHangYeQuShi.html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机是电线电缆制造过程中的关键设备，近年来在自动化、精密化方面取得了显著进步。新型漆包机采用了先进的涂层技术，如静电喷涂、浸涂等，提高了漆膜的均匀性和附着力，减少了材料浪费。同时，智能控制系统和机器人技术的应用，实现了漆包过程的精准控制和高效生产，降低了人工成本和生产周期。</w:t>
      </w:r>
      <w:r>
        <w:rPr>
          <w:rFonts w:hint="eastAsia"/>
        </w:rPr>
        <w:br/>
      </w:r>
      <w:r>
        <w:rPr>
          <w:rFonts w:hint="eastAsia"/>
        </w:rPr>
        <w:t>　　未来，漆包机的发展将更加注重环保和智能化。环保方面，将研发更多低挥发性、无毒害的环保型漆包材料，减少生产过程中的污染物排放。智能化则体现在进一步提升设备的自动化水平，通过集成AI算法，实现对漆包工艺参数的实时优化，提升产品质量和生产效率，同时，增强设备的远程监控和预测性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b47b721146c2" w:history="1">
        <w:r>
          <w:rPr>
            <w:rStyle w:val="Hyperlink"/>
          </w:rPr>
          <w:t>2023-2029年中国漆包机市场研究与发展趋势分析</w:t>
        </w:r>
      </w:hyperlink>
      <w:r>
        <w:rPr>
          <w:rFonts w:hint="eastAsia"/>
        </w:rPr>
        <w:t>》全面分析了我国漆包机行业的现状、市场需求、市场规模以及价格动态，探讨了漆包机产业链的结构与发展。漆包机报告对漆包机细分市场进行了剖析，同时基于科学数据，对漆包机市场前景及发展趋势进行了预测。报告还聚焦漆包机重点企业，并对其品牌影响力、市场竞争力以及行业集中度进行了评估。漆包机报告为投资者、产业链相关企业及政府决策部门提供了专业、客观的参考，是了解和把握漆包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不同分类漆包机增长趋势2018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从不同应用，漆包机主要包括如下几个方面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中国漆包机发展现状及未来趋势（2018-2029）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中国市场漆包机销售规模及增长率（2018-2029）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中国市场漆包机销量及增长率（2018-2029）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中国市场主要漆包机厂商分析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中国市场主要厂商漆包机销量、收入及市场份额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中国市场主要厂商漆包机销量（2018-2022）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中国市场主要厂商漆包机收入（2018-2022）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2022年中国市场主要厂商漆包机收入排名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中国市场主要厂商漆包机价格（2018-2022）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中国市场主要厂商漆包机产地分布及商业化日期</w:t>
      </w:r>
      <w:r>
        <w:rPr>
          <w:rFonts w:hint="eastAsia"/>
        </w:rPr>
        <w:br/>
      </w:r>
      <w:r>
        <w:rPr>
          <w:rFonts w:hint="eastAsia"/>
        </w:rPr>
        <w:t>　　2.3 漆包机行业集中度、竞争程度分析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漆包机行业集中度分析：中国Top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中国市场漆包机第一梯队、第二梯队和第三梯队厂商（品牌）及市场份额（2018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中国主要地区漆包机分析</w:t>
      </w:r>
      <w:r>
        <w:rPr>
          <w:rFonts w:hint="eastAsia"/>
        </w:rPr>
        <w:br/>
      </w:r>
      <w:r>
        <w:rPr>
          <w:rFonts w:hint="eastAsia"/>
        </w:rPr>
        <w:t>　　3.1 中国主要地区漆包机市场规模分析：2018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中国主要地区漆包机销量及市场份额（2018-2022）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中国主要地区漆包机销量及市场份额预测（2023-2029）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中国主要地区漆包机销售规模及市场份额（2018-2022）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中国主要地区漆包机销售规模及市场份额预测（2023-2029）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华东地区漆包机销量、销售规模及增长率（2018-2029）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华南地区漆包机销量、销售规模及增长率（2018-2029）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华中地区漆包机销量、销售规模及增长率（2018-2029）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华北地区漆包机销量、销售规模及增长率（2018-2029）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西南地区漆包机销量、销售规模及增长率（2018-2029）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东北及西北地区漆包机销量、销售规模及增长率（2018-2029）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中国市场漆包机主要企业分析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不同分类漆包机分析</w:t>
      </w:r>
      <w:r>
        <w:rPr>
          <w:rFonts w:hint="eastAsia"/>
        </w:rPr>
        <w:br/>
      </w:r>
      <w:r>
        <w:rPr>
          <w:rFonts w:hint="eastAsia"/>
        </w:rPr>
        <w:t>　　5.1 中国市场不同分类漆包机销量（2018-2029）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中国市场不同分类漆包机销量及市场份额（2018-2022）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中国市场不同分类漆包机销量预测（2023-2029）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中国市场不同分类漆包机规模（2018-2029）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中国市场不同分类漆包机规模及市场份额（2018-2022）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中国市场不同分类漆包机规模预测（2023-2029）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中国市场不同分类漆包机价格走势（2018-2029）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不同应用漆包机分析</w:t>
      </w:r>
      <w:r>
        <w:rPr>
          <w:rFonts w:hint="eastAsia"/>
        </w:rPr>
        <w:br/>
      </w:r>
      <w:r>
        <w:rPr>
          <w:rFonts w:hint="eastAsia"/>
        </w:rPr>
        <w:t>　　6.1 中国市场不同应用漆包机销量（2018-2029）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中国市场不同应用漆包机销量及市场份额（2018-2022）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中国市场不同应用漆包机销量预测（2023-2029）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中国市场不同应用漆包机规模（2018-2029）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中国市场不同应用漆包机规模及市场份额（2018-2022）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中国市场不同应用漆包机规模预测（2023-2029）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中国市场不同应用漆包机价格走势（2018-2029）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漆包机行业技术发展趋势</w:t>
      </w:r>
      <w:r>
        <w:rPr>
          <w:rFonts w:hint="eastAsia"/>
        </w:rPr>
        <w:br/>
      </w:r>
      <w:r>
        <w:rPr>
          <w:rFonts w:hint="eastAsia"/>
        </w:rPr>
        <w:t>　　7.2 漆包机行业主要的增长驱动因素</w:t>
      </w:r>
      <w:r>
        <w:rPr>
          <w:rFonts w:hint="eastAsia"/>
        </w:rPr>
        <w:br/>
      </w:r>
      <w:r>
        <w:rPr>
          <w:rFonts w:hint="eastAsia"/>
        </w:rPr>
        <w:t>　　7.3 漆包机中国企业SWOT分析</w:t>
      </w:r>
      <w:r>
        <w:rPr>
          <w:rFonts w:hint="eastAsia"/>
        </w:rPr>
        <w:br/>
      </w:r>
      <w:r>
        <w:rPr>
          <w:rFonts w:hint="eastAsia"/>
        </w:rPr>
        <w:t>　　7.4 中国漆包机行业政策环境分析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政策环境对漆包机行业的影响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漆包机行业产业链简介</w:t>
      </w:r>
      <w:r>
        <w:rPr>
          <w:rFonts w:hint="eastAsia"/>
        </w:rPr>
        <w:br/>
      </w:r>
      <w:r>
        <w:rPr>
          <w:rFonts w:hint="eastAsia"/>
        </w:rPr>
        <w:t>　　8.3 漆包机行业供应链分析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上下游行业对漆包机行业的影响</w:t>
      </w:r>
      <w:r>
        <w:rPr>
          <w:rFonts w:hint="eastAsia"/>
        </w:rPr>
        <w:br/>
      </w:r>
      <w:r>
        <w:rPr>
          <w:rFonts w:hint="eastAsia"/>
        </w:rPr>
        <w:t>　　8.4 漆包机行业采购模式</w:t>
      </w:r>
      <w:r>
        <w:rPr>
          <w:rFonts w:hint="eastAsia"/>
        </w:rPr>
        <w:br/>
      </w:r>
      <w:r>
        <w:rPr>
          <w:rFonts w:hint="eastAsia"/>
        </w:rPr>
        <w:t>　　8.5 漆包机行业生产模式</w:t>
      </w:r>
      <w:r>
        <w:rPr>
          <w:rFonts w:hint="eastAsia"/>
        </w:rPr>
        <w:br/>
      </w:r>
      <w:r>
        <w:rPr>
          <w:rFonts w:hint="eastAsia"/>
        </w:rPr>
        <w:t>　　8.6 漆包机行业销售模式及销售渠道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中国本土漆包机产能、产量分析</w:t>
      </w:r>
      <w:r>
        <w:rPr>
          <w:rFonts w:hint="eastAsia"/>
        </w:rPr>
        <w:br/>
      </w:r>
      <w:r>
        <w:rPr>
          <w:rFonts w:hint="eastAsia"/>
        </w:rPr>
        <w:t>　　9.1 中国漆包机供需现状及预测（2018-2029）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中国漆包机产能、产量、产能利用率及发展趋势（2018-2029）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中国漆包机产量、市场需求量及发展趋势（2018-2029）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中国漆包机进出口分析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中国市场漆包机主要进口来源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中国市场漆包机主要出口目的地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中国本土生产商漆包机产能分析（2018-2022）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中国本土生产商漆包机产量分析（2018-2022）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不同分类漆包机市场规模2018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从不同应用，漆包机主要包括如下几个方面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不同应用漆包机市场规模2018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中国市场主要厂商漆包机销量（2018-2022）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中国市场主要厂商漆包机销量市场份额（2018-2022）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中国市场主要厂商漆包机收入（2018-2022）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中国市场主要厂商漆包机收入份额（2018-2022）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2022年中国主要生产商漆包机收入排名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中国市场主要厂商漆包机价格（2018-2022）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中国市场主要厂商漆包机产地分布及商业化日期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中国主要地区漆包机销量（2018-2022）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中国主要地区漆包机销量市场份额（2018-2022）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中国主要地区漆包机销量（2023-2029）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中国主要地区漆包机销量份额（2023-2029）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重点企业（10）漆包机销量、收入、价格及毛利率（2018-2022）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中国市场不同分类漆包机销量（2018-2022）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中国市场不同应用漆包机价格走势（2018-2029）</w:t>
      </w:r>
      <w:r>
        <w:rPr>
          <w:rFonts w:hint="eastAsia"/>
        </w:rPr>
        <w:br/>
      </w:r>
      <w:r>
        <w:rPr>
          <w:rFonts w:hint="eastAsia"/>
        </w:rPr>
        <w:t>　　表： 漆包机行业技术发展趋势</w:t>
      </w:r>
      <w:r>
        <w:rPr>
          <w:rFonts w:hint="eastAsia"/>
        </w:rPr>
        <w:br/>
      </w:r>
      <w:r>
        <w:rPr>
          <w:rFonts w:hint="eastAsia"/>
        </w:rPr>
        <w:t>　　表： 漆包机行业主要的增长驱动因素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漆包机行业供应链分析</w:t>
      </w:r>
      <w:r>
        <w:rPr>
          <w:rFonts w:hint="eastAsia"/>
        </w:rPr>
        <w:br/>
      </w:r>
      <w:r>
        <w:rPr>
          <w:rFonts w:hint="eastAsia"/>
        </w:rPr>
        <w:t>　　表： 漆包机上游原料供应商</w:t>
      </w:r>
      <w:r>
        <w:rPr>
          <w:rFonts w:hint="eastAsia"/>
        </w:rPr>
        <w:br/>
      </w:r>
      <w:r>
        <w:rPr>
          <w:rFonts w:hint="eastAsia"/>
        </w:rPr>
        <w:t>　　表： 漆包机行业下游客户分析</w:t>
      </w:r>
      <w:r>
        <w:rPr>
          <w:rFonts w:hint="eastAsia"/>
        </w:rPr>
        <w:br/>
      </w:r>
      <w:r>
        <w:rPr>
          <w:rFonts w:hint="eastAsia"/>
        </w:rPr>
        <w:t>　　表： 漆包机行业主要下游客户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上下游行业对漆包机行业的影响</w:t>
      </w:r>
      <w:r>
        <w:rPr>
          <w:rFonts w:hint="eastAsia"/>
        </w:rPr>
        <w:br/>
      </w:r>
      <w:r>
        <w:rPr>
          <w:rFonts w:hint="eastAsia"/>
        </w:rPr>
        <w:t>　　表： 漆包机行业主要经销商</w:t>
      </w:r>
      <w:r>
        <w:rPr>
          <w:rFonts w:hint="eastAsia"/>
        </w:rPr>
        <w:br/>
      </w:r>
      <w:r>
        <w:rPr>
          <w:rFonts w:hint="eastAsia"/>
        </w:rPr>
        <w:t>　　表： 中国漆包机产量、销量、进口量及出口量（2018-2022）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中国漆包机产量、销量、进口量及出口量预测（2023-2029）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中国市场漆包机主要进口来源</w:t>
      </w:r>
      <w:r>
        <w:rPr>
          <w:rFonts w:hint="eastAsia"/>
        </w:rPr>
        <w:br/>
      </w:r>
      <w:r>
        <w:rPr>
          <w:rFonts w:hint="eastAsia"/>
        </w:rPr>
        <w:t>　　表： 中国市场漆包机主要出口目的地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中国本主要土生产商漆包机产能（2018-2022）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中国本土主要生产商漆包机产能份额（2018-2022）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中国本土主要生产商漆包机产量（2018-2022）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中国本土主要生产商漆包机产量份额（2018-2022）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漆包机产品图片</w:t>
      </w:r>
      <w:r>
        <w:rPr>
          <w:rFonts w:hint="eastAsia"/>
        </w:rPr>
        <w:br/>
      </w:r>
      <w:r>
        <w:rPr>
          <w:rFonts w:hint="eastAsia"/>
        </w:rPr>
        <w:t>　　图： 中国不同分类漆包机市场规模市场份额2022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中国不同分类漆包机产品图片</w:t>
      </w:r>
      <w:r>
        <w:rPr>
          <w:rFonts w:hint="eastAsia"/>
        </w:rPr>
        <w:br/>
      </w:r>
      <w:r>
        <w:rPr>
          <w:rFonts w:hint="eastAsia"/>
        </w:rPr>
        <w:t>　　图： 中国不同应用漆包机市场份额2022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中国不同应用漆包机</w:t>
      </w:r>
      <w:r>
        <w:rPr>
          <w:rFonts w:hint="eastAsia"/>
        </w:rPr>
        <w:br/>
      </w:r>
      <w:r>
        <w:rPr>
          <w:rFonts w:hint="eastAsia"/>
        </w:rPr>
        <w:t>　　图： 中国漆包机市场规模预测（2018-2029）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中国市场漆包机市场规模,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中国市场漆包机销售规模及增长率（2018-2029）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中国市场漆包机销量及增长率（2018-2029）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2022年中国市场主要厂商漆包机销量市场份额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2022年中国市场主要厂商漆包机收入市场份额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2022年中国市场前五及前十大厂商商漆包机市场份额</w:t>
      </w:r>
      <w:r>
        <w:rPr>
          <w:rFonts w:hint="eastAsia"/>
        </w:rPr>
        <w:br/>
      </w:r>
      <w:r>
        <w:rPr>
          <w:rFonts w:hint="eastAsia"/>
        </w:rPr>
        <w:t>　　图： 中国市场漆包机第一梯队、第二梯队和第三梯队厂商（品牌）及市场份额（2018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中国主要地区漆包机销量市场份额（2018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中国主要地区漆包机销售规模份额（2018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华东地区漆包机销量及增长率（2018-2029）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华东地区漆包机销售规模及增长率（2018-2029）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华南地区漆包机销量及增长率（2018-2029）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华南地区漆包机销售规模及增长率（2018-2029）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华中地区漆包机销量及增长率（2018-2029）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华中地区漆包机销售规模及增长率（2018-2029）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华北地区漆包机销量及增长率（2018-2029）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华北地区漆包机销售规模及增长率（2018-2029）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西南地区漆包机销量及增长率（2018-2029）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西南地区漆包机销售规模及增长率（2018-2029）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东北及西北地区漆包机销量及增长率（2018-2029）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东北及西北地区漆包机销售规模及增长率（2018-2029）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漆包机中国企业SWOT分析</w:t>
      </w:r>
      <w:r>
        <w:rPr>
          <w:rFonts w:hint="eastAsia"/>
        </w:rPr>
        <w:br/>
      </w:r>
      <w:r>
        <w:rPr>
          <w:rFonts w:hint="eastAsia"/>
        </w:rPr>
        <w:t>　　图： 漆包机产业链</w:t>
      </w:r>
      <w:r>
        <w:rPr>
          <w:rFonts w:hint="eastAsia"/>
        </w:rPr>
        <w:br/>
      </w:r>
      <w:r>
        <w:rPr>
          <w:rFonts w:hint="eastAsia"/>
        </w:rPr>
        <w:t>　　图： 漆包机行业采购模式分析</w:t>
      </w:r>
      <w:r>
        <w:rPr>
          <w:rFonts w:hint="eastAsia"/>
        </w:rPr>
        <w:br/>
      </w:r>
      <w:r>
        <w:rPr>
          <w:rFonts w:hint="eastAsia"/>
        </w:rPr>
        <w:t>　　图： 漆包机行业销售模式分析</w:t>
      </w:r>
      <w:r>
        <w:rPr>
          <w:rFonts w:hint="eastAsia"/>
        </w:rPr>
        <w:br/>
      </w:r>
      <w:r>
        <w:rPr>
          <w:rFonts w:hint="eastAsia"/>
        </w:rPr>
        <w:t>　　图： 漆包机行业销售模式分析</w:t>
      </w:r>
      <w:r>
        <w:rPr>
          <w:rFonts w:hint="eastAsia"/>
        </w:rPr>
        <w:br/>
      </w:r>
      <w:r>
        <w:rPr>
          <w:rFonts w:hint="eastAsia"/>
        </w:rPr>
        <w:t>　　图： 中国漆包机产能、产量、产能利用率及发展趋势（2018-2029）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中国漆包机产量、市场需求量及发展趋势（2018-2029）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db47b721146c2" w:history="1">
        <w:r>
          <w:rPr>
            <w:rStyle w:val="Hyperlink"/>
          </w:rPr>
          <w:t>2023-2029年中国漆包机市场研究与发展趋势分析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db47b721146c2" w:history="1">
        <w:r>
          <w:rPr>
            <w:rStyle w:val="Hyperlink"/>
          </w:rPr>
          <w:t>https://www.20087.com/1/88/QiBaoJiHangYeQuShi.html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41fc4e8e74201" w:history="1">
      <w:r>
        <w:rPr>
          <w:rStyle w:val="Hyperlink"/>
        </w:rPr>
        <w:t>2023-2029年中国漆包机市场研究与发展趋势分析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iBaoJiHangYeQuShi.html" TargetMode="External" Id="R8e4db47b721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iBaoJiHangYeQuShi.html" TargetMode="External" Id="R94741fc4e8e7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2023-05-29T05:11:00Z</dcterms:created>
  <dcterms:modified xsi:type="dcterms:W3CDTF">2023-05-29T06:11:00Z</dcterms:modified>
  <dc:subject>2023-2029年中国漆包机市场研究与发展趋势分析</dc:subject>
  <dc:title>2023-2029年中国漆包机市场研究与发展趋势分析</dc:title>
  <cp:keywords>2023-2029年中国漆包机市场研究与发展趋势分析</cp:keywords>
  <dc:description>2023-2029年中国漆包机市场研究与发展趋势分析</dc:description>
</cp:coreProperties>
</file>