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e07cea35b4919" w:history="1">
              <w:r>
                <w:rPr>
                  <w:rStyle w:val="Hyperlink"/>
                </w:rPr>
                <w:t>中国热电联产市场调查研究与发展趋势预测报告（2025-2031年）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e07cea35b4919" w:history="1">
              <w:r>
                <w:rPr>
                  <w:rStyle w:val="Hyperlink"/>
                </w:rPr>
                <w:t>中国热电联产市场调查研究与发展趋势预测报告（2025-2031年）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e07cea35b4919" w:history="1">
                <w:r>
                  <w:rPr>
                    <w:rStyle w:val="Hyperlink"/>
                  </w:rPr>
                  <w:t>https://www.20087.com/1/98/ReDianLianChanShiChangXingQingFe.html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是一种高效能源利用方式，近年来在全球范围内得到了广泛推广，尤其是在工业、商业和居民区的集中供暖和供电领域。目前，热电联产行业正从传统的燃煤、燃油热电联产向清洁能源、分布式能源方向发展，如天然气、生物质、太阳能等，以减少环境污染和提高能源利用效率。同时，随着智能电网和能源互联网的建设，热电联产行业正逐步实现与电力系统、供热系统、制冷系统的深度融合，提供更加灵活、可靠的能源服务。</w:t>
      </w:r>
      <w:r>
        <w:rPr>
          <w:rFonts w:hint="eastAsia"/>
        </w:rPr>
        <w:br/>
      </w:r>
      <w:r>
        <w:rPr>
          <w:rFonts w:hint="eastAsia"/>
        </w:rPr>
        <w:t>　　未来，热电联产行业的发展将更加注重技术创新和市场拓展。技术创新方面，将研发更高效的热电转换技术、更智能的能源管理系统，以及更清洁的能源载体，如氢能源、地热能等；市场拓展方面，将探索热电联产在数据中心、农业、医疗等新兴领域的应用，以及与电动汽车充电、储能系统等能源基础设施的集成，以满足多样化和高要求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e07cea35b4919" w:history="1">
        <w:r>
          <w:rPr>
            <w:rStyle w:val="Hyperlink"/>
          </w:rPr>
          <w:t>中国热电联产市场调查研究与发展趋势预测报告（2025-2031年）</w:t>
        </w:r>
      </w:hyperlink>
      <w:r>
        <w:rPr>
          <w:rFonts w:hint="eastAsia"/>
        </w:rPr>
        <w:t>》基于多年市场监测与行业研究，全面分析了热电联产行业的现状、市场需求及市场规模，详细解读了热电联产产业链结构、价格趋势及细分市场特点。报告科学预测了行业前景与发展方向，重点剖析了品牌竞争格局、市场集中度及主要企业的经营表现，并通过SWOT分析揭示了热电联产行业机遇与风险。为投资者和决策者提供专业、客观的战略建议，是把握热电联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热电联产行业界定和分类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2025年热电联产行业国内外发展概述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全球热电联产行业发展概况</w:t>
      </w:r>
      <w:r>
        <w:rPr>
          <w:rFonts w:hint="eastAsia"/>
        </w:rPr>
        <w:br/>
      </w:r>
      <w:r>
        <w:rPr>
          <w:rFonts w:hint="eastAsia"/>
        </w:rPr>
        <w:t>　　　　一、全球热电联产行业发展现状</w:t>
      </w:r>
      <w:r>
        <w:rPr>
          <w:rFonts w:hint="eastAsia"/>
        </w:rPr>
        <w:br/>
      </w:r>
      <w:r>
        <w:rPr>
          <w:rFonts w:hint="eastAsia"/>
        </w:rPr>
        <w:t>　　　　二、全球热电联产行业发展趋势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中国热电联产行业发展概况</w:t>
      </w:r>
      <w:r>
        <w:rPr>
          <w:rFonts w:hint="eastAsia"/>
        </w:rPr>
        <w:br/>
      </w:r>
      <w:r>
        <w:rPr>
          <w:rFonts w:hint="eastAsia"/>
        </w:rPr>
        <w:t>　　　　一、中国热电联产行业发展历程与现状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二、中国热电联产行业发展中存在的问题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2025年中国热电联产行业发展环境分析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热电联产行业政策环境</w:t>
      </w:r>
      <w:r>
        <w:rPr>
          <w:rFonts w:hint="eastAsia"/>
        </w:rPr>
        <w:br/>
      </w:r>
      <w:r>
        <w:rPr>
          <w:rFonts w:hint="eastAsia"/>
        </w:rPr>
        <w:t>　　第五节 热电联产行业技术环境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2025年中国热电联产行业市场分析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一、热电联产行业市场规模及增速</w:t>
      </w:r>
      <w:r>
        <w:rPr>
          <w:rFonts w:hint="eastAsia"/>
        </w:rPr>
        <w:br/>
      </w:r>
      <w:r>
        <w:rPr>
          <w:rFonts w:hint="eastAsia"/>
        </w:rPr>
        <w:t>　　　　二、热电联产行业市场饱和度</w:t>
      </w:r>
      <w:r>
        <w:rPr>
          <w:rFonts w:hint="eastAsia"/>
        </w:rPr>
        <w:br/>
      </w:r>
      <w:r>
        <w:rPr>
          <w:rFonts w:hint="eastAsia"/>
        </w:rPr>
        <w:t>　　　　三、影响热电联产行业市场规模的因素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四、2025-2031年热电联产行业市场规模及增速预测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一、热电联产行业所处生命周期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二、技术变革与行业革新对热电联产行业的影响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2025年中国热电联产行业区域市场分析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2025年中国热电联产行业产业链分析</w:t>
      </w:r>
      <w:r>
        <w:rPr>
          <w:rFonts w:hint="eastAsia"/>
        </w:rPr>
        <w:br/>
      </w:r>
      <w:r>
        <w:rPr>
          <w:rFonts w:hint="eastAsia"/>
        </w:rPr>
        <w:t>　　第一节 热电联产行业产业链分析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热电联产上游行业分析</w:t>
      </w:r>
      <w:r>
        <w:rPr>
          <w:rFonts w:hint="eastAsia"/>
        </w:rPr>
        <w:br/>
      </w:r>
      <w:r>
        <w:rPr>
          <w:rFonts w:hint="eastAsia"/>
        </w:rPr>
        <w:t>　　　　一、热电联产成本构成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四、上游行业对热电联产行业的影响</w:t>
      </w:r>
      <w:r>
        <w:rPr>
          <w:rFonts w:hint="eastAsia"/>
        </w:rPr>
        <w:br/>
      </w:r>
      <w:r>
        <w:rPr>
          <w:rFonts w:hint="eastAsia"/>
        </w:rPr>
        <w:t>　　第三节 热电联产下游行业分析</w:t>
      </w:r>
      <w:r>
        <w:rPr>
          <w:rFonts w:hint="eastAsia"/>
        </w:rPr>
        <w:br/>
      </w:r>
      <w:r>
        <w:rPr>
          <w:rFonts w:hint="eastAsia"/>
        </w:rPr>
        <w:t>　　　　一、热电联产下游行业分布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2025年中国热电联产行业主导驱动因素分析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2025年中国热电联产所属行业偿债能力分析</w:t>
      </w:r>
      <w:r>
        <w:rPr>
          <w:rFonts w:hint="eastAsia"/>
        </w:rPr>
        <w:br/>
      </w:r>
      <w:r>
        <w:rPr>
          <w:rFonts w:hint="eastAsia"/>
        </w:rPr>
        <w:t>　　第一节 热电联产所属行业资产负债率分析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热电联产所属行业速动比率分析</w:t>
      </w:r>
      <w:r>
        <w:rPr>
          <w:rFonts w:hint="eastAsia"/>
        </w:rPr>
        <w:br/>
      </w:r>
      <w:r>
        <w:rPr>
          <w:rFonts w:hint="eastAsia"/>
        </w:rPr>
        <w:t>　　第三节 热电联产所属行业流动比率分析</w:t>
      </w:r>
      <w:r>
        <w:rPr>
          <w:rFonts w:hint="eastAsia"/>
        </w:rPr>
        <w:br/>
      </w:r>
      <w:r>
        <w:rPr>
          <w:rFonts w:hint="eastAsia"/>
        </w:rPr>
        <w:t>　　第四节 热电联产所属行业利息保障倍数分析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2025-2031年热电联产所属行业偿债能力预测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2025年中国热电联产所属行业营运能力分析</w:t>
      </w:r>
      <w:r>
        <w:rPr>
          <w:rFonts w:hint="eastAsia"/>
        </w:rPr>
        <w:br/>
      </w:r>
      <w:r>
        <w:rPr>
          <w:rFonts w:hint="eastAsia"/>
        </w:rPr>
        <w:t>　　第一节 热电联产所属行业总资产周转率分析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热电联产所属行业净资产周转率分析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热电联产所属行业应收账款周转率分析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热电联产所属行业存货周转率分析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2025-2031年热电联产所属行业营运能力预测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2025年中国热电联产行业竞争分析</w:t>
      </w:r>
      <w:r>
        <w:rPr>
          <w:rFonts w:hint="eastAsia"/>
        </w:rPr>
        <w:br/>
      </w:r>
      <w:r>
        <w:rPr>
          <w:rFonts w:hint="eastAsia"/>
        </w:rPr>
        <w:t>　　第一节 重点热电联产企业市场份额</w:t>
      </w:r>
      <w:r>
        <w:rPr>
          <w:rFonts w:hint="eastAsia"/>
        </w:rPr>
        <w:br/>
      </w:r>
      <w:r>
        <w:rPr>
          <w:rFonts w:hint="eastAsia"/>
        </w:rPr>
        <w:t>　　第二节 热电联产行业市场集中度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中国热电联产行业重点企业分析</w:t>
      </w:r>
      <w:r>
        <w:rPr>
          <w:rFonts w:hint="eastAsia"/>
        </w:rPr>
        <w:br/>
      </w:r>
      <w:r>
        <w:rPr>
          <w:rFonts w:hint="eastAsia"/>
        </w:rPr>
        <w:t>　　第一节 国电吉林龙华热电股份有限公司经营情况分析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华能北京热电有限责任公司经营情况分析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天津华能杨柳青热电有限责任公司经营情况分析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大唐太原第二热电厂经营情况分析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深圳南山热电股份有限公司经营状况分析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华电滕州新源热电有限公司经营状况分析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华能聊城热电有限公司经营状况分析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河北华电石家庄热电有限公司经营状况分析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哈尔滨热电有限责任公司经营状况分析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2025-2031年中国热电联产行业发展与投资风险分析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热电联产行业环境风险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热电联产行业政策风险</w:t>
      </w:r>
      <w:r>
        <w:rPr>
          <w:rFonts w:hint="eastAsia"/>
        </w:rPr>
        <w:br/>
      </w:r>
      <w:r>
        <w:rPr>
          <w:rFonts w:hint="eastAsia"/>
        </w:rPr>
        <w:t>　　第四节 热电联产行业市场风险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2025-2031年中国热电联产行业发展前景及投资机会分析（ZY DT</w:t>
      </w:r>
      <w:r>
        <w:rPr>
          <w:rFonts w:hint="eastAsia"/>
        </w:rPr>
        <w:br/>
      </w:r>
      <w:r>
        <w:rPr>
          <w:rFonts w:hint="eastAsia"/>
        </w:rPr>
        <w:t>　　第一节 热电联产行业发展前景预测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中:智林:－热电联产行业投资机会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热电联产行业生命周期</w:t>
      </w:r>
      <w:r>
        <w:rPr>
          <w:rFonts w:hint="eastAsia"/>
        </w:rPr>
        <w:br/>
      </w:r>
      <w:r>
        <w:rPr>
          <w:rFonts w:hint="eastAsia"/>
        </w:rPr>
        <w:t>　　图表 热电联产行业产业链结构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2025年全球热电联产行业市场规模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2025年中国热电联产行业市场规模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2025年中国热电联产市场占全球份额比较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2025年热电联产行业集中度</w:t>
      </w:r>
      <w:r>
        <w:rPr>
          <w:rFonts w:hint="eastAsia"/>
        </w:rPr>
        <w:br/>
      </w:r>
      <w:r>
        <w:rPr>
          <w:rFonts w:hint="eastAsia"/>
        </w:rPr>
        <w:t>　　图表 2025年热电联产行业利润总额</w:t>
      </w:r>
      <w:r>
        <w:rPr>
          <w:rFonts w:hint="eastAsia"/>
        </w:rPr>
        <w:br/>
      </w:r>
      <w:r>
        <w:rPr>
          <w:rFonts w:hint="eastAsia"/>
        </w:rPr>
        <w:t>　　图表 2025年热电联产行业资产总计</w:t>
      </w:r>
      <w:r>
        <w:rPr>
          <w:rFonts w:hint="eastAsia"/>
        </w:rPr>
        <w:br/>
      </w:r>
      <w:r>
        <w:rPr>
          <w:rFonts w:hint="eastAsia"/>
        </w:rPr>
        <w:t>　　图表 2025年热电联产行业负债总计</w:t>
      </w:r>
      <w:r>
        <w:rPr>
          <w:rFonts w:hint="eastAsia"/>
        </w:rPr>
        <w:br/>
      </w:r>
      <w:r>
        <w:rPr>
          <w:rFonts w:hint="eastAsia"/>
        </w:rPr>
        <w:t>　　图表 2025年热电联产行业竞争力分析</w:t>
      </w:r>
      <w:r>
        <w:rPr>
          <w:rFonts w:hint="eastAsia"/>
        </w:rPr>
        <w:br/>
      </w:r>
      <w:r>
        <w:rPr>
          <w:rFonts w:hint="eastAsia"/>
        </w:rPr>
        <w:t>　　图表 2025年热电联产市场价格走势</w:t>
      </w:r>
      <w:r>
        <w:rPr>
          <w:rFonts w:hint="eastAsia"/>
        </w:rPr>
        <w:br/>
      </w:r>
      <w:r>
        <w:rPr>
          <w:rFonts w:hint="eastAsia"/>
        </w:rPr>
        <w:t>　　图表 2025年热电联产行业主营业务收入</w:t>
      </w:r>
      <w:r>
        <w:rPr>
          <w:rFonts w:hint="eastAsia"/>
        </w:rPr>
        <w:br/>
      </w:r>
      <w:r>
        <w:rPr>
          <w:rFonts w:hint="eastAsia"/>
        </w:rPr>
        <w:t>　　图表 2025年热电联产行业主营业务成本</w:t>
      </w:r>
      <w:r>
        <w:rPr>
          <w:rFonts w:hint="eastAsia"/>
        </w:rPr>
        <w:br/>
      </w:r>
      <w:r>
        <w:rPr>
          <w:rFonts w:hint="eastAsia"/>
        </w:rPr>
        <w:t>　　图表 2025年热电联产行业管理费用分析</w:t>
      </w:r>
      <w:r>
        <w:rPr>
          <w:rFonts w:hint="eastAsia"/>
        </w:rPr>
        <w:br/>
      </w:r>
      <w:r>
        <w:rPr>
          <w:rFonts w:hint="eastAsia"/>
        </w:rPr>
        <w:t>　　图表 2025年热电联产行业财务费用分析</w:t>
      </w:r>
      <w:r>
        <w:rPr>
          <w:rFonts w:hint="eastAsia"/>
        </w:rPr>
        <w:br/>
      </w:r>
      <w:r>
        <w:rPr>
          <w:rFonts w:hint="eastAsia"/>
        </w:rPr>
        <w:t>　　图表 2025年热电联产行业重要数据指标比较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2025年中国热电联产行业运营能力分析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2025年热电联产行业不同规模企业数量分布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2025年热电联产行业不同规模企业从业人员分布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2025年热电联产行业不同规模企业资产总额分布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2025年热电联产行业不同规模企业利润总额分布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2025年热电联产行业不同性质企业数量分布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e07cea35b4919" w:history="1">
        <w:r>
          <w:rPr>
            <w:rStyle w:val="Hyperlink"/>
          </w:rPr>
          <w:t>中国热电联产市场调查研究与发展趋势预测报告（2025-2031年）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e07cea35b4919" w:history="1">
        <w:r>
          <w:rPr>
            <w:rStyle w:val="Hyperlink"/>
          </w:rPr>
          <w:t>https://www.20087.com/1/98/ReDianLianChanShiChangXingQingFe.html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50064af74e95" w:history="1">
      <w:r>
        <w:rPr>
          <w:rStyle w:val="Hyperlink"/>
        </w:rPr>
        <w:t>中国热电联产市场调查研究与发展趋势预测报告（2025-2031年）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eDianLianChanShiChangXingQingFe.html" TargetMode="External" Id="Re22e07cea35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eDianLianChanShiChangXingQingFe.html" TargetMode="External" Id="Rdd2950064af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2025-02-11T02:23:00Z</dcterms:created>
  <dcterms:modified xsi:type="dcterms:W3CDTF">2025-02-11T03:23:00Z</dcterms:modified>
  <dc:subject>中国热电联产市场调查研究与发展趋势预测报告（2025-2031年）</dc:subject>
  <dc:title>中国热电联产市场调查研究与发展趋势预测报告（2025-2031年）</dc:title>
  <cp:keywords>中国热电联产市场调查研究与发展趋势预测报告（2025-2031年）</cp:keywords>
  <dc:description>中国热电联产市场调查研究与发展趋势预测报告（2025-2031年）</dc:description>
</cp:coreProperties>
</file>