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940bebb4054816" w:history="1">
              <w:r>
                <w:rPr>
                  <w:rStyle w:val="Hyperlink"/>
                </w:rPr>
                <w:t>中国焊接材料行业发展现状分析与前景趋势预测报告（2024-2030年）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940bebb4054816" w:history="1">
              <w:r>
                <w:rPr>
                  <w:rStyle w:val="Hyperlink"/>
                </w:rPr>
                <w:t>中国焊接材料行业发展现状分析与前景趋势预测报告（2024-2030年）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940bebb4054816" w:history="1">
                <w:r>
                  <w:rPr>
                    <w:rStyle w:val="Hyperlink"/>
                  </w:rPr>
                  <w:t>https://www.20087.com/1/58/HanJieCaiLiaoFaZhanQuShi.html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新能源、航空航天、船舶制造等高精尖领域的发展，对高性能焊接材料的需求日益迫切。新材料的研发，如高强度钢、钛合金和复合材料，以及焊接工艺的改进，推动了焊接材料市场的技术升级。同时，环保法规的趋严促使行业转向更清洁、更高效的焊接解决方案。</w:t>
      </w:r>
      <w:r>
        <w:rPr>
          <w:rFonts w:hint="eastAsia"/>
        </w:rPr>
        <w:br/>
      </w:r>
      <w:r>
        <w:rPr>
          <w:rFonts w:hint="eastAsia"/>
        </w:rPr>
        <w:t>　　上，焊接材料行业将紧密跟随制造业的发展步伐，尤其是绿色制造和智能制造的趋势。轻量化材料和耐腐蚀材料的焊接将成为研究热点，以适应新能源汽车、海上风电等新兴产业的需求。此外，3D打印技术的成熟将为焊接材料带来全新的应用场景，推动行业的技术创新和产品多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940bebb4054816" w:history="1">
        <w:r>
          <w:rPr>
            <w:rStyle w:val="Hyperlink"/>
          </w:rPr>
          <w:t>中国焊接材料行业发展现状分析与前景趋势预测报告（2024-2030年）</w:t>
        </w:r>
      </w:hyperlink>
      <w:r>
        <w:rPr>
          <w:rFonts w:hint="eastAsia"/>
        </w:rPr>
        <w:t>》主要分析了焊接材料行业的市场规模、焊接材料市场供需状况、焊接材料市场竞争状况和焊接材料主要企业经营情况，同时对焊接材料行业的未来发展做出科学的预测。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4940bebb4054816" w:history="1">
        <w:r>
          <w:rPr>
            <w:rStyle w:val="Hyperlink"/>
          </w:rPr>
          <w:t>中国焊接材料行业发展现状分析与前景趋势预测报告（2024-2030年）</w:t>
        </w:r>
      </w:hyperlink>
      <w:r>
        <w:rPr>
          <w:rFonts w:hint="eastAsia"/>
        </w:rPr>
        <w:t>》可以帮助投资者准确把握焊接材料行业的市场现状，为投资者进行投资作出焊接材料行业前景预判，挖掘焊接材料行业投资价值，同时提出焊接材料行业投资策略、营销策略等方面的建议。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焊接材料行业界定</w:t>
      </w:r>
      <w:r>
        <w:rPr>
          <w:rFonts w:hint="eastAsia"/>
        </w:rPr>
        <w:br/>
      </w:r>
      <w:r>
        <w:rPr>
          <w:rFonts w:hint="eastAsia"/>
        </w:rPr>
        <w:t>　　第一节 焊接材料行业定义</w:t>
      </w:r>
      <w:r>
        <w:rPr>
          <w:rFonts w:hint="eastAsia"/>
        </w:rPr>
        <w:br/>
      </w:r>
      <w:r>
        <w:rPr>
          <w:rFonts w:hint="eastAsia"/>
        </w:rPr>
        <w:t>　　第二节 焊接材料行业特点分析</w:t>
      </w:r>
      <w:r>
        <w:rPr>
          <w:rFonts w:hint="eastAsia"/>
        </w:rPr>
        <w:br/>
      </w:r>
      <w:r>
        <w:rPr>
          <w:rFonts w:hint="eastAsia"/>
        </w:rPr>
        <w:t>　　第三节 焊接材料产业链分析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2023-2024年世界焊接材料行业市场运行形势分析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2023-2024年全球焊接材料行业发展概况</w:t>
      </w:r>
      <w:r>
        <w:rPr>
          <w:rFonts w:hint="eastAsia"/>
        </w:rPr>
        <w:br/>
      </w:r>
      <w:r>
        <w:rPr>
          <w:rFonts w:hint="eastAsia"/>
        </w:rPr>
        <w:t>　　第二节 世界焊接材料行业发展走势</w:t>
      </w:r>
      <w:r>
        <w:rPr>
          <w:rFonts w:hint="eastAsia"/>
        </w:rPr>
        <w:br/>
      </w:r>
      <w:r>
        <w:rPr>
          <w:rFonts w:hint="eastAsia"/>
        </w:rPr>
        <w:t>　　　　二、全球焊接材料行业市场分布情况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三、全球焊接材料行业发展趋势分析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全球焊接材料行业重点国家和区域分析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2023-2024年中国焊接材料行业发展环境分析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2023-2024年焊接材料行业技术发展现状及趋势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当前我国焊接材料技术发展现状</w:t>
      </w:r>
      <w:r>
        <w:rPr>
          <w:rFonts w:hint="eastAsia"/>
        </w:rPr>
        <w:br/>
      </w:r>
      <w:r>
        <w:rPr>
          <w:rFonts w:hint="eastAsia"/>
        </w:rPr>
        <w:t>　　第二节 中外焊接材料技术差距及产生差距的主要原因分析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提高我国焊接材料技术的对策</w:t>
      </w:r>
      <w:r>
        <w:rPr>
          <w:rFonts w:hint="eastAsia"/>
        </w:rPr>
        <w:br/>
      </w:r>
      <w:r>
        <w:rPr>
          <w:rFonts w:hint="eastAsia"/>
        </w:rPr>
        <w:t>　　第四节 我国焊接材料研发、设计发展趋势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2023-2024年中国焊接材料发展现状调研</w:t>
      </w:r>
      <w:r>
        <w:rPr>
          <w:rFonts w:hint="eastAsia"/>
        </w:rPr>
        <w:br/>
      </w:r>
      <w:r>
        <w:rPr>
          <w:rFonts w:hint="eastAsia"/>
        </w:rPr>
        <w:t>　　第一节 中国焊接材料市场现状分析</w:t>
      </w:r>
      <w:r>
        <w:rPr>
          <w:rFonts w:hint="eastAsia"/>
        </w:rPr>
        <w:br/>
      </w:r>
      <w:r>
        <w:rPr>
          <w:rFonts w:hint="eastAsia"/>
        </w:rPr>
        <w:t>　　第二节 中国焊接材料产量分析及预测</w:t>
      </w:r>
      <w:r>
        <w:rPr>
          <w:rFonts w:hint="eastAsia"/>
        </w:rPr>
        <w:br/>
      </w:r>
      <w:r>
        <w:rPr>
          <w:rFonts w:hint="eastAsia"/>
        </w:rPr>
        <w:t>　　　　一、焊接材料总体产能规模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三、2019-2024年中国焊接材料产量统计</w:t>
      </w:r>
      <w:r>
        <w:rPr>
          <w:rFonts w:hint="eastAsia"/>
        </w:rPr>
        <w:br/>
      </w:r>
      <w:r>
        <w:rPr>
          <w:rFonts w:hint="eastAsia"/>
        </w:rPr>
        <w:t>　　　　二、焊接材料生产区域分布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三、2024-2030年中国焊接材料产量预测分析</w:t>
      </w:r>
      <w:r>
        <w:rPr>
          <w:rFonts w:hint="eastAsia"/>
        </w:rPr>
        <w:br/>
      </w:r>
      <w:r>
        <w:rPr>
          <w:rFonts w:hint="eastAsia"/>
        </w:rPr>
        <w:t>　　第三节 中国焊接材料市场需求分析及预测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一、中国焊接材料市场需求特点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二、2019-2024年中国焊接材料市场需求量统计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三、2024-2030年中国焊接材料市场需求量预测分析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中国焊接材料行业进出口情况分析预测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2019-2024年中国焊接材料行业进出口情况分析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一、2019-2024年中国焊接材料行业进口分析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二、2019-2024年中国焊接材料行业出口分析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2024-2030年中国焊接材料行业进出口情况预测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一、2024-2030年中国焊接材料行业进口预测分析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二、2024-2030年中国焊接材料行业出口预测分析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影响焊接材料行业进出口变化的主要原因分析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2019-2024年中国焊接材料行业重点地区调研分析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一、中国焊接材料行业重点区域市场结构调研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二、**地区焊接材料市场调研分析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三、**地区焊接材料市场调研分析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四、**地区焊接材料市场调研分析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五、**地区焊接材料市场调研分析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六、**地区焊接材料市场调研分析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焊接材料行业竞争格局分析</w:t>
      </w:r>
      <w:r>
        <w:rPr>
          <w:rFonts w:hint="eastAsia"/>
        </w:rPr>
        <w:br/>
      </w:r>
      <w:r>
        <w:rPr>
          <w:rFonts w:hint="eastAsia"/>
        </w:rPr>
        <w:t>　　第一节 焊接材料行业集中度分析</w:t>
      </w:r>
      <w:r>
        <w:rPr>
          <w:rFonts w:hint="eastAsia"/>
        </w:rPr>
        <w:br/>
      </w:r>
      <w:r>
        <w:rPr>
          <w:rFonts w:hint="eastAsia"/>
        </w:rPr>
        <w:t>　　　　一、焊接材料市场集中度分析</w:t>
      </w:r>
      <w:r>
        <w:rPr>
          <w:rFonts w:hint="eastAsia"/>
        </w:rPr>
        <w:br/>
      </w:r>
      <w:r>
        <w:rPr>
          <w:rFonts w:hint="eastAsia"/>
        </w:rPr>
        <w:t>　　　　二、焊接材料企业集中度分析</w:t>
      </w:r>
      <w:r>
        <w:rPr>
          <w:rFonts w:hint="eastAsia"/>
        </w:rPr>
        <w:br/>
      </w:r>
      <w:r>
        <w:rPr>
          <w:rFonts w:hint="eastAsia"/>
        </w:rPr>
        <w:t>　　　　三、焊接材料区域集中度分析</w:t>
      </w:r>
      <w:r>
        <w:rPr>
          <w:rFonts w:hint="eastAsia"/>
        </w:rPr>
        <w:br/>
      </w:r>
      <w:r>
        <w:rPr>
          <w:rFonts w:hint="eastAsia"/>
        </w:rPr>
        <w:t>　　第二节 焊接材料行业主要企业竞争力分析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焊接材料行业竞争格局分析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一、2023-2024年焊接材料行业竞争分析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二、2023-2024年中外焊接材料产品竞争分析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三、2019-2024年我国焊接材料市场竞争分析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四、2024-2030年国内主要焊接材料企业动向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焊接材料行业细分产品市场调研分析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焊接材料行业上、下游市场分析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焊接材料行业上游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焊接材料行业下游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焊接材料行业重点企业发展调研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焊接材料重点企业（一）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焊接材料重点企业（二）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焊接材料重点企业（三）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焊接材料重点企业（四）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焊接材料重点企业（五）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焊接材料重点企业（六）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2024年焊接材料企业管理策略建议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提高焊接材料企业竞争力的策略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一、提高中国焊接材料企业核心竞争力的对策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二、焊接材料企业提升竞争力的主要方向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三、影响焊接材料企业核心竞争力的因素及提升途径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四、提高焊接材料企业竞争力的策略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对我国焊接材料品牌的战略思考</w:t>
      </w:r>
      <w:r>
        <w:rPr>
          <w:rFonts w:hint="eastAsia"/>
        </w:rPr>
        <w:br/>
      </w:r>
      <w:r>
        <w:rPr>
          <w:rFonts w:hint="eastAsia"/>
        </w:rPr>
        <w:t>　　　　一、焊接材料实施品牌战略的意义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二、焊接材料企业品牌的现状分析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三、我国焊接材料企业的品牌战略</w:t>
      </w:r>
      <w:r>
        <w:rPr>
          <w:rFonts w:hint="eastAsia"/>
        </w:rPr>
        <w:br/>
      </w:r>
      <w:r>
        <w:rPr>
          <w:rFonts w:hint="eastAsia"/>
        </w:rPr>
        <w:t>　　　　四、焊接材料品牌战略管理的策略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2024-2030年中国焊接材料行业前景与风险预测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2024年中国焊接材料市场前景分析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2024-2030年中国焊接材料发展趋势预测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2024-2030年中国焊接材料行业投资特性分析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一、2024-2030年中国焊接材料行业进入壁垒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二、2024-2030年中国焊接材料行业盈利模式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三、2024-2030年中国焊接材料行业盈利因素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2024-2030年中国焊接材料行业投资机会分析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一、2024-2030年中国焊接材料细分市场投资机会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二、2024-2030年中国焊接材料行业区域市场投资潜力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2024-2030年中国焊接材料行业投资风险分析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一、2024-2030年中国焊接材料行业市场竞争风险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二、2024-2030年中国焊接材料行业技术风险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三、2024-2030年中国焊接材料行业政策风险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四、2024-2030年中国焊接材料行业进入退出风险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焊接材料行业研究结论</w:t>
      </w:r>
      <w:r>
        <w:rPr>
          <w:rFonts w:hint="eastAsia"/>
        </w:rPr>
        <w:br/>
      </w:r>
      <w:r>
        <w:rPr>
          <w:rFonts w:hint="eastAsia"/>
        </w:rPr>
        <w:t>　　第二节 焊接材料行业投资价值评估</w:t>
      </w:r>
      <w:r>
        <w:rPr>
          <w:rFonts w:hint="eastAsia"/>
        </w:rPr>
        <w:br/>
      </w:r>
      <w:r>
        <w:rPr>
          <w:rFonts w:hint="eastAsia"/>
        </w:rPr>
        <w:t>　　第三节 [:中智:林:]焊接材料行业投资建议</w:t>
      </w:r>
      <w:r>
        <w:rPr>
          <w:rFonts w:hint="eastAsia"/>
        </w:rPr>
        <w:br/>
      </w:r>
      <w:r>
        <w:rPr>
          <w:rFonts w:hint="eastAsia"/>
        </w:rPr>
        <w:t>　　　　一、焊接材料行业投资策略建议</w:t>
      </w:r>
      <w:r>
        <w:rPr>
          <w:rFonts w:hint="eastAsia"/>
        </w:rPr>
        <w:br/>
      </w:r>
      <w:r>
        <w:rPr>
          <w:rFonts w:hint="eastAsia"/>
        </w:rPr>
        <w:t>　　　　二、焊接材料行业投资方向建议</w:t>
      </w:r>
      <w:r>
        <w:rPr>
          <w:rFonts w:hint="eastAsia"/>
        </w:rPr>
        <w:br/>
      </w:r>
      <w:r>
        <w:rPr>
          <w:rFonts w:hint="eastAsia"/>
        </w:rPr>
        <w:t>　　　　三、焊接材料行业投资方式建议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焊接材料行业历程</w:t>
      </w:r>
      <w:r>
        <w:rPr>
          <w:rFonts w:hint="eastAsia"/>
        </w:rPr>
        <w:br/>
      </w:r>
      <w:r>
        <w:rPr>
          <w:rFonts w:hint="eastAsia"/>
        </w:rPr>
        <w:t>　　图表 焊接材料行业生命周期</w:t>
      </w:r>
      <w:r>
        <w:rPr>
          <w:rFonts w:hint="eastAsia"/>
        </w:rPr>
        <w:br/>
      </w:r>
      <w:r>
        <w:rPr>
          <w:rFonts w:hint="eastAsia"/>
        </w:rPr>
        <w:t>　　图表 焊接材料行业产业链分析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2019-2024年焊接材料行业市场容量分析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2019-2024年中国焊接材料行业产量及增长趋势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2019-2024年中国焊接材料市场需求量及增速统计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2024年中国焊接材料行业需求领域分布格局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2019-2024年中国焊接材料行业盈利情况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2019-2024年中国焊接材料行业利润总额统计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2019-2024年中国焊接材料进口金额分析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2019-2024年中国焊接材料出口数量分析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2019-2024年中国焊接材料出口金额分析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2024年中国焊接材料进口国家及地区分析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2024年中国焊接材料出口国家及地区分析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2019-2024年中国焊接材料行业企业平均规模情况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**地区焊接材料市场规模及增长情况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**地区焊接材料市场规模及增长情况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**地区焊接材料市场规模及增长情况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**地区焊接材料市场规模及增长情况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焊接材料重点企业（一）基本信息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焊接材料重点企业（一）经营情况分析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焊接材料重点企业（一）主要经济指标情况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焊接材料重点企业（一）盈利能力情况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焊接材料重点企业（一）偿债能力情况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焊接材料重点企业（一）运营能力情况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焊接材料重点企业（一）成长能力情况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焊接材料重点企业（二）基本信息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焊接材料重点企业（二）经营情况分析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焊接材料重点企业（二）主要经济指标情况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焊接材料重点企业（二）盈利能力情况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焊接材料重点企业（二）偿债能力情况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焊接材料重点企业（二）运营能力情况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焊接材料重点企业（二）成长能力情况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焊接材料企业信息</w:t>
      </w:r>
      <w:r>
        <w:rPr>
          <w:rFonts w:hint="eastAsia"/>
        </w:rPr>
        <w:br/>
      </w:r>
      <w:r>
        <w:rPr>
          <w:rFonts w:hint="eastAsia"/>
        </w:rPr>
        <w:t>　　图表 焊接材料企业经营情况分析</w:t>
      </w:r>
      <w:r>
        <w:rPr>
          <w:rFonts w:hint="eastAsia"/>
        </w:rPr>
        <w:br/>
      </w:r>
      <w:r>
        <w:rPr>
          <w:rFonts w:hint="eastAsia"/>
        </w:rPr>
        <w:t>　　图表 焊接材料重点企业（三）主要经济指标情况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焊接材料重点企业（三）盈利能力情况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焊接材料重点企业（三）偿债能力情况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焊接材料重点企业（三）运营能力情况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焊接材料重点企业（三）成长能力情况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2024-2030年中国焊接材料行业产能预测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2024-2030年中国焊接材料行业产量预测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2024-2030年中国焊接材料市场需求量预测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2024-2030年中国焊接材料行业供需平衡预测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2024-2030年中国焊接材料行业市场容量预测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2024-2030年中国焊接材料行业市场规模预测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2024-2030年中国焊接材料市场前景分析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2024-2030年中国焊接材料发展趋势预测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940bebb4054816" w:history="1">
        <w:r>
          <w:rPr>
            <w:rStyle w:val="Hyperlink"/>
          </w:rPr>
          <w:t>中国焊接材料行业发展现状分析与前景趋势预测报告（2024-2030年）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940bebb4054816" w:history="1">
        <w:r>
          <w:rPr>
            <w:rStyle w:val="Hyperlink"/>
          </w:rPr>
          <w:t>https://www.20087.com/1/58/HanJieCaiLiaoFaZhanQuShi.html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8c6d2f3c824441" w:history="1">
      <w:r>
        <w:rPr>
          <w:rStyle w:val="Hyperlink"/>
        </w:rPr>
        <w:t>中国焊接材料行业发展现状分析与前景趋势预测报告（2024-2030年）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HanJieCaiLiaoFaZhanQuShi.html" TargetMode="External" Id="Rb4940bebb40548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HanJieCaiLiaoFaZhanQuShi.html" TargetMode="External" Id="Rac8c6d2f3c8244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2023-12-02T02:51:00Z</dcterms:created>
  <dcterms:modified xsi:type="dcterms:W3CDTF">2023-12-02T03:51:00Z</dcterms:modified>
  <dc:subject>中国焊接材料行业发展现状分析与前景趋势预测报告（2024-2030年）</dc:subject>
  <dc:title>中国焊接材料行业发展现状分析与前景趋势预测报告（2024-2030年）</dc:title>
  <cp:keywords>中国焊接材料行业发展现状分析与前景趋势预测报告（2024-2030年）</cp:keywords>
  <dc:description>中国焊接材料行业发展现状分析与前景趋势预测报告（2024-2030年）</dc:description>
</cp:coreProperties>
</file>