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3f77b558644fe" w:history="1">
              <w:r>
                <w:rPr>
                  <w:rStyle w:val="Hyperlink"/>
                </w:rPr>
                <w:t>2023-2029年中国线缆市场现状全面调研与发展趋势分析报告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3f77b558644fe" w:history="1">
              <w:r>
                <w:rPr>
                  <w:rStyle w:val="Hyperlink"/>
                </w:rPr>
                <w:t>2023-2029年中国线缆市场现状全面调研与发展趋势分析报告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3f77b558644fe" w:history="1">
                <w:r>
                  <w:rPr>
                    <w:rStyle w:val="Hyperlink"/>
                  </w:rPr>
                  <w:t>https://www.20087.com/1/78/XianLanFaZhanQuShi.html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是一种基础设施产品，在电力传输、数据通信和信号传输等多个领域发挥着关键作用。近年来，随着新材料技术和生产工艺的进步，线缆不仅在传输性能方面有所提升，而且在耐用性和安全性方面也进行了优化。目前，线缆不仅在设计上更加符合环保标准，而且在功能性和可靠性方面也进行了改进。此外，随着对电磁兼容性和防火性能的更高要求，线缆的制造标准也变得更加严格。</w:t>
      </w:r>
      <w:r>
        <w:rPr>
          <w:rFonts w:hint="eastAsia"/>
        </w:rPr>
        <w:br/>
      </w:r>
      <w:r>
        <w:rPr>
          <w:rFonts w:hint="eastAsia"/>
        </w:rPr>
        <w:t>　　未来，线缆的发展将更加侧重于技术创新和应用领域的扩展。技术上，将着重于提高线缆的传输效率和带宽能力，例如通过研发新型绝缘材料来减少信号损失。此外，随着可持续发展目标的推进，线缆的设计将更加注重使用环保材料和提高生产过程的能效，以减少对环境的影响。随着对智能电网和高速数据通信需求的增加，线缆的应用将更加广泛，包括在新能源系统、数据中心和智能家居系统中的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83f77b558644fe" w:history="1">
        <w:r>
          <w:rPr>
            <w:rStyle w:val="Hyperlink"/>
          </w:rPr>
          <w:t>2023-2029年中国线缆市场现状全面调研与发展趋势分析报告</w:t>
        </w:r>
      </w:hyperlink>
      <w:r>
        <w:rPr>
          <w:rFonts w:hint="eastAsia"/>
        </w:rPr>
        <w:t>全面剖析了线缆行业的市场规模、需求及价格动态。报告通过对线缆产业链的深入挖掘，详细分析了行业现状，并对线缆市场前景及发展趋势进行了科学预测。线缆报告还深入探索了各细分市场的特点，突出关注线缆重点企业的经营状况，全面揭示了线缆行业竞争格局、品牌影响力和市场集中度。线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线缆行业相关概述</w:t>
      </w:r>
      <w:r>
        <w:rPr>
          <w:rFonts w:hint="eastAsia"/>
        </w:rPr>
        <w:br/>
      </w:r>
      <w:r>
        <w:rPr>
          <w:rFonts w:hint="eastAsia"/>
        </w:rPr>
        <w:t>　　　　一、线缆行业定义及特点</w:t>
      </w:r>
      <w:r>
        <w:rPr>
          <w:rFonts w:hint="eastAsia"/>
        </w:rPr>
        <w:br/>
      </w:r>
      <w:r>
        <w:rPr>
          <w:rFonts w:hint="eastAsia"/>
        </w:rPr>
        <w:t>　　　　　　1、线缆行业定义</w:t>
      </w:r>
      <w:r>
        <w:rPr>
          <w:rFonts w:hint="eastAsia"/>
        </w:rPr>
        <w:br/>
      </w:r>
      <w:r>
        <w:rPr>
          <w:rFonts w:hint="eastAsia"/>
        </w:rPr>
        <w:t>　　　　　　2、线缆行业特点</w:t>
      </w:r>
      <w:r>
        <w:rPr>
          <w:rFonts w:hint="eastAsia"/>
        </w:rPr>
        <w:br/>
      </w:r>
      <w:r>
        <w:rPr>
          <w:rFonts w:hint="eastAsia"/>
        </w:rPr>
        <w:t>　　　　二、线缆行业经营模式分析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1、线缆生产模式</w:t>
      </w:r>
      <w:r>
        <w:rPr>
          <w:rFonts w:hint="eastAsia"/>
        </w:rPr>
        <w:br/>
      </w:r>
      <w:r>
        <w:rPr>
          <w:rFonts w:hint="eastAsia"/>
        </w:rPr>
        <w:t>　　　　　　2、线缆采购模式</w:t>
      </w:r>
      <w:r>
        <w:rPr>
          <w:rFonts w:hint="eastAsia"/>
        </w:rPr>
        <w:br/>
      </w:r>
      <w:r>
        <w:rPr>
          <w:rFonts w:hint="eastAsia"/>
        </w:rPr>
        <w:t>　　　　　　3、线缆销售模式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2023年世界线缆行业市场运行形势分析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2023年全球线缆行业发展概况</w:t>
      </w:r>
      <w:r>
        <w:rPr>
          <w:rFonts w:hint="eastAsia"/>
        </w:rPr>
        <w:br/>
      </w:r>
      <w:r>
        <w:rPr>
          <w:rFonts w:hint="eastAsia"/>
        </w:rPr>
        <w:t>　　第二节 世界线缆行业发展走势</w:t>
      </w:r>
      <w:r>
        <w:rPr>
          <w:rFonts w:hint="eastAsia"/>
        </w:rPr>
        <w:br/>
      </w:r>
      <w:r>
        <w:rPr>
          <w:rFonts w:hint="eastAsia"/>
        </w:rPr>
        <w:t>　　　　一、全球线缆行业市场分布情况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二、全球线缆行业发展趋势分析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2023年中国线缆行业发展环境分析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线缆政策环境分析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线缆技术环境分析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2023年线缆行业技术发展现状及趋势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当前我国线缆技术发展现状</w:t>
      </w:r>
      <w:r>
        <w:rPr>
          <w:rFonts w:hint="eastAsia"/>
        </w:rPr>
        <w:br/>
      </w:r>
      <w:r>
        <w:rPr>
          <w:rFonts w:hint="eastAsia"/>
        </w:rPr>
        <w:t>　　第二节 中外线缆技术差距及产生差距的主要原因分析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提高我国线缆技术的对策</w:t>
      </w:r>
      <w:r>
        <w:rPr>
          <w:rFonts w:hint="eastAsia"/>
        </w:rPr>
        <w:br/>
      </w:r>
      <w:r>
        <w:rPr>
          <w:rFonts w:hint="eastAsia"/>
        </w:rPr>
        <w:t>　　第四节 我国线缆研发、设计发展趋势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一、2018-2023年线缆行业市场需求情况</w:t>
      </w:r>
      <w:r>
        <w:rPr>
          <w:rFonts w:hint="eastAsia"/>
        </w:rPr>
        <w:br/>
      </w:r>
      <w:r>
        <w:rPr>
          <w:rFonts w:hint="eastAsia"/>
        </w:rPr>
        <w:t>　　　　二、线缆行业市场需求特点分析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三、2018-2029年线缆行业市场需求预测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中国线缆行业市场供给状况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一、2018-2023年线缆行业市场供给情况</w:t>
      </w:r>
      <w:r>
        <w:rPr>
          <w:rFonts w:hint="eastAsia"/>
        </w:rPr>
        <w:br/>
      </w:r>
      <w:r>
        <w:rPr>
          <w:rFonts w:hint="eastAsia"/>
        </w:rPr>
        <w:t>　　　　二、线缆行业市场供给特点分析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三、2018-2029年线缆行业市场供给预测</w:t>
      </w:r>
      <w:r>
        <w:rPr>
          <w:rFonts w:hint="eastAsia"/>
        </w:rPr>
        <w:br/>
      </w:r>
      <w:r>
        <w:rPr>
          <w:rFonts w:hint="eastAsia"/>
        </w:rPr>
        <w:t>　　第五节 线缆行业市场供需平衡状况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2018-2023年中国线缆行业进出口情况分析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一、2018-2023年中国线缆行业进口分析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二、2018-2023年中国线缆行业出口分析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2018-2029年中国线缆行业进出口情况预测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一、2018-2029年中国线缆行业进口预测分析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二、2018-2029年中国线缆行业出口预测分析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2018-2023年中国线缆行业重点地区调研分析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二、**地区线缆市场调研分析</w:t>
      </w:r>
      <w:r>
        <w:rPr>
          <w:rFonts w:hint="eastAsia"/>
        </w:rPr>
        <w:br/>
      </w:r>
      <w:r>
        <w:rPr>
          <w:rFonts w:hint="eastAsia"/>
        </w:rPr>
        <w:t>　　　　三、**地区线缆市场调研分析</w:t>
      </w:r>
      <w:r>
        <w:rPr>
          <w:rFonts w:hint="eastAsia"/>
        </w:rPr>
        <w:br/>
      </w:r>
      <w:r>
        <w:rPr>
          <w:rFonts w:hint="eastAsia"/>
        </w:rPr>
        <w:t>　　　　四、**地区线缆市场调研分析</w:t>
      </w:r>
      <w:r>
        <w:rPr>
          <w:rFonts w:hint="eastAsia"/>
        </w:rPr>
        <w:br/>
      </w:r>
      <w:r>
        <w:rPr>
          <w:rFonts w:hint="eastAsia"/>
        </w:rPr>
        <w:t>　　　　五、**地区线缆市场调研分析</w:t>
      </w:r>
      <w:r>
        <w:rPr>
          <w:rFonts w:hint="eastAsia"/>
        </w:rPr>
        <w:br/>
      </w:r>
      <w:r>
        <w:rPr>
          <w:rFonts w:hint="eastAsia"/>
        </w:rPr>
        <w:t>　　　　六、**地区线缆市场调研分析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线缆价格影响因素分析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2018-2023年中国线缆市场价格趋向分析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2018-2029年中国线缆市场价格趋向预测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线缆行业竞争格局分析</w:t>
      </w:r>
      <w:r>
        <w:rPr>
          <w:rFonts w:hint="eastAsia"/>
        </w:rPr>
        <w:br/>
      </w:r>
      <w:r>
        <w:rPr>
          <w:rFonts w:hint="eastAsia"/>
        </w:rPr>
        <w:t>　　第一节 线缆行业集中度分析</w:t>
      </w:r>
      <w:r>
        <w:rPr>
          <w:rFonts w:hint="eastAsia"/>
        </w:rPr>
        <w:br/>
      </w:r>
      <w:r>
        <w:rPr>
          <w:rFonts w:hint="eastAsia"/>
        </w:rPr>
        <w:t>　　　　一、线缆市场集中度分析</w:t>
      </w:r>
      <w:r>
        <w:rPr>
          <w:rFonts w:hint="eastAsia"/>
        </w:rPr>
        <w:br/>
      </w:r>
      <w:r>
        <w:rPr>
          <w:rFonts w:hint="eastAsia"/>
        </w:rPr>
        <w:t>　　　　二、线缆企业集中度分析</w:t>
      </w:r>
      <w:r>
        <w:rPr>
          <w:rFonts w:hint="eastAsia"/>
        </w:rPr>
        <w:br/>
      </w:r>
      <w:r>
        <w:rPr>
          <w:rFonts w:hint="eastAsia"/>
        </w:rPr>
        <w:t>　　　　三、线缆区域集中度分析</w:t>
      </w:r>
      <w:r>
        <w:rPr>
          <w:rFonts w:hint="eastAsia"/>
        </w:rPr>
        <w:br/>
      </w:r>
      <w:r>
        <w:rPr>
          <w:rFonts w:hint="eastAsia"/>
        </w:rPr>
        <w:t>　　第二节 线缆行业竞争格局分析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一、2023年线缆行业竞争分析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二、2023年中外线缆产品竞争分析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三、2018-2023年中国线缆市场竞争分析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四、2018-2029年国内主要线缆企业动向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线缆企业发展策略分析</w:t>
      </w:r>
      <w:r>
        <w:rPr>
          <w:rFonts w:hint="eastAsia"/>
        </w:rPr>
        <w:br/>
      </w:r>
      <w:r>
        <w:rPr>
          <w:rFonts w:hint="eastAsia"/>
        </w:rPr>
        <w:t>　　第一节 线缆市场策略分析</w:t>
      </w:r>
      <w:r>
        <w:rPr>
          <w:rFonts w:hint="eastAsia"/>
        </w:rPr>
        <w:br/>
      </w:r>
      <w:r>
        <w:rPr>
          <w:rFonts w:hint="eastAsia"/>
        </w:rPr>
        <w:t>　　　　一、线缆价格策略分析</w:t>
      </w:r>
      <w:r>
        <w:rPr>
          <w:rFonts w:hint="eastAsia"/>
        </w:rPr>
        <w:br/>
      </w:r>
      <w:r>
        <w:rPr>
          <w:rFonts w:hint="eastAsia"/>
        </w:rPr>
        <w:t>　　　　二、线缆渠道策略分析</w:t>
      </w:r>
      <w:r>
        <w:rPr>
          <w:rFonts w:hint="eastAsia"/>
        </w:rPr>
        <w:br/>
      </w:r>
      <w:r>
        <w:rPr>
          <w:rFonts w:hint="eastAsia"/>
        </w:rPr>
        <w:t>　　第二节 线缆销售策略分析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对我国线缆品牌的战略思考</w:t>
      </w:r>
      <w:r>
        <w:rPr>
          <w:rFonts w:hint="eastAsia"/>
        </w:rPr>
        <w:br/>
      </w:r>
      <w:r>
        <w:rPr>
          <w:rFonts w:hint="eastAsia"/>
        </w:rPr>
        <w:t>　　　　一、线缆实施品牌战略的意义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三、我国线缆企业的品牌战略</w:t>
      </w:r>
      <w:r>
        <w:rPr>
          <w:rFonts w:hint="eastAsia"/>
        </w:rPr>
        <w:br/>
      </w:r>
      <w:r>
        <w:rPr>
          <w:rFonts w:hint="eastAsia"/>
        </w:rPr>
        <w:t>　　　　四、线缆品牌战略管理的策略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中国线缆行业营销策略分析</w:t>
      </w:r>
      <w:r>
        <w:rPr>
          <w:rFonts w:hint="eastAsia"/>
        </w:rPr>
        <w:br/>
      </w:r>
      <w:r>
        <w:rPr>
          <w:rFonts w:hint="eastAsia"/>
        </w:rPr>
        <w:t>　　第一节 线缆市场推广策略研究分析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一、做好线缆产品导入</w:t>
      </w:r>
      <w:r>
        <w:rPr>
          <w:rFonts w:hint="eastAsia"/>
        </w:rPr>
        <w:br/>
      </w:r>
      <w:r>
        <w:rPr>
          <w:rFonts w:hint="eastAsia"/>
        </w:rPr>
        <w:t>　　　　二、做好线缆产品组合和产品线决策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三、线缆行业城市市场推广策略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线缆行业渠道营销研究分析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一、线缆行业营销环境分析</w:t>
      </w:r>
      <w:r>
        <w:rPr>
          <w:rFonts w:hint="eastAsia"/>
        </w:rPr>
        <w:br/>
      </w:r>
      <w:r>
        <w:rPr>
          <w:rFonts w:hint="eastAsia"/>
        </w:rPr>
        <w:t>　　　　二、线缆行业现存的营销渠道分析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三、线缆行业终端市场营销管理策略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线缆行业营销战略研究分析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一、中国线缆行业有效整合营销策略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二、建立线缆行业厂商的双嬴模式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2018-2029年中国线缆行业投资前景与风险预测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2018-2029年中国线缆行业投资前景分析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2018-2029年中国线缆行业投资特性分析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一、2018-2029年中国线缆行业进入壁垒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二、2018-2029年中国线缆行业盈利模式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三、2018-2029年中国线缆行业盈利因素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2018-2029年中国线缆行业投资机会分析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一、2018-2029年中国线缆细分市场投资机会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二、2018-2029年中国线缆行业区域市场投资潜力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2018-2029年中国线缆行业投资风险分析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一、2018-2029年中国线缆行业市场竞争风险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二、2018-2029年中国线缆行业技术风险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三、2018-2029年中国线缆行业政策风险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四、2018-2029年中国线缆行业进入退出风险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2018-2029年中国线缆行业盈利模式与投资策略分析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国外线缆行业投资现状及经营模式分析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一、境外线缆行业成长情况调查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中国线缆行业商业模式探讨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中国线缆行业投资国际化发展战略分析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中国线缆行业投资策略分析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中国线缆行业资本运作战略选择方案研究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中.智.林.中国线缆行业多元化经营战略的可行性分析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2018-2023年中国线缆市场规模及增长情况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2018-2023年中国线缆行业市场供给及增长趋势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2018-2029年中国线缆行业市场供给预测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2018-2023年中国线缆行业市场需求及增长情况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2018-2029年中国线缆行业市场需求预测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2018-2023年中国线缆行业利润及增长情况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2018-2023年中国线缆行业出口情况分析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2018-2023年中国线缆行业产品市场价格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2018-2029年中国线缆行业产品市场价格走势预测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2018-2029年中国线缆市场规模预测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2018-2029年中国线缆行业利润预测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3f77b558644fe" w:history="1">
        <w:r>
          <w:rPr>
            <w:rStyle w:val="Hyperlink"/>
          </w:rPr>
          <w:t>2023-2029年中国线缆市场现状全面调研与发展趋势分析报告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3f77b558644fe" w:history="1">
        <w:r>
          <w:rPr>
            <w:rStyle w:val="Hyperlink"/>
          </w:rPr>
          <w:t>https://www.20087.com/1/78/XianLanFaZhanQuShi.html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39a5043e74dff" w:history="1">
      <w:r>
        <w:rPr>
          <w:rStyle w:val="Hyperlink"/>
        </w:rPr>
        <w:t>2023-2029年中国线缆市场现状全面调研与发展趋势分析报告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anLanFaZhanQuShi.html" TargetMode="External" Id="Rce83f77b5586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anLanFaZhanQuShi.html" TargetMode="External" Id="R25139a5043e7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2022-12-04T03:03:00Z</dcterms:created>
  <dcterms:modified xsi:type="dcterms:W3CDTF">2022-12-04T04:03:00Z</dcterms:modified>
  <dc:subject>2023-2029年中国线缆市场现状全面调研与发展趋势分析报告</dc:subject>
  <dc:title>2023-2029年中国线缆市场现状全面调研与发展趋势分析报告</dc:title>
  <cp:keywords>2023-2029年中国线缆市场现状全面调研与发展趋势分析报告</cp:keywords>
  <dc:description>2023-2029年中国线缆市场现状全面调研与发展趋势分析报告</dc:description>
</cp:coreProperties>
</file>