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c33ac7991422b" w:history="1">
              <w:r>
                <w:rPr>
                  <w:rStyle w:val="Hyperlink"/>
                </w:rPr>
                <w:t>中国自动售货机市场调研与发展趋势预测报告（2025年）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c33ac7991422b" w:history="1">
              <w:r>
                <w:rPr>
                  <w:rStyle w:val="Hyperlink"/>
                </w:rPr>
                <w:t>中国自动售货机市场调研与发展趋势预测报告（2025年）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c33ac7991422b" w:history="1">
                <w:r>
                  <w:rPr>
                    <w:rStyle w:val="Hyperlink"/>
                  </w:rPr>
                  <w:t>https://www.20087.com/M_JiXieJiDian/81/ZiDongShouHuoJiFaZhanQuShiYuCeFenXi.html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零售业的一种创新形式，近年来随着移动支付和物联网技术的发展，得到了广泛应用。从传统的零食和饮料售货机，到提供电子产品、书籍甚至药品的智能售货机，自动售货机的种类和功能不断扩展。同时，数据分析和个性化推荐系统的集成，提高了运营效率和客户体验。</w:t>
      </w:r>
      <w:r>
        <w:rPr>
          <w:rFonts w:hint="eastAsia"/>
        </w:rPr>
        <w:br/>
      </w:r>
      <w:r>
        <w:rPr>
          <w:rFonts w:hint="eastAsia"/>
        </w:rPr>
        <w:t>　　未来，自动售货机将更加智能化和多样化。随着人工智能和机器学习的应用，售货机将能够进行库存管理、预测需求和故障诊断，实现自主维护。同时，虚拟现实和增强现实技术的融合，将为消费者提供沉浸式的购物体验。此外，随着健康意识的提升，提供健康食品和个性化营养建议的智能售货机将满足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c33ac7991422b" w:history="1">
        <w:r>
          <w:rPr>
            <w:rStyle w:val="Hyperlink"/>
          </w:rPr>
          <w:t>中国自动售货机市场调研与发展趋势预测报告（2025年）</w:t>
        </w:r>
      </w:hyperlink>
      <w:r>
        <w:rPr>
          <w:rFonts w:hint="eastAsia"/>
        </w:rPr>
        <w:t>》通过详实的数据分析，全面解析了自动售货机行业的市场规模、需求动态及价格趋势，深入探讨了自动售货机产业链上下游的协同关系与竞争格局变化。报告对自动售货机细分市场进行精准划分，结合重点企业研究，揭示了品牌影响力与市场集中度的现状，为行业参与者提供了清晰的竞争态势洞察。同时，报告结合宏观经济环境、技术发展路径及消费者需求演变，科学预测了自动售货机行业的未来发展方向，并针对潜在风险提出了切实可行的应对策略。报告为自动售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2025年全球自动售货机产业运行趋势预测</w:t>
      </w:r>
      <w:r>
        <w:rPr>
          <w:rFonts w:hint="eastAsia"/>
        </w:rPr>
        <w:br/>
      </w:r>
      <w:r>
        <w:rPr>
          <w:rFonts w:hint="eastAsia"/>
        </w:rPr>
        <w:t>　　第一节 2025年全球自动售货机产业进展概述</w:t>
      </w:r>
      <w:r>
        <w:rPr>
          <w:rFonts w:hint="eastAsia"/>
        </w:rPr>
        <w:br/>
      </w:r>
      <w:r>
        <w:rPr>
          <w:rFonts w:hint="eastAsia"/>
        </w:rPr>
        <w:t>　　　　一、自动售货机进展历程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三、自动售货机在国外的进展情况</w:t>
      </w:r>
      <w:r>
        <w:rPr>
          <w:rFonts w:hint="eastAsia"/>
        </w:rPr>
        <w:br/>
      </w:r>
      <w:r>
        <w:rPr>
          <w:rFonts w:hint="eastAsia"/>
        </w:rPr>
        <w:t>　　第二节 2025年全球自动售货机市场的进展现状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一、各个国家自动售货机的供给现况预测</w:t>
      </w:r>
      <w:r>
        <w:rPr>
          <w:rFonts w:hint="eastAsia"/>
        </w:rPr>
        <w:br/>
      </w:r>
      <w:r>
        <w:rPr>
          <w:rFonts w:hint="eastAsia"/>
        </w:rPr>
        <w:t>　　　　二、国外自动 --- --- 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2025-2031年全球自动售货机产业进展状况预测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2025年全球自动售货机产业主要国家预测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二、psp自动售货机惊现美国机场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三、美国洛杉矶使用自动售货机出售药用---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其它国家预测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2025年国内自动售货机产业运行环境条件预测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一、gdp历史变动轨迹预测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二、固定资产投资历史变动轨迹预测</w:t>
      </w:r>
      <w:r>
        <w:rPr>
          <w:rFonts w:hint="eastAsia"/>
        </w:rPr>
        <w:br/>
      </w:r>
      <w:r>
        <w:rPr>
          <w:rFonts w:hint="eastAsia"/>
        </w:rPr>
        <w:t>　　　　三、2025年国内宏观经济进展分析预测</w:t>
      </w:r>
      <w:r>
        <w:rPr>
          <w:rFonts w:hint="eastAsia"/>
        </w:rPr>
        <w:br/>
      </w:r>
      <w:r>
        <w:rPr>
          <w:rFonts w:hint="eastAsia"/>
        </w:rPr>
        <w:t>　　第二节 2025年国内自动售货机产业政策环境条件预测</w:t>
      </w:r>
      <w:r>
        <w:rPr>
          <w:rFonts w:hint="eastAsia"/>
        </w:rPr>
        <w:br/>
      </w:r>
      <w:r>
        <w:rPr>
          <w:rFonts w:hint="eastAsia"/>
        </w:rPr>
        <w:t>　　　　一、美国拟定饮料自动售货机节约能源标准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二、自动售货机产业政策预测</w:t>
      </w:r>
      <w:r>
        <w:rPr>
          <w:rFonts w:hint="eastAsia"/>
        </w:rPr>
        <w:br/>
      </w:r>
      <w:r>
        <w:rPr>
          <w:rFonts w:hint="eastAsia"/>
        </w:rPr>
        <w:t>　　　　三、进出口政策预测</w:t>
      </w:r>
      <w:r>
        <w:rPr>
          <w:rFonts w:hint="eastAsia"/>
        </w:rPr>
        <w:br/>
      </w:r>
      <w:r>
        <w:rPr>
          <w:rFonts w:hint="eastAsia"/>
        </w:rPr>
        <w:t>　　第三节 2025年国内自动售货机产业社会环境条件预测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2025年国内自动售货机产业运行形势预测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2025年国内自动售货机产业进展概况</w:t>
      </w:r>
      <w:r>
        <w:rPr>
          <w:rFonts w:hint="eastAsia"/>
        </w:rPr>
        <w:br/>
      </w:r>
      <w:r>
        <w:rPr>
          <w:rFonts w:hint="eastAsia"/>
        </w:rPr>
        <w:t>　　　　一、经济危机下的自动售货机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二、自动售货机与国内市场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2025年国内自动售货机产业市场资讯预测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二、世博自动售货机也可刷卡消费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2025年国内自动售货行业收益面临挑战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2025年国内自动售货机行业市场走势预测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一、自动售货机价格预测</w:t>
      </w:r>
      <w:r>
        <w:rPr>
          <w:rFonts w:hint="eastAsia"/>
        </w:rPr>
        <w:br/>
      </w:r>
      <w:r>
        <w:rPr>
          <w:rFonts w:hint="eastAsia"/>
        </w:rPr>
        <w:t>　　　　二、自动售货机市场供需预测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三、影响自动售货机产业供需的因素预测</w:t>
      </w:r>
      <w:r>
        <w:rPr>
          <w:rFonts w:hint="eastAsia"/>
        </w:rPr>
        <w:br/>
      </w:r>
      <w:r>
        <w:rPr>
          <w:rFonts w:hint="eastAsia"/>
        </w:rPr>
        <w:t>　　第二节 2025年国内自动售货机的行业迷局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四、钱景：邀营销商共切“蛋糕”</w:t>
      </w:r>
      <w:r>
        <w:rPr>
          <w:rFonts w:hint="eastAsia"/>
        </w:rPr>
        <w:br/>
      </w:r>
      <w:r>
        <w:rPr>
          <w:rFonts w:hint="eastAsia"/>
        </w:rPr>
        <w:t>　　第三节 2025年国内自动售货机市场将呈现爆发式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2025-2031年国内自动售货机相关行业数据监测预测</w:t>
      </w:r>
      <w:r>
        <w:rPr>
          <w:rFonts w:hint="eastAsia"/>
        </w:rPr>
        <w:br/>
      </w:r>
      <w:r>
        <w:rPr>
          <w:rFonts w:hint="eastAsia"/>
        </w:rPr>
        <w:t>　　第一节 2025-2031年国内自动售货机相关行业总体数据预测</w:t>
      </w:r>
      <w:r>
        <w:rPr>
          <w:rFonts w:hint="eastAsia"/>
        </w:rPr>
        <w:br/>
      </w:r>
      <w:r>
        <w:rPr>
          <w:rFonts w:hint="eastAsia"/>
        </w:rPr>
        <w:t>　　　　一、2025-2031年国内自动售货机相关行业全部公司数据预测</w:t>
      </w:r>
      <w:r>
        <w:rPr>
          <w:rFonts w:hint="eastAsia"/>
        </w:rPr>
        <w:br/>
      </w:r>
      <w:r>
        <w:rPr>
          <w:rFonts w:hint="eastAsia"/>
        </w:rPr>
        <w:t>　　　　二、2025-2031年国内自动售货机相关行业全部公司数据预测</w:t>
      </w:r>
      <w:r>
        <w:rPr>
          <w:rFonts w:hint="eastAsia"/>
        </w:rPr>
        <w:br/>
      </w:r>
      <w:r>
        <w:rPr>
          <w:rFonts w:hint="eastAsia"/>
        </w:rPr>
        <w:t>　　　　三、2025-2031年国内自动售货机相关行业全部公司数据预测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2025-2031年国内自动售货机相关行业不同范围公司数据预测</w:t>
      </w:r>
      <w:r>
        <w:rPr>
          <w:rFonts w:hint="eastAsia"/>
        </w:rPr>
        <w:br/>
      </w:r>
      <w:r>
        <w:rPr>
          <w:rFonts w:hint="eastAsia"/>
        </w:rPr>
        <w:t>　　　　一、2025-2031年国内自动售货机相关行业不同范围公司数据预测</w:t>
      </w:r>
      <w:r>
        <w:rPr>
          <w:rFonts w:hint="eastAsia"/>
        </w:rPr>
        <w:br/>
      </w:r>
      <w:r>
        <w:rPr>
          <w:rFonts w:hint="eastAsia"/>
        </w:rPr>
        <w:t>　　　　二、2025-2031年国内自动售货机相关行业不同范围公司数据预测</w:t>
      </w:r>
      <w:r>
        <w:rPr>
          <w:rFonts w:hint="eastAsia"/>
        </w:rPr>
        <w:br/>
      </w:r>
      <w:r>
        <w:rPr>
          <w:rFonts w:hint="eastAsia"/>
        </w:rPr>
        <w:t>　　　　三、2025-2031年国内自动售货机相关行业不同范围公司数据预测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2025-2031年国内自动售货机相关行业不同所有制公司数据预测</w:t>
      </w:r>
      <w:r>
        <w:rPr>
          <w:rFonts w:hint="eastAsia"/>
        </w:rPr>
        <w:br/>
      </w:r>
      <w:r>
        <w:rPr>
          <w:rFonts w:hint="eastAsia"/>
        </w:rPr>
        <w:t>　　　　一、2025-2031年国内自动售货机相关行业不同所有制公司数据预测</w:t>
      </w:r>
      <w:r>
        <w:rPr>
          <w:rFonts w:hint="eastAsia"/>
        </w:rPr>
        <w:br/>
      </w:r>
      <w:r>
        <w:rPr>
          <w:rFonts w:hint="eastAsia"/>
        </w:rPr>
        <w:t>　　　　二、2025-2031年国内自动售货机相关行业不同所有制公司数据预测</w:t>
      </w:r>
      <w:r>
        <w:rPr>
          <w:rFonts w:hint="eastAsia"/>
        </w:rPr>
        <w:br/>
      </w:r>
      <w:r>
        <w:rPr>
          <w:rFonts w:hint="eastAsia"/>
        </w:rPr>
        <w:t>　　　　三、2025-2031年国内自动售货机相关行业不同所有制公司数据预测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2025年国内自动售货机相关产品运行预测——自动柜员机</w:t>
      </w:r>
      <w:r>
        <w:rPr>
          <w:rFonts w:hint="eastAsia"/>
        </w:rPr>
        <w:br/>
      </w:r>
      <w:r>
        <w:rPr>
          <w:rFonts w:hint="eastAsia"/>
        </w:rPr>
        <w:t>　　第一节 目前国内各银行atm机的饱有量</w:t>
      </w:r>
      <w:r>
        <w:rPr>
          <w:rFonts w:hint="eastAsia"/>
        </w:rPr>
        <w:br/>
      </w:r>
      <w:r>
        <w:rPr>
          <w:rFonts w:hint="eastAsia"/>
        </w:rPr>
        <w:t>　　第二节 2025-2031年国内（atm）自动柜员机市场范围</w:t>
      </w:r>
      <w:r>
        <w:rPr>
          <w:rFonts w:hint="eastAsia"/>
        </w:rPr>
        <w:br/>
      </w:r>
      <w:r>
        <w:rPr>
          <w:rFonts w:hint="eastAsia"/>
        </w:rPr>
        <w:t>　　　　一、2025-2031年atm机市场范围</w:t>
      </w:r>
      <w:r>
        <w:rPr>
          <w:rFonts w:hint="eastAsia"/>
        </w:rPr>
        <w:br/>
      </w:r>
      <w:r>
        <w:rPr>
          <w:rFonts w:hint="eastAsia"/>
        </w:rPr>
        <w:t>　　　　二、2025-2031年atm机销量中国外品牌份额</w:t>
      </w:r>
      <w:r>
        <w:rPr>
          <w:rFonts w:hint="eastAsia"/>
        </w:rPr>
        <w:br/>
      </w:r>
      <w:r>
        <w:rPr>
          <w:rFonts w:hint="eastAsia"/>
        </w:rPr>
        <w:t>　　第三节 2025年国内自动柜员机行业技能进展预测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一、自动柜员机行业当前主流技能预测</w:t>
      </w:r>
      <w:r>
        <w:rPr>
          <w:rFonts w:hint="eastAsia"/>
        </w:rPr>
        <w:br/>
      </w:r>
      <w:r>
        <w:rPr>
          <w:rFonts w:hint="eastAsia"/>
        </w:rPr>
        <w:t>　　　　二、中国外自动柜员机行业技能对比</w:t>
      </w:r>
      <w:r>
        <w:rPr>
          <w:rFonts w:hint="eastAsia"/>
        </w:rPr>
        <w:br/>
      </w:r>
      <w:r>
        <w:rPr>
          <w:rFonts w:hint="eastAsia"/>
        </w:rPr>
        <w:t>　　　　三、自动柜员机行业中国技能研发现状</w:t>
      </w:r>
      <w:r>
        <w:rPr>
          <w:rFonts w:hint="eastAsia"/>
        </w:rPr>
        <w:br/>
      </w:r>
      <w:r>
        <w:rPr>
          <w:rFonts w:hint="eastAsia"/>
        </w:rPr>
        <w:t>　　　　四、中国外自动柜员机行业前沿技能走势</w:t>
      </w:r>
      <w:r>
        <w:rPr>
          <w:rFonts w:hint="eastAsia"/>
        </w:rPr>
        <w:br/>
      </w:r>
      <w:r>
        <w:rPr>
          <w:rFonts w:hint="eastAsia"/>
        </w:rPr>
        <w:t>　　　　五、自动柜员机行业技能壁垒预测</w:t>
      </w:r>
      <w:r>
        <w:rPr>
          <w:rFonts w:hint="eastAsia"/>
        </w:rPr>
        <w:br/>
      </w:r>
      <w:r>
        <w:rPr>
          <w:rFonts w:hint="eastAsia"/>
        </w:rPr>
        <w:t>　　第四节 2025年国内自动柜员机行业影响因素预测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2025年国内自动售货机产业市场竞争格局预测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一、自动售货机价格竞争预测</w:t>
      </w:r>
      <w:r>
        <w:rPr>
          <w:rFonts w:hint="eastAsia"/>
        </w:rPr>
        <w:br/>
      </w:r>
      <w:r>
        <w:rPr>
          <w:rFonts w:hint="eastAsia"/>
        </w:rPr>
        <w:t>　　　　二、自动售货机成本竞争预测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三、自动售货机与其他零售业态竞争预测</w:t>
      </w:r>
      <w:r>
        <w:rPr>
          <w:rFonts w:hint="eastAsia"/>
        </w:rPr>
        <w:br/>
      </w:r>
      <w:r>
        <w:rPr>
          <w:rFonts w:hint="eastAsia"/>
        </w:rPr>
        <w:t>　　第二节 2025年国内自动售货机行业集中度预测</w:t>
      </w:r>
      <w:r>
        <w:rPr>
          <w:rFonts w:hint="eastAsia"/>
        </w:rPr>
        <w:br/>
      </w:r>
      <w:r>
        <w:rPr>
          <w:rFonts w:hint="eastAsia"/>
        </w:rPr>
        <w:t>　　　　一、自动售货机生产公司集中分布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二、自动售货机市场集中度预测</w:t>
      </w:r>
      <w:r>
        <w:rPr>
          <w:rFonts w:hint="eastAsia"/>
        </w:rPr>
        <w:br/>
      </w:r>
      <w:r>
        <w:rPr>
          <w:rFonts w:hint="eastAsia"/>
        </w:rPr>
        <w:t>　　第三节 2025年国内自动售货机提升竞争力战略预测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2025年国内自动售货机优点公司竞争力预测</w:t>
      </w:r>
      <w:r>
        <w:rPr>
          <w:rFonts w:hint="eastAsia"/>
        </w:rPr>
        <w:br/>
      </w:r>
      <w:r>
        <w:rPr>
          <w:rFonts w:hint="eastAsia"/>
        </w:rPr>
        <w:t>　　第一节 青岛澳柯玛股份有限企业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上海三电冷机有限企业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浙江嘉丰机电有限企业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东莞富华制冷设备有限企业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广州市振杰机械有限企业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第六节 深圳意力发五金机械有限企业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第七节 艾丝明自动售货机设备（上海）有限企业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第八节 天津广宇进展股份有限企业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第九节 天津市轻工装备研究所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第十节 鹏映塑料（深圳）有限企业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2025年国内零售业市场运行态势预测</w:t>
      </w:r>
      <w:r>
        <w:rPr>
          <w:rFonts w:hint="eastAsia"/>
        </w:rPr>
        <w:br/>
      </w:r>
      <w:r>
        <w:rPr>
          <w:rFonts w:hint="eastAsia"/>
        </w:rPr>
        <w:t>　　第一节 2025年国内零售业进展特征 预测</w:t>
      </w:r>
      <w:r>
        <w:rPr>
          <w:rFonts w:hint="eastAsia"/>
        </w:rPr>
        <w:br/>
      </w:r>
      <w:r>
        <w:rPr>
          <w:rFonts w:hint="eastAsia"/>
        </w:rPr>
        <w:t>　　　　一、市场集中度逐步提高</w:t>
      </w:r>
      <w:r>
        <w:rPr>
          <w:rFonts w:hint="eastAsia"/>
        </w:rPr>
        <w:br/>
      </w:r>
      <w:r>
        <w:rPr>
          <w:rFonts w:hint="eastAsia"/>
        </w:rPr>
        <w:t>　　　　二、混合业态的优点</w:t>
      </w:r>
      <w:r>
        <w:rPr>
          <w:rFonts w:hint="eastAsia"/>
        </w:rPr>
        <w:br/>
      </w:r>
      <w:r>
        <w:rPr>
          <w:rFonts w:hint="eastAsia"/>
        </w:rPr>
        <w:t>　　　　三、零售业态成为城市商业圈的主力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五、与资本市场接轨的步伐在加快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2025年国内零售业存在的问题预测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二、零售业地区结构失衡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2025年国内零售业进展对策预测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二、对大范围零售商实行进入管制</w:t>
      </w:r>
      <w:r>
        <w:rPr>
          <w:rFonts w:hint="eastAsia"/>
        </w:rPr>
        <w:br/>
      </w:r>
      <w:r>
        <w:rPr>
          <w:rFonts w:hint="eastAsia"/>
        </w:rPr>
        <w:t>　　　　三、营造良好的政策环境条件</w:t>
      </w:r>
      <w:r>
        <w:rPr>
          <w:rFonts w:hint="eastAsia"/>
        </w:rPr>
        <w:br/>
      </w:r>
      <w:r>
        <w:rPr>
          <w:rFonts w:hint="eastAsia"/>
        </w:rPr>
        <w:t>　　　　四、全面开展零售公司分等定级工作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五、促进城乡市场协调进展</w:t>
      </w:r>
      <w:r>
        <w:rPr>
          <w:rFonts w:hint="eastAsia"/>
        </w:rPr>
        <w:br/>
      </w:r>
      <w:r>
        <w:rPr>
          <w:rFonts w:hint="eastAsia"/>
        </w:rPr>
        <w:t>　　　　六、加快零售公司的改革步伐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2025-2031年国内自动售货机产业进展未来分析预测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2025-2031年国内自动售货机产业进展状况预测</w:t>
      </w:r>
      <w:r>
        <w:rPr>
          <w:rFonts w:hint="eastAsia"/>
        </w:rPr>
        <w:br/>
      </w:r>
      <w:r>
        <w:rPr>
          <w:rFonts w:hint="eastAsia"/>
        </w:rPr>
        <w:t>　　　　一、自动售货机进展方向预测</w:t>
      </w:r>
      <w:r>
        <w:rPr>
          <w:rFonts w:hint="eastAsia"/>
        </w:rPr>
        <w:br/>
      </w:r>
      <w:r>
        <w:rPr>
          <w:rFonts w:hint="eastAsia"/>
        </w:rPr>
        <w:t>　　　　二、自动售货机未来预测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三、自动售货机市场竞争格局分析预测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2025-2031年国内自动售货机产业市场分析预测</w:t>
      </w:r>
      <w:r>
        <w:rPr>
          <w:rFonts w:hint="eastAsia"/>
        </w:rPr>
        <w:br/>
      </w:r>
      <w:r>
        <w:rPr>
          <w:rFonts w:hint="eastAsia"/>
        </w:rPr>
        <w:t>　　　　一、自动售货机供给分析预测</w:t>
      </w:r>
      <w:r>
        <w:rPr>
          <w:rFonts w:hint="eastAsia"/>
        </w:rPr>
        <w:br/>
      </w:r>
      <w:r>
        <w:rPr>
          <w:rFonts w:hint="eastAsia"/>
        </w:rPr>
        <w:t>　　　　二、自动售货机需求分析预测</w:t>
      </w:r>
      <w:r>
        <w:rPr>
          <w:rFonts w:hint="eastAsia"/>
        </w:rPr>
        <w:br/>
      </w:r>
      <w:r>
        <w:rPr>
          <w:rFonts w:hint="eastAsia"/>
        </w:rPr>
        <w:t>　　　　三、自动售货机进出口分析预测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2025-2031年国内自动售货机产业投资未来分析预测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2025-2031年国内自动售货机产业投资机会预测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一、自动售货机投资吸引力预测</w:t>
      </w:r>
      <w:r>
        <w:rPr>
          <w:rFonts w:hint="eastAsia"/>
        </w:rPr>
        <w:br/>
      </w:r>
      <w:r>
        <w:rPr>
          <w:rFonts w:hint="eastAsia"/>
        </w:rPr>
        <w:t>　　　　二、自动售货机投资潜力预测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二、政策风险剖析</w:t>
      </w:r>
      <w:r>
        <w:rPr>
          <w:rFonts w:hint="eastAsia"/>
        </w:rPr>
        <w:br/>
      </w:r>
      <w:r>
        <w:rPr>
          <w:rFonts w:hint="eastAsia"/>
        </w:rPr>
        <w:t>　　　　三、出口风险剖析</w:t>
      </w:r>
      <w:r>
        <w:rPr>
          <w:rFonts w:hint="eastAsia"/>
        </w:rPr>
        <w:br/>
      </w:r>
      <w:r>
        <w:rPr>
          <w:rFonts w:hint="eastAsia"/>
        </w:rPr>
        <w:t>　　第四节 中智林:－专家投资意见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2025年i季度—2015年i季度中国生产总值季度累计同比增长率（%）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图表 4 2025-2031年我国自动售货机行业平均价格及增长情况</w:t>
      </w:r>
      <w:r>
        <w:rPr>
          <w:rFonts w:hint="eastAsia"/>
        </w:rPr>
        <w:br/>
      </w:r>
      <w:r>
        <w:rPr>
          <w:rFonts w:hint="eastAsia"/>
        </w:rPr>
        <w:t>　　图表 5 2025-2031年我国自动售货机行业工业总产值及增长情况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2025-2031年我国自动售货机行业工业总产值及增长对比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2025-2031年我国自动售货机行业销售收入及增长情况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2025-2031年我国自动售货机行业销售收入及增长对比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2025-2031年我国自动售货机行业利润总额及增长情况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2025-2031年我国自动售货机行业利润总额及增长对比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2020-2025年我国自动售货机行业不同范围公司工业总产值占比</w:t>
      </w:r>
      <w:r>
        <w:rPr>
          <w:rFonts w:hint="eastAsia"/>
        </w:rPr>
        <w:br/>
      </w:r>
      <w:r>
        <w:rPr>
          <w:rFonts w:hint="eastAsia"/>
        </w:rPr>
        <w:t>　　图表 12 2020-2025年我国自动售货机行业不同范围公司销售收入占比</w:t>
      </w:r>
      <w:r>
        <w:rPr>
          <w:rFonts w:hint="eastAsia"/>
        </w:rPr>
        <w:br/>
      </w:r>
      <w:r>
        <w:rPr>
          <w:rFonts w:hint="eastAsia"/>
        </w:rPr>
        <w:t>　　图表 13 2020-2025年我国自动售货机行业不同范围公司利润总额占比</w:t>
      </w:r>
      <w:r>
        <w:rPr>
          <w:rFonts w:hint="eastAsia"/>
        </w:rPr>
        <w:br/>
      </w:r>
      <w:r>
        <w:rPr>
          <w:rFonts w:hint="eastAsia"/>
        </w:rPr>
        <w:t>　　图表 14 2020-2025年我国自动售货机行业不同所有制公司工业总产值占比</w:t>
      </w:r>
      <w:r>
        <w:rPr>
          <w:rFonts w:hint="eastAsia"/>
        </w:rPr>
        <w:br/>
      </w:r>
      <w:r>
        <w:rPr>
          <w:rFonts w:hint="eastAsia"/>
        </w:rPr>
        <w:t>　　图表 15 2020-2025年我国自动售货机行业不同所有制公司销售收入占比</w:t>
      </w:r>
      <w:r>
        <w:rPr>
          <w:rFonts w:hint="eastAsia"/>
        </w:rPr>
        <w:br/>
      </w:r>
      <w:r>
        <w:rPr>
          <w:rFonts w:hint="eastAsia"/>
        </w:rPr>
        <w:t>　　图表 16 2020-2025年我国自动售货机行业不同所有制公司利润总额占比</w:t>
      </w:r>
      <w:r>
        <w:rPr>
          <w:rFonts w:hint="eastAsia"/>
        </w:rPr>
        <w:br/>
      </w:r>
      <w:r>
        <w:rPr>
          <w:rFonts w:hint="eastAsia"/>
        </w:rPr>
        <w:t>　　图表 17 近3年青岛澳柯玛股份有限企业销售毛利率变化情况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近3年青岛澳柯玛股份有限企业资产负债率变化情况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近3年青岛澳柯玛股份有限企业产权比率变化情况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20 近3年青岛澳柯玛股份有限企业固定资产周转次数情况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近3年青岛澳柯玛股份有限企业流动资产周转次数变化情况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近3年青岛澳柯玛股份有限企业总资产周转次数变化情况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近3年上海三电冷机有限企业销售毛利率变化情况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近3年上海三电冷机有限企业资产负债率变化情况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近3年上海三电冷机有限企业产权比率变化情况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近3年上海三电冷机有限企业固定资产周转次数情况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近3年上海三电冷机有限企业流动资产周转次数变化情况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近3年上海三电冷机有限企业总资产周转次数变化情况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近3年浙江嘉丰机电有限企业销售毛利率变化情况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近3年浙江嘉丰机电有限企业资产负债率变化情况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近3年浙江嘉丰机电有限企业产权比率变化情况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近3年浙江嘉丰机电有限企业固定资产周转次数情况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近3年浙江嘉丰机电有限企业流动资产周转次数变化情况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近3年浙江嘉丰机电有限企业总资产周转次数变化情况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近3年东莞富华制冷设备有限企业销售毛利率变化情况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近3年东莞富华制冷设备有限企业资产负债率变化情况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近3年东莞富华制冷设备有限企业产权比率变化情况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近3年东莞富华制冷设备有限企业固定资产周转次数情况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近3年东莞富华制冷设备有限企业流动资产周转次数变化情况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近3年东莞富华制冷设备有限企业总资产周转次数变化情况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近3年广州市振杰机械有限企业销售毛利率变化情况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近3年广州市振杰机械有限企业资产负债率变化情况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近3年广州市振杰机械有限企业产权比率变化情况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近3年广州市振杰机械有限企业固定资产周转次数情况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近3年广州市振杰机械有限企业流动资产周转次数变化情况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近3年广州市振杰机械有限企业总资产周转次数变化情况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近3年深圳意力发五金机械有限企业销售毛利率变化情况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近3年深圳意力发五金机械有限企业资产负债率变化情况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近3年深圳意力发五金机械有限企业产权比率变化情况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近3年深圳意力发五金机械有限企业固定资产周转次数情况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近3年深圳意力发五金机械有限企业流动资产周转次数变化情况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近3年深圳意力发五金机械有限企业总资产周转次数变化情况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近3年艾丝明自动售货机设备（上海）有限企业销售毛利率变化情况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近3年艾丝明自动售货机设备（上海）有限企业资产负债率变化情况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近3年艾丝明自动售货机设备（上海）有限企业产权比率变化情况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近3年艾丝明自动售货机设备（上海）有限企业固定资产周转次数情况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近3年艾丝明自动售货机设备（上海）有限企业流动资产周转次数变化情况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近3年艾丝明自动售货机设备（上海）有限企业总资产周转次数变化情况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近3年天津广宇进展股份有限企业销售毛利率变化情况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近3年天津广宇进展股份有限企业资产负债率变化情况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近3年天津广宇进展股份有限企业产权比率变化情况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近3年天津广宇进展股份有限企业固定资产周转次数情况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近3年天津广宇进展股份有限企业流动资产周转次数变化情况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近3年天津广宇进展股份有限企业总资产周转次数变化情况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近3年天津市轻工装备研究所销售毛利率变化情况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近3年天津市轻工装备研究所资产负债率变化情况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近3年天津市轻工装备研究所产权比率变化情况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近3年天津市轻工装备研究所固定资产周转次数情况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近3年天津市轻工装备研究所流动资产周转次数变化情况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近3年天津市轻工装备研究所总资产周转次数变化情况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近3年鹏映塑料（深圳）有限企业销售毛利率变化情况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近3年鹏映塑料（深圳）有限企业资产负债率变化情况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近3年鹏映塑料（深圳）有限企业产权比率变化情况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74 近3年鹏映塑料（深圳）有限企业固定资产周转次数情况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近3年鹏映塑料（深圳）有限企业流动资产周转次数变化情况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近3年鹏映塑料（深圳）有限企业总资产周转次数变化情况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2025-2031年国内自动售货机行业工业总产值分析图</w:t>
      </w:r>
      <w:r>
        <w:rPr>
          <w:rFonts w:hint="eastAsia"/>
        </w:rPr>
        <w:br/>
      </w:r>
      <w:r>
        <w:rPr>
          <w:rFonts w:hint="eastAsia"/>
        </w:rPr>
        <w:t>　　图表 78 2025-2031年国内自动售货机行业销售收入分析图</w:t>
      </w:r>
      <w:r>
        <w:rPr>
          <w:rFonts w:hint="eastAsia"/>
        </w:rPr>
        <w:br/>
      </w:r>
      <w:r>
        <w:rPr>
          <w:rFonts w:hint="eastAsia"/>
        </w:rPr>
        <w:t>　　图表 79 2025-2031年国内自动售货机行业利润总额分析图</w:t>
      </w:r>
      <w:r>
        <w:rPr>
          <w:rFonts w:hint="eastAsia"/>
        </w:rPr>
        <w:br/>
      </w:r>
      <w:r>
        <w:rPr>
          <w:rFonts w:hint="eastAsia"/>
        </w:rPr>
        <w:t>　　表格 1 近4年青岛澳柯玛股份有限企业销售毛利率变化情况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近4年青岛澳柯玛股份有限企业资产负债率变化情况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近4年青岛澳柯玛股份有限企业产权比率变化情况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4 近4年青岛澳柯玛股份有限企业固定资产周转次数情况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近4年青岛澳柯玛股份有限企业流动资产周转次数变化情况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近4年青岛澳柯玛股份有限企业总资产周转次数变化情况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近4年上海三电冷机有限企业销售毛利率变化情况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近4年上海三电冷机有限企业资产负债率变化情况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近4年上海三电冷机有限企业产权比率变化情况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近4年上海三电冷机有限企业固定资产周转次数情况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近4年上海三电冷机有限企业流动资产周转次数变化情况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近4年上海三电冷机有限企业总资产周转次数变化情况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近4年浙江嘉丰机电有限企业销售毛利率变化情况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近4年浙江嘉丰机电有限企业资产负债率变化情况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近4年浙江嘉丰机电有限企业产权比率变化情况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近4年浙江嘉丰机电有限企业固定资产周转次数情况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近4年浙江嘉丰机电有限企业流动资产周转次数变化情况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近4年浙江嘉丰机电有限企业总资产周转次数变化情况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近4年东莞富华制冷设备有限企业销售毛利率变化情况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近4年东莞富华制冷设备有限企业资产负债率变化情况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近4年东莞富华制冷设备有限企业产权比率变化情况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近4年东莞富华制冷设备有限企业固定资产周转次数情况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近4年东莞富华制冷设备有限企业流动资产周转次数变化情况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近4年东莞富华制冷设备有限企业总资产周转次数变化情况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近4年广州市振杰机械有限企业销售毛利率变化情况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近4年广州市振杰机械有限企业资产负债率变化情况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近4年广州市振杰机械有限企业产权比率变化情况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近4年广州市振杰机械有限企业固定资产周转次数情况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近4年广州市振杰机械有限企业流动资产周转次数变化情况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近4年广州市振杰机械有限企业总资产周转次数变化情况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近4年深圳意力发五金机械有限企业销售毛利率变化情况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近4年深圳意力发五金机械有限企业资产负债率变化情况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近4年深圳意力发五金机械有限企业产权比率变化情况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近4年深圳意力发五金机械有限企业固定资产周转次数情况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近4年深圳意力发五金机械有限企业流动资产周转次数变化情况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近4年深圳意力发五金机械有限企业总资产周转次数变化情况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近4年艾丝明自动售货机设备（上海）有限企业销售毛利率变化情况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近4年艾丝明自动售货机设备（上海）有限企业资产负债率变化情况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近4年艾丝明自动售货机设备（上海）有限企业产权比率变化情况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近4年艾丝明自动售货机设备（上海）有限企业固定资产周转次数情况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近4年艾丝明自动售货机设备（上海）有限企业流动资产周转次数变化情况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近4年艾丝明自动售货机设备（上海）有限企业总资产周转次数变化情况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近4年天津广宇进展股份有限企业销售毛利率变化情况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近4年天津广宇进展股份有限企业资产负债率变化情况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近4年天津广宇进展股份有限企业产权比率变化情况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近4年天津广宇进展股份有限企业固定资产周转次数情况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近4年天津广宇进展股份有限企业流动资产周转次数变化情况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近4年天津广宇进展股份有限企业总资产周转次数变化情况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近4年天津市轻工装备研究所销售毛利率变化情况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近4年天津市轻工装备研究所资产负债率变化情况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近4年天津市轻工装备研究所产权比率变化情况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近4年天津市轻工装备研究所固定资产周转次数情况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近4年天津市轻工装备研究所流动资产周转次数变化情况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近4年天津市轻工装备研究所总资产周转次数变化情况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近4年鹏映塑料（深圳）有限企业销售毛利率变化情况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近4年鹏映塑料（深圳）有限企业资产负债率变化情况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近4年鹏映塑料（深圳）有限企业产权比率变化情况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58 近4年鹏映塑料（深圳）有限企业固定资产周转次数情况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近4年鹏映塑料（深圳）有限企业流动资产周转次数变化情况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近4年鹏映塑料（深圳）有限企业总资产周转次数变化情况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2025-2031年国内自动售货机行业工业总产值分析结果</w:t>
      </w:r>
      <w:r>
        <w:rPr>
          <w:rFonts w:hint="eastAsia"/>
        </w:rPr>
        <w:br/>
      </w:r>
      <w:r>
        <w:rPr>
          <w:rFonts w:hint="eastAsia"/>
        </w:rPr>
        <w:t>　　表格 62 2025-2031年国内自动售货机行业销售收入分析结果</w:t>
      </w:r>
      <w:r>
        <w:rPr>
          <w:rFonts w:hint="eastAsia"/>
        </w:rPr>
        <w:br/>
      </w:r>
      <w:r>
        <w:rPr>
          <w:rFonts w:hint="eastAsia"/>
        </w:rPr>
        <w:t>　　表格 63 2025-2031年国内自动售货机行业利润总额分析结果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c33ac7991422b" w:history="1">
        <w:r>
          <w:rPr>
            <w:rStyle w:val="Hyperlink"/>
          </w:rPr>
          <w:t>中国自动售货机市场调研与发展趋势预测报告（2025年）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c33ac7991422b" w:history="1">
        <w:r>
          <w:rPr>
            <w:rStyle w:val="Hyperlink"/>
          </w:rPr>
          <w:t>https://www.20087.com/M_JiXieJiDian/81/ZiDongShouHuoJiFaZhanQuShiYuCeFenXi.html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a2c56c52b4ef6" w:history="1">
      <w:r>
        <w:rPr>
          <w:rStyle w:val="Hyperlink"/>
        </w:rPr>
        <w:t>中国自动售货机市场调研与发展趋势预测报告（2025年）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ZiDongShouHuoJiFaZhanQuShiYuCeFenXi.html" TargetMode="External" Id="R02cc33ac799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ZiDongShouHuoJiFaZhanQuShiYuCeFenXi.html" TargetMode="External" Id="R783a2c56c52b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2025-05-31T05:17:00Z</dcterms:created>
  <dcterms:modified xsi:type="dcterms:W3CDTF">2025-05-31T06:17:00Z</dcterms:modified>
  <dc:subject>中国自动售货机市场调研与发展趋势预测报告（2025年）</dc:subject>
  <dc:title>中国自动售货机市场调研与发展趋势预测报告（2025年）</dc:title>
  <cp:keywords>中国自动售货机市场调研与发展趋势预测报告（2025年）</cp:keywords>
  <dc:description>中国自动售货机市场调研与发展趋势预测报告（2025年）</dc:description>
</cp:coreProperties>
</file>