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4ed1dcbdd4147" w:history="1">
              <w:r>
                <w:rPr>
                  <w:rStyle w:val="Hyperlink"/>
                </w:rPr>
                <w:t>2024-2030年中国高压往复泵行业现状调研分析与发展趋势预测报告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4ed1dcbdd4147" w:history="1">
              <w:r>
                <w:rPr>
                  <w:rStyle w:val="Hyperlink"/>
                </w:rPr>
                <w:t>2024-2030年中国高压往复泵行业现状调研分析与发展趋势预测报告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64ed1dcbdd4147" w:history="1">
                <w:r>
                  <w:rPr>
                    <w:rStyle w:val="Hyperlink"/>
                  </w:rPr>
                  <w:t>https://www.20087.com/M_JiXieJiDian/81/GaoYaWangFuBengWeiLaiFaZhanQuShi.html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往复泵是一种广泛应用在石油开采、化工、电力、制药等多个领域的关键设备。这类泵依靠活塞或柱塞的往复运动来输送流体，能够在高压环境下提供稳定的流量。近年来，随着工业自动化水平的提高，对高压往复泵的可靠性和效率提出了更高的要求。目前市场上，高压往复泵的设计与制造技术已经非常成熟，但仍有改进空间，特别是在节能、降噪等方面。</w:t>
      </w:r>
      <w:r>
        <w:rPr>
          <w:rFonts w:hint="eastAsia"/>
        </w:rPr>
        <w:br/>
      </w:r>
      <w:r>
        <w:rPr>
          <w:rFonts w:hint="eastAsia"/>
        </w:rPr>
        <w:t>　　未来，高压往复泵的发展将更加注重节能环保和智能化。一方面，随着全球对节能减排的重视，高压往复泵将通过技术创新实现更高的能效比和更低的能耗，以适应日益严格的环保标准。另一方面，随着物联网和大数据技术的应用，高压往复泵将逐步集成远程监控和智能诊断功能，提高设备的维护效率和使用寿命。此外，随着新能源和新材料的发展，高压往复泵的应用场景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4ed1dcbdd4147" w:history="1">
        <w:r>
          <w:rPr>
            <w:rStyle w:val="Hyperlink"/>
          </w:rPr>
          <w:t>2024-2030年中国高压往复泵行业现状调研分析与发展趋势预测报告</w:t>
        </w:r>
      </w:hyperlink>
      <w:r>
        <w:rPr>
          <w:rFonts w:hint="eastAsia"/>
        </w:rPr>
        <w:t>》基于对高压往复泵行业的深入研究和市场监测数据，全面分析了高压往复泵行业现状、市场需求与市场规模。高压往复泵报告详细探讨了产业链结构，价格动态，以及高压往复泵各细分市场的特点。同时，还科学预测了市场前景与发展趋势，深入剖析了高压往复泵品牌竞争格局，市场集中度，以及重点企业的经营状况。高压往复泵报告旨在挖掘行业投资价值，揭示潜在风险与机遇，为投资者和决策者提供专业、科学、客观的战略建议，是了解高压往复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中国高压往复泵行业发展概述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世界高压往复泵行业市场发展现状分析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全球高压往复泵行业发展历程回顾</w:t>
      </w:r>
      <w:r>
        <w:rPr>
          <w:rFonts w:hint="eastAsia"/>
        </w:rPr>
        <w:br/>
      </w:r>
      <w:r>
        <w:rPr>
          <w:rFonts w:hint="eastAsia"/>
        </w:rPr>
        <w:t>　　第二节 全球高压往复泵行业市场规模分析</w:t>
      </w:r>
      <w:r>
        <w:rPr>
          <w:rFonts w:hint="eastAsia"/>
        </w:rPr>
        <w:br/>
      </w:r>
      <w:r>
        <w:rPr>
          <w:rFonts w:hint="eastAsia"/>
        </w:rPr>
        <w:t>　　第三节 全球高压往复泵行业市场区域分布情况</w:t>
      </w:r>
      <w:r>
        <w:rPr>
          <w:rFonts w:hint="eastAsia"/>
        </w:rPr>
        <w:br/>
      </w:r>
      <w:r>
        <w:rPr>
          <w:rFonts w:hint="eastAsia"/>
        </w:rPr>
        <w:t>　　第四节 亚洲地区市场分析</w:t>
      </w:r>
      <w:r>
        <w:rPr>
          <w:rFonts w:hint="eastAsia"/>
        </w:rPr>
        <w:br/>
      </w:r>
      <w:r>
        <w:rPr>
          <w:rFonts w:hint="eastAsia"/>
        </w:rPr>
        <w:t>　　第五节 欧盟主要国家市场分析</w:t>
      </w:r>
      <w:r>
        <w:rPr>
          <w:rFonts w:hint="eastAsia"/>
        </w:rPr>
        <w:br/>
      </w:r>
      <w:r>
        <w:rPr>
          <w:rFonts w:hint="eastAsia"/>
        </w:rPr>
        <w:t>　　第六节 北美地区主要国家市场分析</w:t>
      </w:r>
      <w:r>
        <w:rPr>
          <w:rFonts w:hint="eastAsia"/>
        </w:rPr>
        <w:br/>
      </w:r>
      <w:r>
        <w:rPr>
          <w:rFonts w:hint="eastAsia"/>
        </w:rPr>
        <w:t>　　第七节 世界高压往复泵发展走势预测</w:t>
      </w:r>
      <w:r>
        <w:rPr>
          <w:rFonts w:hint="eastAsia"/>
        </w:rPr>
        <w:br/>
      </w:r>
      <w:r>
        <w:rPr>
          <w:rFonts w:hint="eastAsia"/>
        </w:rPr>
        <w:t>　　第八节 2024-2030年全球市场规模预测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中国高压往复泵产业发展环境分析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第三节 中国高压往复泵行业政策环境分析</w:t>
      </w:r>
      <w:r>
        <w:rPr>
          <w:rFonts w:hint="eastAsia"/>
        </w:rPr>
        <w:br/>
      </w:r>
      <w:r>
        <w:rPr>
          <w:rFonts w:hint="eastAsia"/>
        </w:rPr>
        <w:t>　　第四节 中国高压往复泵产业社会环境发展分析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中国高压往复泵产业运行情况</w:t>
      </w:r>
      <w:r>
        <w:rPr>
          <w:rFonts w:hint="eastAsia"/>
        </w:rPr>
        <w:br/>
      </w:r>
      <w:r>
        <w:rPr>
          <w:rFonts w:hint="eastAsia"/>
        </w:rPr>
        <w:t>　　第一节 中国高压往复泵行业发展状况情况介绍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高压往复泵行业市场供需情况分析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中国高压往复泵市场格局分析</w:t>
      </w:r>
      <w:r>
        <w:rPr>
          <w:rFonts w:hint="eastAsia"/>
        </w:rPr>
        <w:br/>
      </w:r>
      <w:r>
        <w:rPr>
          <w:rFonts w:hint="eastAsia"/>
        </w:rPr>
        <w:t>　　第一节 中国高压往复泵行业竞争现状分析</w:t>
      </w:r>
      <w:r>
        <w:rPr>
          <w:rFonts w:hint="eastAsia"/>
        </w:rPr>
        <w:br/>
      </w:r>
      <w:r>
        <w:rPr>
          <w:rFonts w:hint="eastAsia"/>
        </w:rPr>
        <w:t>　　第二节 中国高压往复泵行业集中度分析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中国高压往复泵行业竞争情况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高压往复泵制造所属行业数据监测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中国所属行业产值分析</w:t>
      </w:r>
      <w:r>
        <w:rPr>
          <w:rFonts w:hint="eastAsia"/>
        </w:rPr>
        <w:br/>
      </w:r>
      <w:r>
        <w:rPr>
          <w:rFonts w:hint="eastAsia"/>
        </w:rPr>
        <w:t>　　第三节 中国所属行业成本费用分析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2024-2030年中国高压往复泵行业发展前景分析与预测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2024-2030年行业未来发展前景分析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二、2024-2030年行业市场机会分析</w:t>
      </w:r>
      <w:r>
        <w:rPr>
          <w:rFonts w:hint="eastAsia"/>
        </w:rPr>
        <w:br/>
      </w:r>
      <w:r>
        <w:rPr>
          <w:rFonts w:hint="eastAsia"/>
        </w:rPr>
        <w:t>　　　　三、2024-2030年行业投资增速预测</w:t>
      </w:r>
      <w:r>
        <w:rPr>
          <w:rFonts w:hint="eastAsia"/>
        </w:rPr>
        <w:br/>
      </w:r>
      <w:r>
        <w:rPr>
          <w:rFonts w:hint="eastAsia"/>
        </w:rPr>
        <w:t>　　第二节 2024-2030年行业未来发展趋势预测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2024-2030年行业市场发展预测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三、2024-2030年行业产值规模预测</w:t>
      </w:r>
      <w:r>
        <w:rPr>
          <w:rFonts w:hint="eastAsia"/>
        </w:rPr>
        <w:br/>
      </w:r>
      <w:r>
        <w:rPr>
          <w:rFonts w:hint="eastAsia"/>
        </w:rPr>
        <w:t>　　　　四、2024-2030年行业产值增速预测</w:t>
      </w:r>
      <w:r>
        <w:rPr>
          <w:rFonts w:hint="eastAsia"/>
        </w:rPr>
        <w:br/>
      </w:r>
      <w:r>
        <w:rPr>
          <w:rFonts w:hint="eastAsia"/>
        </w:rPr>
        <w:t>　　第四节 2024-2030年行业盈利走势预测</w:t>
      </w:r>
      <w:r>
        <w:rPr>
          <w:rFonts w:hint="eastAsia"/>
        </w:rPr>
        <w:br/>
      </w:r>
      <w:r>
        <w:rPr>
          <w:rFonts w:hint="eastAsia"/>
        </w:rPr>
        <w:t>　　　　一、2024-2030年行业毛利润同比增速预测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二、2024-2030年行业利润总额同比增速预测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2024-2030年中国高压往复泵行业投资风险与营销分析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2024-2030年行业进入壁垒分析</w:t>
      </w:r>
      <w:r>
        <w:rPr>
          <w:rFonts w:hint="eastAsia"/>
        </w:rPr>
        <w:br/>
      </w:r>
      <w:r>
        <w:rPr>
          <w:rFonts w:hint="eastAsia"/>
        </w:rPr>
        <w:t>　　　　一、2024-2030年行业技术壁垒分析</w:t>
      </w:r>
      <w:r>
        <w:rPr>
          <w:rFonts w:hint="eastAsia"/>
        </w:rPr>
        <w:br/>
      </w:r>
      <w:r>
        <w:rPr>
          <w:rFonts w:hint="eastAsia"/>
        </w:rPr>
        <w:t>　　　　二、2024-2030年行业规模壁垒分析</w:t>
      </w:r>
      <w:r>
        <w:rPr>
          <w:rFonts w:hint="eastAsia"/>
        </w:rPr>
        <w:br/>
      </w:r>
      <w:r>
        <w:rPr>
          <w:rFonts w:hint="eastAsia"/>
        </w:rPr>
        <w:t>　　　　三、2024-2030年行业品牌壁垒分析</w:t>
      </w:r>
      <w:r>
        <w:rPr>
          <w:rFonts w:hint="eastAsia"/>
        </w:rPr>
        <w:br/>
      </w:r>
      <w:r>
        <w:rPr>
          <w:rFonts w:hint="eastAsia"/>
        </w:rPr>
        <w:t>　　　　四、2024-2030年行业其他壁垒分析</w:t>
      </w:r>
      <w:r>
        <w:rPr>
          <w:rFonts w:hint="eastAsia"/>
        </w:rPr>
        <w:br/>
      </w:r>
      <w:r>
        <w:rPr>
          <w:rFonts w:hint="eastAsia"/>
        </w:rPr>
        <w:t>　　第三节 2024-2030年行业投资风险分析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一、2024-2030年行业政策风险分析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二、2024-2030年行业技术风险分析</w:t>
      </w:r>
      <w:r>
        <w:rPr>
          <w:rFonts w:hint="eastAsia"/>
        </w:rPr>
        <w:br/>
      </w:r>
      <w:r>
        <w:rPr>
          <w:rFonts w:hint="eastAsia"/>
        </w:rPr>
        <w:t>　　　　三、2024-2030年行业竞争风险分析</w:t>
      </w:r>
      <w:r>
        <w:rPr>
          <w:rFonts w:hint="eastAsia"/>
        </w:rPr>
        <w:br/>
      </w:r>
      <w:r>
        <w:rPr>
          <w:rFonts w:hint="eastAsia"/>
        </w:rPr>
        <w:t>　　　　四、2024-2030年行业其他风险分析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2024-2030年中国高压往复泵行业发展策略及投资建议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2024-2030年中国高压往复泵行业市场的重点客户战略实施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第一节 2024-2030年中国高压往复泵行业发展策略分析</w:t>
      </w:r>
      <w:r>
        <w:rPr>
          <w:rFonts w:hint="eastAsia"/>
        </w:rPr>
        <w:br/>
      </w:r>
      <w:r>
        <w:rPr>
          <w:rFonts w:hint="eastAsia"/>
        </w:rPr>
        <w:t>　　第三节 (中.智.林)行业分析师投资建议</w:t>
      </w:r>
      <w:r>
        <w:rPr>
          <w:rFonts w:hint="eastAsia"/>
        </w:rPr>
        <w:br/>
      </w:r>
      <w:r>
        <w:rPr>
          <w:rFonts w:hint="eastAsia"/>
        </w:rPr>
        <w:t>　　　　一、2024-2030年中国高压往复泵行业投资区域分析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二、2024-2030年中国高压往复泵行业投资产品分析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4ed1dcbdd4147" w:history="1">
        <w:r>
          <w:rPr>
            <w:rStyle w:val="Hyperlink"/>
          </w:rPr>
          <w:t>2024-2030年中国高压往复泵行业现状调研分析与发展趋势预测报告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64ed1dcbdd4147" w:history="1">
        <w:r>
          <w:rPr>
            <w:rStyle w:val="Hyperlink"/>
          </w:rPr>
          <w:t>https://www.20087.com/M_JiXieJiDian/81/GaoYaWangFuBengWeiLaiFaZhanQuShi.html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ca07ada5b4589" w:history="1">
      <w:r>
        <w:rPr>
          <w:rStyle w:val="Hyperlink"/>
        </w:rPr>
        <w:t>2024-2030年中国高压往复泵行业现状调研分析与发展趋势预测报告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GaoYaWangFuBengWeiLaiFaZhanQuShi.html" TargetMode="External" Id="R3b64ed1dcbdd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GaoYaWangFuBengWeiLaiFaZhanQuShi.html" TargetMode="External" Id="Rab5ca07ada5b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2024-05-16T00:31:00Z</dcterms:created>
  <dcterms:modified xsi:type="dcterms:W3CDTF">2024-05-16T01:31:00Z</dcterms:modified>
  <dc:subject>2024-2030年中国高压往复泵行业现状调研分析与发展趋势预测报告</dc:subject>
  <dc:title>2024-2030年中国高压往复泵行业现状调研分析与发展趋势预测报告</dc:title>
  <cp:keywords>2024-2030年中国高压往复泵行业现状调研分析与发展趋势预测报告</cp:keywords>
  <dc:description>2024-2030年中国高压往复泵行业现状调研分析与发展趋势预测报告</dc:description>
</cp:coreProperties>
</file>