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3866918144c1a" w:history="1">
              <w:r>
                <w:rPr>
                  <w:rStyle w:val="Hyperlink"/>
                </w:rPr>
                <w:t>2025-2031年全球与中国II-VI化合物半导体行业发展研究及市场前景预测报告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3866918144c1a" w:history="1">
              <w:r>
                <w:rPr>
                  <w:rStyle w:val="Hyperlink"/>
                </w:rPr>
                <w:t>2025-2031年全球与中国II-VI化合物半导体行业发展研究及市场前景预测报告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3866918144c1a" w:history="1">
                <w:r>
                  <w:rPr>
                    <w:rStyle w:val="Hyperlink"/>
                  </w:rPr>
                  <w:t>https://www.20087.com/1/88/II-VIHuaHeWuBanDaoTiDeXianZhuangYuFaZhanQianJing.html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II-VI 化合物半导体主要包括由第 II 组元素（如锌、镉、镁）和第 VI 组元素（如硫、硒、碲）组成的化合物，如 GaAs、InP 和 CdTe 等。这些材料因其优良的光电性能而被广泛应用于光电子器件、高频微波器件、太阳能电池等领域。近年来，随着半导体技术的进步，II-VI 化合物半导体的制备工艺得到了优化，产品的性能和可靠性有了显著提升。</w:t>
      </w:r>
      <w:r>
        <w:rPr>
          <w:rFonts w:hint="eastAsia"/>
        </w:rPr>
        <w:br/>
      </w:r>
      <w:r>
        <w:rPr>
          <w:rFonts w:hint="eastAsia"/>
        </w:rPr>
        <w:t>　　未来，II-VI 化合物半导体的发展将更加注重技术创新和应用拓展。一方面，随着新一代通信技术（如 5G 和 6G）的发展，对于高性能射频和光通信器件的需求将持续增长，这将推动 II-VI 化合物半导体在这些领域的应用。另一方面，随着可持续能源技术的发展，II-VI 化合物半导体将在太阳能电池、LED 照明等领域的应用进一步扩大。此外，随着材料科学的进步，新型 II-VI 化合物半导体材料的发现和应用将为行业带来新的增长点。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3866918144c1a" w:history="1">
        <w:r>
          <w:rPr>
            <w:rStyle w:val="Hyperlink"/>
          </w:rPr>
          <w:t>2025-2031年全球与中国II-VI化合物半导体行业发展研究及市场前景预测报告</w:t>
        </w:r>
      </w:hyperlink>
      <w:r>
        <w:rPr>
          <w:rFonts w:hint="eastAsia"/>
        </w:rPr>
        <w:t>》依托权威机构及行业协会数据，结合II-VI化合物半导体行业的宏观环境与微观实践，从II-VI化合物半导体市场规模、市场需求、技术现状及产业链结构等多维度进行了系统调研与分析。报告通过严谨的研究方法与翔实的数据支持，辅以直观图表，全面剖析了II-VI化合物半导体行业发展趋势、重点企业表现及市场竞争格局，并通过SWOT分析揭示了行业机遇与潜在风险，为II-VI化合物半导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中国II-VI化合物半导体概述</w:t>
      </w:r>
      <w:r>
        <w:rPr>
          <w:rFonts w:hint="eastAsia"/>
        </w:rPr>
        <w:br/>
      </w:r>
      <w:r>
        <w:rPr>
          <w:rFonts w:hint="eastAsia"/>
        </w:rPr>
        <w:t>　　第一节 II-VI化合物半导体行业定义</w:t>
      </w:r>
      <w:r>
        <w:rPr>
          <w:rFonts w:hint="eastAsia"/>
        </w:rPr>
        <w:br/>
      </w:r>
      <w:r>
        <w:rPr>
          <w:rFonts w:hint="eastAsia"/>
        </w:rPr>
        <w:t>　　第二节 II-VI化合物半导体行业发展特性</w:t>
      </w:r>
      <w:r>
        <w:rPr>
          <w:rFonts w:hint="eastAsia"/>
        </w:rPr>
        <w:br/>
      </w:r>
      <w:r>
        <w:rPr>
          <w:rFonts w:hint="eastAsia"/>
        </w:rPr>
        <w:t>　　第三节 II-VI化合物半导体产业链分析</w:t>
      </w:r>
      <w:r>
        <w:rPr>
          <w:rFonts w:hint="eastAsia"/>
        </w:rPr>
        <w:br/>
      </w:r>
      <w:r>
        <w:rPr>
          <w:rFonts w:hint="eastAsia"/>
        </w:rPr>
        <w:t>　　第四节 II-VI化合物半导体行业生命周期分析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2024-2025年国外II-VI化合物半导体市场发展概况</w:t>
      </w:r>
      <w:r>
        <w:rPr>
          <w:rFonts w:hint="eastAsia"/>
        </w:rPr>
        <w:br/>
      </w:r>
      <w:r>
        <w:rPr>
          <w:rFonts w:hint="eastAsia"/>
        </w:rPr>
        <w:t>　　第一节 全球II-VI化合物半导体市场发展分析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北美地区主要国家II-VI化合物半导体市场概况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欧盟地区主要国家II-VI化合物半导体市场概况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亚洲地区主要国家II-VI化合物半导体市场概况</w:t>
      </w:r>
      <w:r>
        <w:rPr>
          <w:rFonts w:hint="eastAsia"/>
        </w:rPr>
        <w:br/>
      </w:r>
      <w:r>
        <w:rPr>
          <w:rFonts w:hint="eastAsia"/>
        </w:rPr>
        <w:t>　　第五节 全球II-VI化合物半导体市场发展预测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2024-2025年中国II-VI化合物半导体发展环境分析</w:t>
      </w:r>
      <w:r>
        <w:rPr>
          <w:rFonts w:hint="eastAsia"/>
        </w:rPr>
        <w:br/>
      </w:r>
      <w:r>
        <w:rPr>
          <w:rFonts w:hint="eastAsia"/>
        </w:rPr>
        <w:t>　　第一节 II-VI化合物半导体行业经济环境分析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II-VI化合物半导体行业相关政策、标准</w:t>
      </w:r>
      <w:r>
        <w:rPr>
          <w:rFonts w:hint="eastAsia"/>
        </w:rPr>
        <w:br/>
      </w:r>
      <w:r>
        <w:rPr>
          <w:rFonts w:hint="eastAsia"/>
        </w:rPr>
        <w:t>　　第三节 II-VI化合物半导体行业相关发展规划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2024-2025年II-VI化合物半导体行业技术发展现状及趋势分析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II-VI化合物半导体行业技术发展现状分析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国内外II-VI化合物半导体行业技术差异与原因</w:t>
      </w:r>
      <w:r>
        <w:rPr>
          <w:rFonts w:hint="eastAsia"/>
        </w:rPr>
        <w:br/>
      </w:r>
      <w:r>
        <w:rPr>
          <w:rFonts w:hint="eastAsia"/>
        </w:rPr>
        <w:t>　　第三节 II-VI化合物半导体行业技术发展方向、趋势预测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提升II-VI化合物半导体行业技术能力策略建议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2024-2025年II-VI化合物半导体市场特性分析</w:t>
      </w:r>
      <w:r>
        <w:rPr>
          <w:rFonts w:hint="eastAsia"/>
        </w:rPr>
        <w:br/>
      </w:r>
      <w:r>
        <w:rPr>
          <w:rFonts w:hint="eastAsia"/>
        </w:rPr>
        <w:t>　　第一节 II-VI化合物半导体行业集中度分析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2024-2025年II-VI化合物半导体行业SWOT分析</w:t>
      </w:r>
      <w:r>
        <w:rPr>
          <w:rFonts w:hint="eastAsia"/>
        </w:rPr>
        <w:br/>
      </w:r>
      <w:r>
        <w:rPr>
          <w:rFonts w:hint="eastAsia"/>
        </w:rPr>
        <w:t>　　　　一、II-VI化合物半导体行业优势</w:t>
      </w:r>
      <w:r>
        <w:rPr>
          <w:rFonts w:hint="eastAsia"/>
        </w:rPr>
        <w:br/>
      </w:r>
      <w:r>
        <w:rPr>
          <w:rFonts w:hint="eastAsia"/>
        </w:rPr>
        <w:t>　　　　二、II-VI化合物半导体行业劣势</w:t>
      </w:r>
      <w:r>
        <w:rPr>
          <w:rFonts w:hint="eastAsia"/>
        </w:rPr>
        <w:br/>
      </w:r>
      <w:r>
        <w:rPr>
          <w:rFonts w:hint="eastAsia"/>
        </w:rPr>
        <w:t>　　　　三、II-VI化合物半导体行业机会</w:t>
      </w:r>
      <w:r>
        <w:rPr>
          <w:rFonts w:hint="eastAsia"/>
        </w:rPr>
        <w:br/>
      </w:r>
      <w:r>
        <w:rPr>
          <w:rFonts w:hint="eastAsia"/>
        </w:rPr>
        <w:t>　　　　四、II-VI化合物半导体行业风险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中国II-VI化合物半导体发展现状</w:t>
      </w:r>
      <w:r>
        <w:rPr>
          <w:rFonts w:hint="eastAsia"/>
        </w:rPr>
        <w:br/>
      </w:r>
      <w:r>
        <w:rPr>
          <w:rFonts w:hint="eastAsia"/>
        </w:rPr>
        <w:t>　　第一节 2024-2025年中国II-VI化合物半导体市场现状分析</w:t>
      </w:r>
      <w:r>
        <w:rPr>
          <w:rFonts w:hint="eastAsia"/>
        </w:rPr>
        <w:br/>
      </w:r>
      <w:r>
        <w:rPr>
          <w:rFonts w:hint="eastAsia"/>
        </w:rPr>
        <w:t>　　第二节 中国II-VI化合物半导体行业产量情况分析及预测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一、II-VI化合物半导体总体产能规模</w:t>
      </w:r>
      <w:r>
        <w:rPr>
          <w:rFonts w:hint="eastAsia"/>
        </w:rPr>
        <w:br/>
      </w:r>
      <w:r>
        <w:rPr>
          <w:rFonts w:hint="eastAsia"/>
        </w:rPr>
        <w:t>　　　　二、II-VI化合物半导体生产区域分布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三、2019-2024年中国II-VI化合物半导体产量统计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三、2025-2031年中国II-VI化合物半导体产量预测</w:t>
      </w:r>
      <w:r>
        <w:rPr>
          <w:rFonts w:hint="eastAsia"/>
        </w:rPr>
        <w:br/>
      </w:r>
      <w:r>
        <w:rPr>
          <w:rFonts w:hint="eastAsia"/>
        </w:rPr>
        <w:t>　　第三节 中国II-VI化合物半导体市场需求分析及预测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一、中国II-VI化合物半导体市场需求特点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二、2019-2024年中国II-VI化合物半导体市场需求量统计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三、2025-2031年中国II-VI化合物半导体市场需求量预测</w:t>
      </w:r>
      <w:r>
        <w:rPr>
          <w:rFonts w:hint="eastAsia"/>
        </w:rPr>
        <w:br/>
      </w:r>
      <w:r>
        <w:rPr>
          <w:rFonts w:hint="eastAsia"/>
        </w:rPr>
        <w:t>　　第四节 中国II-VI化合物半导体价格趋势分析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一、2019-2024年中国II-VI化合物半导体市场价格趋势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二、2025-2031年中国II-VI化合物半导体市场价格走势预测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2019-2024年II-VI化合物半导体行业经济运行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2019-2024年中国II-VI化合物半导体行业盈利能力分析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2019-2024年中国II-VI化合物半导体行业发展能力分析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2019-2024年II-VI化合物半导体行业偿债能力分析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2019-2024年II-VI化合物半导体制造企业数量分析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中国II-VI化合物半导体行业重点地区发展分析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**地区II-VI化合物半导体市场发展分析</w:t>
      </w:r>
      <w:r>
        <w:rPr>
          <w:rFonts w:hint="eastAsia"/>
        </w:rPr>
        <w:br/>
      </w:r>
      <w:r>
        <w:rPr>
          <w:rFonts w:hint="eastAsia"/>
        </w:rPr>
        <w:t>　　第三节 **地区II-VI化合物半导体市场发展分析</w:t>
      </w:r>
      <w:r>
        <w:rPr>
          <w:rFonts w:hint="eastAsia"/>
        </w:rPr>
        <w:br/>
      </w:r>
      <w:r>
        <w:rPr>
          <w:rFonts w:hint="eastAsia"/>
        </w:rPr>
        <w:t>　　第四节 **地区II-VI化合物半导体市场发展分析</w:t>
      </w:r>
      <w:r>
        <w:rPr>
          <w:rFonts w:hint="eastAsia"/>
        </w:rPr>
        <w:br/>
      </w:r>
      <w:r>
        <w:rPr>
          <w:rFonts w:hint="eastAsia"/>
        </w:rPr>
        <w:t>　　第五节 **地区II-VI化合物半导体市场发展分析</w:t>
      </w:r>
      <w:r>
        <w:rPr>
          <w:rFonts w:hint="eastAsia"/>
        </w:rPr>
        <w:br/>
      </w:r>
      <w:r>
        <w:rPr>
          <w:rFonts w:hint="eastAsia"/>
        </w:rPr>
        <w:t>　　第六节 **地区II-VI化合物半导体市场发展分析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2019-2024年中国II-VI化合物半导体进出口分析</w:t>
      </w:r>
      <w:r>
        <w:rPr>
          <w:rFonts w:hint="eastAsia"/>
        </w:rPr>
        <w:br/>
      </w:r>
      <w:r>
        <w:rPr>
          <w:rFonts w:hint="eastAsia"/>
        </w:rPr>
        <w:t>　　第一节 II-VI化合物半导体进口情况分析</w:t>
      </w:r>
      <w:r>
        <w:rPr>
          <w:rFonts w:hint="eastAsia"/>
        </w:rPr>
        <w:br/>
      </w:r>
      <w:r>
        <w:rPr>
          <w:rFonts w:hint="eastAsia"/>
        </w:rPr>
        <w:t>　　第二节 II-VI化合物半导体出口情况分析</w:t>
      </w:r>
      <w:r>
        <w:rPr>
          <w:rFonts w:hint="eastAsia"/>
        </w:rPr>
        <w:br/>
      </w:r>
      <w:r>
        <w:rPr>
          <w:rFonts w:hint="eastAsia"/>
        </w:rPr>
        <w:t>　　第三节 影响II-VI化合物半导体进出口因素分析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主要II-VI化合物半导体生产企业及竞争格局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三、企业II-VI化合物半导体经营状况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三、企业II-VI化合物半导体经营状况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三、企业II-VI化合物半导体经营状况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三、企业II-VI化合物半导体经营状况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三、企业II-VI化合物半导体经营状况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三、企业II-VI化合物半导体经营状况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II-VI化合物半导体行业投资战略研究</w:t>
      </w:r>
      <w:r>
        <w:rPr>
          <w:rFonts w:hint="eastAsia"/>
        </w:rPr>
        <w:br/>
      </w:r>
      <w:r>
        <w:rPr>
          <w:rFonts w:hint="eastAsia"/>
        </w:rPr>
        <w:t>　　第一节 II-VI化合物半导体行业发展战略研究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对我国II-VI化合物半导体品牌的战略思考</w:t>
      </w:r>
      <w:r>
        <w:rPr>
          <w:rFonts w:hint="eastAsia"/>
        </w:rPr>
        <w:br/>
      </w:r>
      <w:r>
        <w:rPr>
          <w:rFonts w:hint="eastAsia"/>
        </w:rPr>
        <w:t>　　　　一、II-VI化合物半导体品牌的重要性</w:t>
      </w:r>
      <w:r>
        <w:rPr>
          <w:rFonts w:hint="eastAsia"/>
        </w:rPr>
        <w:br/>
      </w:r>
      <w:r>
        <w:rPr>
          <w:rFonts w:hint="eastAsia"/>
        </w:rPr>
        <w:t>　　　　二、II-VI化合物半导体实施品牌战略的意义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三、II-VI化合物半导体企业品牌的现状分析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四、我国II-VI化合物半导体企业的品牌战略</w:t>
      </w:r>
      <w:r>
        <w:rPr>
          <w:rFonts w:hint="eastAsia"/>
        </w:rPr>
        <w:br/>
      </w:r>
      <w:r>
        <w:rPr>
          <w:rFonts w:hint="eastAsia"/>
        </w:rPr>
        <w:t>　　　　五、II-VI化合物半导体品牌战略管理的策略</w:t>
      </w:r>
      <w:r>
        <w:rPr>
          <w:rFonts w:hint="eastAsia"/>
        </w:rPr>
        <w:br/>
      </w:r>
      <w:r>
        <w:rPr>
          <w:rFonts w:hint="eastAsia"/>
        </w:rPr>
        <w:t>　　第三节 II-VI化合物半导体经营策略分析</w:t>
      </w:r>
      <w:r>
        <w:rPr>
          <w:rFonts w:hint="eastAsia"/>
        </w:rPr>
        <w:br/>
      </w:r>
      <w:r>
        <w:rPr>
          <w:rFonts w:hint="eastAsia"/>
        </w:rPr>
        <w:t>　　　　一、II-VI化合物半导体市场细分策略</w:t>
      </w:r>
      <w:r>
        <w:rPr>
          <w:rFonts w:hint="eastAsia"/>
        </w:rPr>
        <w:br/>
      </w:r>
      <w:r>
        <w:rPr>
          <w:rFonts w:hint="eastAsia"/>
        </w:rPr>
        <w:t>　　　　二、II-VI化合物半导体市场创新策略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四、II-VI化合物半导体新产品差异化战略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2025-2031年中国II-VI化合物半导体发展趋势预测及投资风险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2025-2025年II-VI化合物半导体市场前景分析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2025-2031年II-VI化合物半导体行业发展趋势预测</w:t>
      </w:r>
      <w:r>
        <w:rPr>
          <w:rFonts w:hint="eastAsia"/>
        </w:rPr>
        <w:br/>
      </w:r>
      <w:r>
        <w:rPr>
          <w:rFonts w:hint="eastAsia"/>
        </w:rPr>
        <w:t>　　第三节 II-VI化合物半导体行业投资风险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II-VI化合物半导体投资建议</w:t>
      </w:r>
      <w:r>
        <w:rPr>
          <w:rFonts w:hint="eastAsia"/>
        </w:rPr>
        <w:br/>
      </w:r>
      <w:r>
        <w:rPr>
          <w:rFonts w:hint="eastAsia"/>
        </w:rPr>
        <w:t>　　第一节 II-VI化合物半导体行业投资环境分析</w:t>
      </w:r>
      <w:r>
        <w:rPr>
          <w:rFonts w:hint="eastAsia"/>
        </w:rPr>
        <w:br/>
      </w:r>
      <w:r>
        <w:rPr>
          <w:rFonts w:hint="eastAsia"/>
        </w:rPr>
        <w:t>　　第二节 II-VI化合物半导体行业投资进入壁垒分析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II-VI化合物半导体行业历程</w:t>
      </w:r>
      <w:r>
        <w:rPr>
          <w:rFonts w:hint="eastAsia"/>
        </w:rPr>
        <w:br/>
      </w:r>
      <w:r>
        <w:rPr>
          <w:rFonts w:hint="eastAsia"/>
        </w:rPr>
        <w:t>　　图表 II-VI化合物半导体行业生命周期</w:t>
      </w:r>
      <w:r>
        <w:rPr>
          <w:rFonts w:hint="eastAsia"/>
        </w:rPr>
        <w:br/>
      </w:r>
      <w:r>
        <w:rPr>
          <w:rFonts w:hint="eastAsia"/>
        </w:rPr>
        <w:t>　　图表 II-VI化合物半导体行业产业链分析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2019-2024年中国II-VI化合物半导体行业市场规模及增长情况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2019-2024年II-VI化合物半导体行业市场容量分析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2019-2024年中国II-VI化合物半导体行业产能统计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2019-2024年中国II-VI化合物半导体行业产量及增长趋势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2019-2024年中国II-VI化合物半导体市场需求量及增速统计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2024年中国II-VI化合物半导体行业需求领域分布格局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2019-2024年中国II-VI化合物半导体行业销售收入分析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2019-2024年中国II-VI化合物半导体行业盈利情况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2019-2024年中国II-VI化合物半导体行业利润总额统计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2019-2024年中国II-VI化合物半导体进口数量分析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2019-2024年中国II-VI化合物半导体进口金额分析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2019-2024年中国II-VI化合物半导体出口数量分析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2019-2024年中国II-VI化合物半导体出口金额分析</w:t>
      </w:r>
      <w:r>
        <w:rPr>
          <w:rFonts w:hint="eastAsia"/>
        </w:rPr>
        <w:br/>
      </w:r>
      <w:r>
        <w:rPr>
          <w:rFonts w:hint="eastAsia"/>
        </w:rPr>
        <w:t>　　图表 2024年中国II-VI化合物半导体进口国家及地区分析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2024年中国II-VI化合物半导体出口国家及地区分析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2019-2024年中国II-VI化合物半导体行业企业数量情况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2019-2024年中国II-VI化合物半导体行业企业平均规模情况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**地区II-VI化合物半导体市场规模及增长情况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**地区II-VI化合物半导体行业市场需求情况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**地区II-VI化合物半导体市场规模及增长情况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**地区II-VI化合物半导体行业市场需求情况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**地区II-VI化合物半导体市场规模及增长情况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**地区II-VI化合物半导体行业市场需求情况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**地区II-VI化合物半导体市场规模及增长情况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**地区II-VI化合物半导体行业市场需求情况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2025-2031年中国II-VI化合物半导体行业产能预测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2025-2031年中国II-VI化合物半导体行业产量预测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2025-2031年中国II-VI化合物半导体市场需求量预测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2025-2031年中国II-VI化合物半导体行业供需平衡预测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2025-2031年中国II-VI化合物半导体市场容量预测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2025-2031年中国II-VI化合物半导体市场规模预测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2025-2031年中国II-VI化合物半导体市场前景分析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2025-2031年中国II-VI化合物半导体发展趋势预测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3866918144c1a" w:history="1">
        <w:r>
          <w:rPr>
            <w:rStyle w:val="Hyperlink"/>
          </w:rPr>
          <w:t>2025-2031年全球与中国II-VI化合物半导体行业发展研究及市场前景预测报告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3866918144c1a" w:history="1">
        <w:r>
          <w:rPr>
            <w:rStyle w:val="Hyperlink"/>
          </w:rPr>
          <w:t>https://www.20087.com/1/88/II-VIHuaHeWuBanDaoTiDeXianZhuangYuFaZhanQianJing.html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热点：第一二三代半导体材料、ii-vi族半导体、无锡II_VI、lll-v族化合物半导体是做什么的、化合物半导体产品是什么东西、iii-v族化合物半导体、化合物半导体代工、化合物半导体是第几代半导体、PN型半导体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e52ce2522471c" w:history="1">
      <w:r>
        <w:rPr>
          <w:rStyle w:val="Hyperlink"/>
        </w:rPr>
        <w:t>2025-2031年全球与中国II-VI化合物半导体行业发展研究及市场前景预测报告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II-VIHuaHeWuBanDaoTiDeXianZhuangYuFaZhanQianJing.html" TargetMode="External" Id="Rb42386691814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II-VIHuaHeWuBanDaoTiDeXianZhuangYuFaZhanQianJing.html" TargetMode="External" Id="R9dde52ce2522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2025-01-21T04:24:00Z</dcterms:created>
  <dcterms:modified xsi:type="dcterms:W3CDTF">2025-01-21T05:24:00Z</dcterms:modified>
  <dc:subject>2025-2031年全球与中国II-VI化合物半导体行业发展研究及市场前景预测报告</dc:subject>
  <dc:title>2025-2031年全球与中国II-VI化合物半导体行业发展研究及市场前景预测报告</dc:title>
  <cp:keywords>2025-2031年全球与中国II-VI化合物半导体行业发展研究及市场前景预测报告</cp:keywords>
  <dc:description>2025-2031年全球与中国II-VI化合物半导体行业发展研究及市场前景预测报告</dc:description>
</cp:coreProperties>
</file>