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f2ab9c9a42437d" w:history="1">
              <w:r>
                <w:rPr>
                  <w:rStyle w:val="Hyperlink"/>
                </w:rPr>
                <w:t>2026-2032年全球与中国SIM卡座行业现状分析及发展前景研究报告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f2ab9c9a42437d" w:history="1">
              <w:r>
                <w:rPr>
                  <w:rStyle w:val="Hyperlink"/>
                </w:rPr>
                <w:t>2026-2032年全球与中国SIM卡座行业现状分析及发展前景研究报告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f2ab9c9a42437d" w:history="1">
                <w:r>
                  <w:rPr>
                    <w:rStyle w:val="Hyperlink"/>
                  </w:rPr>
                  <w:t>https://www.20087.com/1/38/SIMKaZuoDeXianZhuangYuFaZhanQianJing.html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SIM卡座是智能手机、物联网终端及可穿戴设备中用于承载和连接SIM卡的关键电子元器件，承担着物理固定与高速信号传输的双重功能。随着移动通信技术的迭代与终端设备形态的演变，SIM卡座经历了从标准尺寸向Nano卡、嵌入式eSIM及推拉式、翻盖式等微型化结构的持续演进。目前，消费电子市场的存量博弈与物联网设备的爆发式增长，共同塑造了SIM卡座的市场需求格局。在智能手机端，为追求极致轻薄与内部空间利用率，卡座设计不断向超薄、高引脚密度方向发展；而在车联网、智能表计等工业物联网领域，则对卡座的抗震动、耐高低温及防腐蚀性能提出了更为严苛的标准。</w:t>
      </w:r>
      <w:r>
        <w:rPr>
          <w:rFonts w:hint="eastAsia"/>
        </w:rPr>
        <w:br/>
      </w:r>
      <w:r>
        <w:rPr>
          <w:rFonts w:hint="eastAsia"/>
        </w:rPr>
        <w:t>　　未来，SIM卡座行业将深度受益于万物互联时代的终端扩容与通信协议的升级。市场调研网指出，一方面，随着5G RedCap及卫星通信技术的普及，海量物联网终端的接入将催生对高可靠性SIM卡座的庞大增量需求。另一方面，eSIM与iSIM技术的成熟将推动卡座形态的进一步革新，从传统的机械插拔式向全封闭的贴片式封装转型，这将大幅提升终端的防水防尘等级与内部空间利用率。在制造工艺上，高精度冲压、自动化组装及在线视觉检测将成为标配，以应对微型化带来的良率挑战。具备精密模具开发能力、自动化量产经验及全球化客户认证体系的企业，将在终端形态变革中持续巩固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f2ab9c9a42437d" w:history="1">
        <w:r>
          <w:rPr>
            <w:rStyle w:val="Hyperlink"/>
          </w:rPr>
          <w:t>2026-2032年全球与中国SIM卡座行业现状分析及发展前景研究报告</w:t>
        </w:r>
      </w:hyperlink>
      <w:r>
        <w:rPr>
          <w:rFonts w:hint="eastAsia"/>
        </w:rPr>
        <w:t>》，2025年SIM卡座行业市场规模达 亿元，预计2032年市场规模将达 亿元，期间年均复合增长率（CAGR）达 %。报告通过对SIM卡座行业的全面调研，系统分析了SIM卡座市场规模、技术现状及未来发展方向，揭示了行业竞争格局的演变趋势与潜在问题。同时，报告评估了SIM卡座行业投资价值与效益，识别了发展中的主要挑战与机遇，并结合SWOT分析为投资者和企业提供了科学的战略建议。此外，报告重点聚焦SIM卡座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中国SIM卡座概述</w:t>
      </w:r>
      <w:r>
        <w:rPr>
          <w:rFonts w:hint="eastAsia"/>
        </w:rPr>
        <w:br/>
      </w:r>
      <w:r>
        <w:rPr>
          <w:rFonts w:hint="eastAsia"/>
        </w:rPr>
        <w:t>　　第一节 SIM卡座行业定义</w:t>
      </w:r>
      <w:r>
        <w:rPr>
          <w:rFonts w:hint="eastAsia"/>
        </w:rPr>
        <w:br/>
      </w:r>
      <w:r>
        <w:rPr>
          <w:rFonts w:hint="eastAsia"/>
        </w:rPr>
        <w:t>　　第二节 SIM卡座行业发展特性</w:t>
      </w:r>
      <w:r>
        <w:rPr>
          <w:rFonts w:hint="eastAsia"/>
        </w:rPr>
        <w:br/>
      </w:r>
      <w:r>
        <w:rPr>
          <w:rFonts w:hint="eastAsia"/>
        </w:rPr>
        <w:t>　　第三节 SIM卡座产业链分析</w:t>
      </w:r>
      <w:r>
        <w:rPr>
          <w:rFonts w:hint="eastAsia"/>
        </w:rPr>
        <w:br/>
      </w:r>
      <w:r>
        <w:rPr>
          <w:rFonts w:hint="eastAsia"/>
        </w:rPr>
        <w:t>　　第四节 SIM卡座行业生命周期分析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中国SIM卡座行业发展环境分析</w:t>
      </w:r>
      <w:r>
        <w:rPr>
          <w:rFonts w:hint="eastAsia"/>
        </w:rPr>
        <w:br/>
      </w:r>
      <w:r>
        <w:rPr>
          <w:rFonts w:hint="eastAsia"/>
        </w:rPr>
        <w:t>　　第一节 SIM卡座行业经济环境分析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SIM卡座行业相关政策、标准</w:t>
      </w:r>
      <w:r>
        <w:rPr>
          <w:rFonts w:hint="eastAsia"/>
        </w:rPr>
        <w:br/>
      </w:r>
      <w:r>
        <w:rPr>
          <w:rFonts w:hint="eastAsia"/>
        </w:rPr>
        <w:t>　　第三节 SIM卡座行业相关发展规划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2025-2026年SIM卡座行业技术发展现状及趋势分析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SIM卡座行业技术发展现状分析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国内外SIM卡座行业技术差异与原因</w:t>
      </w:r>
      <w:r>
        <w:rPr>
          <w:rFonts w:hint="eastAsia"/>
        </w:rPr>
        <w:br/>
      </w:r>
      <w:r>
        <w:rPr>
          <w:rFonts w:hint="eastAsia"/>
        </w:rPr>
        <w:t>　　第三节 SIM卡座行业技术发展方向、趋势预测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提升SIM卡座行业技术能力策略建议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全球主要SIM卡座市场发展概况</w:t>
      </w:r>
      <w:r>
        <w:rPr>
          <w:rFonts w:hint="eastAsia"/>
        </w:rPr>
        <w:br/>
      </w:r>
      <w:r>
        <w:rPr>
          <w:rFonts w:hint="eastAsia"/>
        </w:rPr>
        <w:t>　　第一节 全球SIM卡座市场发展分析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欧洲地区主要国家SIM卡座市场概况</w:t>
      </w:r>
      <w:r>
        <w:rPr>
          <w:rFonts w:hint="eastAsia"/>
        </w:rPr>
        <w:br/>
      </w:r>
      <w:r>
        <w:rPr>
          <w:rFonts w:hint="eastAsia"/>
        </w:rPr>
        <w:t>　　第三节 北美地区SIM卡座市场概况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亚洲地区主要国家SIM卡座市场概况</w:t>
      </w:r>
      <w:r>
        <w:rPr>
          <w:rFonts w:hint="eastAsia"/>
        </w:rPr>
        <w:br/>
      </w:r>
      <w:r>
        <w:rPr>
          <w:rFonts w:hint="eastAsia"/>
        </w:rPr>
        <w:t>　　第五节 全球SIM卡座市场发展预测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中国SIM卡座发展现状</w:t>
      </w:r>
      <w:r>
        <w:rPr>
          <w:rFonts w:hint="eastAsia"/>
        </w:rPr>
        <w:br/>
      </w:r>
      <w:r>
        <w:rPr>
          <w:rFonts w:hint="eastAsia"/>
        </w:rPr>
        <w:t>　　第一节 中国SIM卡座市场现状分析</w:t>
      </w:r>
      <w:r>
        <w:rPr>
          <w:rFonts w:hint="eastAsia"/>
        </w:rPr>
        <w:br/>
      </w:r>
      <w:r>
        <w:rPr>
          <w:rFonts w:hint="eastAsia"/>
        </w:rPr>
        <w:t>　　第二节 中国SIM卡座行业产量情况分析及预测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一、SIM卡座总体产能规模</w:t>
      </w:r>
      <w:r>
        <w:rPr>
          <w:rFonts w:hint="eastAsia"/>
        </w:rPr>
        <w:br/>
      </w:r>
      <w:r>
        <w:rPr>
          <w:rFonts w:hint="eastAsia"/>
        </w:rPr>
        <w:t>　　　　二、SIM卡座生产区域分布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三、2020-2025年中国SIM卡座行业产量统计分析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四、2026-2032年中国SIM卡座行业产量预测分析</w:t>
      </w:r>
      <w:r>
        <w:rPr>
          <w:rFonts w:hint="eastAsia"/>
        </w:rPr>
        <w:br/>
      </w:r>
      <w:r>
        <w:rPr>
          <w:rFonts w:hint="eastAsia"/>
        </w:rPr>
        <w:t>　　第三节 中国SIM卡座市场需求分析及预测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一、中国SIM卡座市场需求特点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二、2020-2025年中国SIM卡座市场需求量统计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三、2026-2032年中国SIM卡座市场需求量预测</w:t>
      </w:r>
      <w:r>
        <w:rPr>
          <w:rFonts w:hint="eastAsia"/>
        </w:rPr>
        <w:br/>
      </w:r>
      <w:r>
        <w:rPr>
          <w:rFonts w:hint="eastAsia"/>
        </w:rPr>
        <w:t>　　第四节 中国SIM卡座价格趋势分析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一、2020-2025年中国SIM卡座市场价格趋势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二、2026-2032年中国SIM卡座市场价格走势预测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SIM卡座市场特性分析</w:t>
      </w:r>
      <w:r>
        <w:rPr>
          <w:rFonts w:hint="eastAsia"/>
        </w:rPr>
        <w:br/>
      </w:r>
      <w:r>
        <w:rPr>
          <w:rFonts w:hint="eastAsia"/>
        </w:rPr>
        <w:t>　　第一节 SIM卡座行业集中度分析</w:t>
      </w:r>
      <w:r>
        <w:rPr>
          <w:rFonts w:hint="eastAsia"/>
        </w:rPr>
        <w:br/>
      </w:r>
      <w:r>
        <w:rPr>
          <w:rFonts w:hint="eastAsia"/>
        </w:rPr>
        <w:t>　　第二节 SIM卡座行业SWOT分析</w:t>
      </w:r>
      <w:r>
        <w:rPr>
          <w:rFonts w:hint="eastAsia"/>
        </w:rPr>
        <w:br/>
      </w:r>
      <w:r>
        <w:rPr>
          <w:rFonts w:hint="eastAsia"/>
        </w:rPr>
        <w:t>　　　　一、SIM卡座行业优势</w:t>
      </w:r>
      <w:r>
        <w:rPr>
          <w:rFonts w:hint="eastAsia"/>
        </w:rPr>
        <w:br/>
      </w:r>
      <w:r>
        <w:rPr>
          <w:rFonts w:hint="eastAsia"/>
        </w:rPr>
        <w:t>　　　　二、SIM卡座行业劣势</w:t>
      </w:r>
      <w:r>
        <w:rPr>
          <w:rFonts w:hint="eastAsia"/>
        </w:rPr>
        <w:br/>
      </w:r>
      <w:r>
        <w:rPr>
          <w:rFonts w:hint="eastAsia"/>
        </w:rPr>
        <w:t>　　　　三、SIM卡座行业机会</w:t>
      </w:r>
      <w:r>
        <w:rPr>
          <w:rFonts w:hint="eastAsia"/>
        </w:rPr>
        <w:br/>
      </w:r>
      <w:r>
        <w:rPr>
          <w:rFonts w:hint="eastAsia"/>
        </w:rPr>
        <w:t>　　　　四、SIM卡座行业风险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2020-2025年SIM卡座行业经济运行状况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2020-2025年中国SIM卡座行业盈利能力分析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2020-2025年中国SIM卡座行业发展能力分析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2020-2025年SIM卡座行业偿债能力分析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2020-2025年SIM卡座制造企业数量分析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SIM卡座行业上、下游市场分析</w:t>
      </w:r>
      <w:r>
        <w:rPr>
          <w:rFonts w:hint="eastAsia"/>
        </w:rPr>
        <w:br/>
      </w:r>
      <w:r>
        <w:rPr>
          <w:rFonts w:hint="eastAsia"/>
        </w:rPr>
        <w:t>　　第一节 SIM卡座行业上游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SIM卡座行业下游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中国SIM卡座行业重点地区发展分析</w:t>
      </w:r>
      <w:r>
        <w:rPr>
          <w:rFonts w:hint="eastAsia"/>
        </w:rPr>
        <w:br/>
      </w:r>
      <w:r>
        <w:rPr>
          <w:rFonts w:hint="eastAsia"/>
        </w:rPr>
        <w:t>　　第一节 SIM卡座行业重点区域市场结构调研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**地区SIM卡座市场发展分析</w:t>
      </w:r>
      <w:r>
        <w:rPr>
          <w:rFonts w:hint="eastAsia"/>
        </w:rPr>
        <w:br/>
      </w:r>
      <w:r>
        <w:rPr>
          <w:rFonts w:hint="eastAsia"/>
        </w:rPr>
        <w:t>　　第三节 **地区SIM卡座市场发展分析</w:t>
      </w:r>
      <w:r>
        <w:rPr>
          <w:rFonts w:hint="eastAsia"/>
        </w:rPr>
        <w:br/>
      </w:r>
      <w:r>
        <w:rPr>
          <w:rFonts w:hint="eastAsia"/>
        </w:rPr>
        <w:t>　　第四节 **地区SIM卡座市场发展分析</w:t>
      </w:r>
      <w:r>
        <w:rPr>
          <w:rFonts w:hint="eastAsia"/>
        </w:rPr>
        <w:br/>
      </w:r>
      <w:r>
        <w:rPr>
          <w:rFonts w:hint="eastAsia"/>
        </w:rPr>
        <w:t>　　第五节 **地区SIM卡座市场发展分析</w:t>
      </w:r>
      <w:r>
        <w:rPr>
          <w:rFonts w:hint="eastAsia"/>
        </w:rPr>
        <w:br/>
      </w:r>
      <w:r>
        <w:rPr>
          <w:rFonts w:hint="eastAsia"/>
        </w:rPr>
        <w:t>　　第六节 **地区SIM卡座市场发展分析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2020-2025年中国SIM卡座进出口分析</w:t>
      </w:r>
      <w:r>
        <w:rPr>
          <w:rFonts w:hint="eastAsia"/>
        </w:rPr>
        <w:br/>
      </w:r>
      <w:r>
        <w:rPr>
          <w:rFonts w:hint="eastAsia"/>
        </w:rPr>
        <w:t>　　第一节 SIM卡座进口情况分析</w:t>
      </w:r>
      <w:r>
        <w:rPr>
          <w:rFonts w:hint="eastAsia"/>
        </w:rPr>
        <w:br/>
      </w:r>
      <w:r>
        <w:rPr>
          <w:rFonts w:hint="eastAsia"/>
        </w:rPr>
        <w:t>　　第二节 SIM卡座出口情况分析</w:t>
      </w:r>
      <w:r>
        <w:rPr>
          <w:rFonts w:hint="eastAsia"/>
        </w:rPr>
        <w:br/>
      </w:r>
      <w:r>
        <w:rPr>
          <w:rFonts w:hint="eastAsia"/>
        </w:rPr>
        <w:t>　　第三节 影响SIM卡座进出口因素分析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SIM卡座行业重点企业竞争力分析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三、企业SIM卡座经营状况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三、企业SIM卡座经营状况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三、企业SIM卡座经营状况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三、企业SIM卡座经营状况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三、企业SIM卡座经营状况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三、企业SIM卡座经营状况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SIM卡座行业企业经营策略研究分析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SIM卡座企业多样化经营策略分析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一、SIM卡座企业多样化经营情况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二、现行SIM卡座行业多样化经营的方向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大型SIM卡座企业集团未来发展策略分析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对中小SIM卡座企业生产经营的建议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SIM卡座行业投资风险预警</w:t>
      </w:r>
      <w:r>
        <w:rPr>
          <w:rFonts w:hint="eastAsia"/>
        </w:rPr>
        <w:br/>
      </w:r>
      <w:r>
        <w:rPr>
          <w:rFonts w:hint="eastAsia"/>
        </w:rPr>
        <w:t>　　第一节 影响SIM卡座行业发展的主要因素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一、2026影响SIM卡座行业运行的有利因素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二、2026影响SIM卡座行业运行的稳定因素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三、2026影响SIM卡座行业运行的不利因素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四、2026我国SIM卡座行业发展面临的挑战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五、2026我国SIM卡座行业发展面临的机遇</w:t>
      </w:r>
      <w:r>
        <w:rPr>
          <w:rFonts w:hint="eastAsia"/>
        </w:rPr>
        <w:br/>
      </w:r>
      <w:r>
        <w:rPr>
          <w:rFonts w:hint="eastAsia"/>
        </w:rPr>
        <w:t>　　第二节 SIM卡座行业投资风险预警</w:t>
      </w:r>
      <w:r>
        <w:rPr>
          <w:rFonts w:hint="eastAsia"/>
        </w:rPr>
        <w:br/>
      </w:r>
      <w:r>
        <w:rPr>
          <w:rFonts w:hint="eastAsia"/>
        </w:rPr>
        <w:t>　　　　一、SIM卡座行业市场风险预测</w:t>
      </w:r>
      <w:r>
        <w:rPr>
          <w:rFonts w:hint="eastAsia"/>
        </w:rPr>
        <w:br/>
      </w:r>
      <w:r>
        <w:rPr>
          <w:rFonts w:hint="eastAsia"/>
        </w:rPr>
        <w:t>　　　　二、SIM卡座行业政策风险预测</w:t>
      </w:r>
      <w:r>
        <w:rPr>
          <w:rFonts w:hint="eastAsia"/>
        </w:rPr>
        <w:br/>
      </w:r>
      <w:r>
        <w:rPr>
          <w:rFonts w:hint="eastAsia"/>
        </w:rPr>
        <w:t>　　　　三、SIM卡座行业经营风险预测</w:t>
      </w:r>
      <w:r>
        <w:rPr>
          <w:rFonts w:hint="eastAsia"/>
        </w:rPr>
        <w:br/>
      </w:r>
      <w:r>
        <w:rPr>
          <w:rFonts w:hint="eastAsia"/>
        </w:rPr>
        <w:t>　　　　四、SIM卡座行业技术风险预测</w:t>
      </w:r>
      <w:r>
        <w:rPr>
          <w:rFonts w:hint="eastAsia"/>
        </w:rPr>
        <w:br/>
      </w:r>
      <w:r>
        <w:rPr>
          <w:rFonts w:hint="eastAsia"/>
        </w:rPr>
        <w:t>　　　　五、SIM卡座行业竞争风险预测</w:t>
      </w:r>
      <w:r>
        <w:rPr>
          <w:rFonts w:hint="eastAsia"/>
        </w:rPr>
        <w:br/>
      </w:r>
      <w:r>
        <w:rPr>
          <w:rFonts w:hint="eastAsia"/>
        </w:rPr>
        <w:t>　　　　六、SIM卡座行业其他风险预测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SIM卡座投资建议</w:t>
      </w:r>
      <w:r>
        <w:rPr>
          <w:rFonts w:hint="eastAsia"/>
        </w:rPr>
        <w:br/>
      </w:r>
      <w:r>
        <w:rPr>
          <w:rFonts w:hint="eastAsia"/>
        </w:rPr>
        <w:t>　　第一节 2026年SIM卡座市场前景分析</w:t>
      </w:r>
      <w:r>
        <w:rPr>
          <w:rFonts w:hint="eastAsia"/>
        </w:rPr>
        <w:br/>
      </w:r>
      <w:r>
        <w:rPr>
          <w:rFonts w:hint="eastAsia"/>
        </w:rPr>
        <w:t>　　第二节 2026年SIM卡座发展趋势预测</w:t>
      </w:r>
      <w:r>
        <w:rPr>
          <w:rFonts w:hint="eastAsia"/>
        </w:rPr>
        <w:br/>
      </w:r>
      <w:r>
        <w:rPr>
          <w:rFonts w:hint="eastAsia"/>
        </w:rPr>
        <w:t>　　第三节 SIM卡座行业投资进入壁垒分析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2020-2025年中国SIM卡座市场规模及增长情况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2020-2025年中国SIM卡座行业产量及增长趋势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2026-2032年中国SIM卡座行业产量预测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2020-2025年中国SIM卡座行业市场需求及增长情况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2026-2032年中国SIM卡座行业市场需求预测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2020-2025年中国SIM卡座行业利润及增长情况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**地区SIM卡座市场规模及增长情况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**地区SIM卡座行业市场需求情况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**地区SIM卡座市场规模及增长情况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**地区SIM卡座行业市场需求情况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2020-2025年中国SIM卡座行业进口量及增速统计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2020-2025年中国SIM卡座行业出口量及增速统计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SIM卡座重点企业经营情况分析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2026年SIM卡座市场前景分析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2026-2032年中国SIM卡座市场需求预测</w:t>
      </w:r>
      <w:r>
        <w:rPr>
          <w:rFonts w:hint="eastAsia"/>
        </w:rPr>
        <w:br/>
      </w:r>
      <w:r>
        <w:rPr>
          <w:rFonts w:hint="eastAsia"/>
        </w:rPr>
        <w:t>　　图表 2026年SIM卡座发展趋势预测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f2ab9c9a42437d" w:history="1">
        <w:r>
          <w:rPr>
            <w:rStyle w:val="Hyperlink"/>
          </w:rPr>
          <w:t>2026-2032年全球与中国SIM卡座行业现状分析及发展前景研究报告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f2ab9c9a42437d" w:history="1">
        <w:r>
          <w:rPr>
            <w:rStyle w:val="Hyperlink"/>
          </w:rPr>
          <w:t>https://www.20087.com/1/38/SIMKaZuoDeXianZhuangYuFaZhanQianJing.html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热点：sim卡槽有几种、SIM卡座 供应商 排名、SIM卡座原理图、SIM卡座有哪些、SIM卡槽、SIM卡座那种结构耐用、电力SIM卡座、SIM卡座表面有点点脏外观可以放行没有、电力SIM卡座塑料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76ef55bce44805" w:history="1">
      <w:r>
        <w:rPr>
          <w:rStyle w:val="Hyperlink"/>
        </w:rPr>
        <w:t>2026-2032年全球与中国SIM卡座行业现状分析及发展前景研究报告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8/SIMKaZuoDeXianZhuangYuFaZhanQianJing.html" TargetMode="External" Id="R22f2ab9c9a4243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8/SIMKaZuoDeXianZhuangYuFaZhanQianJing.html" TargetMode="External" Id="R1976ef55bce448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2026-09-14T01:51:13Z</dcterms:created>
  <dcterms:modified xsi:type="dcterms:W3CDTF">2026-09-14T02:51:13Z</dcterms:modified>
  <dc:subject>2026-2032年全球与中国SIM卡座行业现状分析及发展前景研究报告</dc:subject>
  <dc:title>2026-2032年全球与中国SIM卡座行业现状分析及发展前景研究报告</dc:title>
  <cp:keywords>2026-2032年全球与中国SIM卡座行业现状分析及发展前景研究报告</cp:keywords>
  <dc:description>2026-2032年全球与中国SIM卡座行业现状分析及发展前景研究报告</dc:description>
</cp:coreProperties>
</file>