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54b50acd4a67" w:history="1">
              <w:r>
                <w:rPr>
                  <w:rStyle w:val="Hyperlink"/>
                </w:rPr>
                <w:t>2024-2030年中国eSIM芯片行业现状与前景趋势分析报告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54b50acd4a67" w:history="1">
              <w:r>
                <w:rPr>
                  <w:rStyle w:val="Hyperlink"/>
                </w:rPr>
                <w:t>2024-2030年中国eSIM芯片行业现状与前景趋势分析报告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a54b50acd4a67" w:history="1">
                <w:r>
                  <w:rPr>
                    <w:rStyle w:val="Hyperlink"/>
                  </w:rPr>
                  <w:t>https://www.20087.com/1/28/eSIMXinPianDeQianJingQuShi.html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IM芯片，即嵌入式SIM卡，作为一种新兴的移动通信技术，近年来在智能设备领域得到广泛应用。eSIM允许用户远程下载运营商配置文件，无需实体SIM卡即可激活手机、智能手表等设备的网络服务，极大地提升了设备的灵活性和便利性。目前，随着5G网络的普及和物联网设备的激增，eSIM芯片的需求持续增长。</w:t>
      </w:r>
      <w:r>
        <w:rPr>
          <w:rFonts w:hint="eastAsia"/>
        </w:rPr>
        <w:br/>
      </w:r>
      <w:r>
        <w:rPr>
          <w:rFonts w:hint="eastAsia"/>
        </w:rPr>
        <w:t>　　未来，eSIM芯片将更加聚焦于安全性提升和应用场景拓展。安全性方面，通过加密技术、双因素认证等措施，增强eSIM芯片的抗攻击能力，保护用户隐私和数据安全。应用场景拓展方面，eSIM将被广泛集成到汽车、智能家居、医疗设备等物联网终端，实现无缝连接和远程管理，推动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54b50acd4a67" w:history="1">
        <w:r>
          <w:rPr>
            <w:rStyle w:val="Hyperlink"/>
          </w:rPr>
          <w:t>2024-2030年中国eSIM芯片行业现状与前景趋势分析报告</w:t>
        </w:r>
      </w:hyperlink>
      <w:r>
        <w:rPr>
          <w:rFonts w:hint="eastAsia"/>
        </w:rPr>
        <w:t>》专业、系统地分析了eSIM芯片行业现状，包括市场需求、市场规模及价格动态，全面梳理了eSIM芯片产业链结构，并对eSIM芯片细分市场进行了探究。eSIM芯片报告基于详实数据，科学预测了eSIM芯片市场发展前景和发展趋势，同时剖析了eSIM芯片品牌竞争、市场集中度以及重点企业的市场地位。在识别风险与机遇的基础上，eSIM芯片报告提出了针对性的发展策略和建议。eSIM芯片报告为eSIM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eSIM芯片产业概述</w:t>
      </w:r>
      <w:r>
        <w:rPr>
          <w:rFonts w:hint="eastAsia"/>
        </w:rPr>
        <w:br/>
      </w:r>
      <w:r>
        <w:rPr>
          <w:rFonts w:hint="eastAsia"/>
        </w:rPr>
        <w:t>　　第一节 eSIM芯片定义</w:t>
      </w:r>
      <w:r>
        <w:rPr>
          <w:rFonts w:hint="eastAsia"/>
        </w:rPr>
        <w:br/>
      </w:r>
      <w:r>
        <w:rPr>
          <w:rFonts w:hint="eastAsia"/>
        </w:rPr>
        <w:t>　　第二节 eSIM芯片行业特点</w:t>
      </w:r>
      <w:r>
        <w:rPr>
          <w:rFonts w:hint="eastAsia"/>
        </w:rPr>
        <w:br/>
      </w:r>
      <w:r>
        <w:rPr>
          <w:rFonts w:hint="eastAsia"/>
        </w:rPr>
        <w:t>　　第三节 eSIM芯片产业链分析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2023-2024年中国eSIM芯片行业运行环境分析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中国eSIM芯片运行经济环境分析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中国eSIM芯片产业政策环境分析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一、eSIM芯片行业监管体制</w:t>
      </w:r>
      <w:r>
        <w:rPr>
          <w:rFonts w:hint="eastAsia"/>
        </w:rPr>
        <w:br/>
      </w:r>
      <w:r>
        <w:rPr>
          <w:rFonts w:hint="eastAsia"/>
        </w:rPr>
        <w:t>　　　　二、eSIM芯片行业主要法规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三、主要eSIM芯片产业政策</w:t>
      </w:r>
      <w:r>
        <w:rPr>
          <w:rFonts w:hint="eastAsia"/>
        </w:rPr>
        <w:br/>
      </w:r>
      <w:r>
        <w:rPr>
          <w:rFonts w:hint="eastAsia"/>
        </w:rPr>
        <w:t>　　第三节 中国eSIM芯片产业社会环境分析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国外eSIM芯片行业发展态势分析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国外eSIM芯片市场发展现状分析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国外主要国家eSIM芯片市场现状</w:t>
      </w:r>
      <w:r>
        <w:rPr>
          <w:rFonts w:hint="eastAsia"/>
        </w:rPr>
        <w:br/>
      </w:r>
      <w:r>
        <w:rPr>
          <w:rFonts w:hint="eastAsia"/>
        </w:rPr>
        <w:t>　　第三节 国外eSIM芯片行业发展趋势预测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中国eSIM芯片行业市场分析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2019-2024年中国eSIM芯片行业规模情况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2019-2024年中国eSIM芯片市场规模情况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2019-2024年中国eSIM芯片行业盈利情况分析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2019-2024年中国eSIM芯片市场需求状况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2019-2024年中国eSIM芯片行业市场供给状况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2019-2024年eSIM芯片行业市场供需平衡状况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中国重点地区eSIM芯片行业市场调研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重点地区（一）eSIM芯片市场调研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重点地区（二）eSIM芯片市场调研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重点地区（三）eSIM芯片市场调研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重点地区（四）eSIM芯片市场调研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重点地区（五）eSIM芯片市场调研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中国eSIM芯片行业价格走势及影响因素分析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国内eSIM芯片行业价格回顾</w:t>
      </w:r>
      <w:r>
        <w:rPr>
          <w:rFonts w:hint="eastAsia"/>
        </w:rPr>
        <w:br/>
      </w:r>
      <w:r>
        <w:rPr>
          <w:rFonts w:hint="eastAsia"/>
        </w:rPr>
        <w:t>　　第二节 国内eSIM芯片行业价格走势预测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国内eSIM芯片行业价格影响因素分析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中国eSIM芯片行业客户调研</w:t>
      </w:r>
      <w:r>
        <w:rPr>
          <w:rFonts w:hint="eastAsia"/>
        </w:rPr>
        <w:br/>
      </w:r>
      <w:r>
        <w:rPr>
          <w:rFonts w:hint="eastAsia"/>
        </w:rPr>
        <w:t>　　　　一、eSIM芯片行业客户偏好调查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二、客户对eSIM芯片品牌的首要认知渠道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三、eSIM芯片品牌忠诚度调查</w:t>
      </w:r>
      <w:r>
        <w:rPr>
          <w:rFonts w:hint="eastAsia"/>
        </w:rPr>
        <w:br/>
      </w:r>
      <w:r>
        <w:rPr>
          <w:rFonts w:hint="eastAsia"/>
        </w:rPr>
        <w:t>　　　　四、eSIM芯片行业客户消费理念调研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中国eSIM芯片行业竞争格局分析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2024年eSIM芯片行业集中度分析</w:t>
      </w:r>
      <w:r>
        <w:rPr>
          <w:rFonts w:hint="eastAsia"/>
        </w:rPr>
        <w:br/>
      </w:r>
      <w:r>
        <w:rPr>
          <w:rFonts w:hint="eastAsia"/>
        </w:rPr>
        <w:t>　　　　一、eSIM芯片市场集中度分析</w:t>
      </w:r>
      <w:r>
        <w:rPr>
          <w:rFonts w:hint="eastAsia"/>
        </w:rPr>
        <w:br/>
      </w:r>
      <w:r>
        <w:rPr>
          <w:rFonts w:hint="eastAsia"/>
        </w:rPr>
        <w:t>　　　　二、eSIM芯片企业集中度分析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2023-2024年eSIM芯片行业竞争格局分析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一、eSIM芯片行业竞争策略分析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二、eSIM芯片行业竞争格局展望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三、我国eSIM芯片市场竞争趋势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eSIM芯片行业重点企业发展调研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eSIM芯片行业企业经营策略研究分析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eSIM芯片企业多样化经营策略分析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一、eSIM芯片企业多样化经营情况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二、现行eSIM芯片行业多样化经营的方向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大型eSIM芯片企业集团未来发展策略分析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对中小eSIM芯片企业生产经营的建议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eSIM芯片行业投资风险与控制策略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eSIM芯片行业SWOT模型分析</w:t>
      </w:r>
      <w:r>
        <w:rPr>
          <w:rFonts w:hint="eastAsia"/>
        </w:rPr>
        <w:br/>
      </w:r>
      <w:r>
        <w:rPr>
          <w:rFonts w:hint="eastAsia"/>
        </w:rPr>
        <w:t>　　　　一、eSIM芯片行业优势分析</w:t>
      </w:r>
      <w:r>
        <w:rPr>
          <w:rFonts w:hint="eastAsia"/>
        </w:rPr>
        <w:br/>
      </w:r>
      <w:r>
        <w:rPr>
          <w:rFonts w:hint="eastAsia"/>
        </w:rPr>
        <w:t>　　　　二、eSIM芯片行业劣势分析</w:t>
      </w:r>
      <w:r>
        <w:rPr>
          <w:rFonts w:hint="eastAsia"/>
        </w:rPr>
        <w:br/>
      </w:r>
      <w:r>
        <w:rPr>
          <w:rFonts w:hint="eastAsia"/>
        </w:rPr>
        <w:t>　　　　三、eSIM芯片行业机会分析</w:t>
      </w:r>
      <w:r>
        <w:rPr>
          <w:rFonts w:hint="eastAsia"/>
        </w:rPr>
        <w:br/>
      </w:r>
      <w:r>
        <w:rPr>
          <w:rFonts w:hint="eastAsia"/>
        </w:rPr>
        <w:t>　　　　四、eSIM芯片行业风险分析</w:t>
      </w:r>
      <w:r>
        <w:rPr>
          <w:rFonts w:hint="eastAsia"/>
        </w:rPr>
        <w:br/>
      </w:r>
      <w:r>
        <w:rPr>
          <w:rFonts w:hint="eastAsia"/>
        </w:rPr>
        <w:t>　　第二节 eSIM芯片行业投资风险及控制策略分析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一、eSIM芯片市场风险及控制策略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二、eSIM芯片行业政策风险及控制策略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三、eSIM芯片行业经营风险及控制策略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四、eSIM芯片同业竞争风险及控制策略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五、eSIM芯片行业其他风险及控制策略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2024-2030年中国eSIM芯片行业投资潜力及发展趋势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2024-2030年eSIM芯片行业投资潜力分析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一、eSIM芯片行业重点可投资领域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二、eSIM芯片行业目标市场需求潜力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三、eSIM芯片行业投资潜力综合评判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2024-2030年中国eSIM芯片行业发展趋势分析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一、2024年eSIM芯片市场前景分析</w:t>
      </w:r>
      <w:r>
        <w:rPr>
          <w:rFonts w:hint="eastAsia"/>
        </w:rPr>
        <w:br/>
      </w:r>
      <w:r>
        <w:rPr>
          <w:rFonts w:hint="eastAsia"/>
        </w:rPr>
        <w:t>　　　　二、2024年eSIM芯片发展趋势预测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三、2024-2030年我国eSIM芯片行业发展剖析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五、未来eSIM芯片行业发展变局剖析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eSIM芯片行业历程</w:t>
      </w:r>
      <w:r>
        <w:rPr>
          <w:rFonts w:hint="eastAsia"/>
        </w:rPr>
        <w:br/>
      </w:r>
      <w:r>
        <w:rPr>
          <w:rFonts w:hint="eastAsia"/>
        </w:rPr>
        <w:t>　　图表 eSIM芯片行业生命周期</w:t>
      </w:r>
      <w:r>
        <w:rPr>
          <w:rFonts w:hint="eastAsia"/>
        </w:rPr>
        <w:br/>
      </w:r>
      <w:r>
        <w:rPr>
          <w:rFonts w:hint="eastAsia"/>
        </w:rPr>
        <w:t>　　图表 eSIM芯片行业产业链分析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2019-2024年eSIM芯片行业市场容量统计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2019-2024年中国eSIM芯片行业市场规模及增长情况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2019-2024年中国eSIM芯片行业销售收入分析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2019-2024年中国eSIM芯片行业盈利情况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2019-2024年中国eSIM芯片行业利润总额分析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2019-2024年中国eSIM芯片行业企业数量情况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2019-2024年中国eSIM芯片行业企业平均规模情况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2019-2024年中国eSIM芯片行业竞争力分析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2019-2024年中国eSIM芯片行业盈利能力分析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2019-2024年中国eSIM芯片行业运营能力分析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2019-2024年中国eSIM芯片行业偿债能力分析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2019-2024年中国eSIM芯片行业发展能力分析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2019-2024年中国eSIM芯片行业经营效益分析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**地区eSIM芯片市场规模及增长情况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**地区eSIM芯片行业市场需求情况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**地区eSIM芯片市场规模及增长情况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**地区eSIM芯片行业市场需求情况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**地区eSIM芯片市场规模及增长情况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**地区eSIM芯片行业市场需求情况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eSIM芯片重点企业（一）基本信息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eSIM芯片重点企业（一）经营情况分析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eSIM芯片重点企业（一）盈利能力情况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eSIM芯片重点企业（二）经营情况分析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eSIM芯片重点企业（二）盈利能力情况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eSIM芯片重点企业（二）成长能力情况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2024-2030年中国eSIM芯片行业市场容量预测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2024-2030年中国eSIM芯片行业市场规模预测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2024-2030年中国eSIM芯片市场前景分析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2024-2030年中国eSIM芯片行业发展趋势预测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54b50acd4a67" w:history="1">
        <w:r>
          <w:rPr>
            <w:rStyle w:val="Hyperlink"/>
          </w:rPr>
          <w:t>2024-2030年中国eSIM芯片行业现状与前景趋势分析报告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a54b50acd4a67" w:history="1">
        <w:r>
          <w:rPr>
            <w:rStyle w:val="Hyperlink"/>
          </w:rPr>
          <w:t>https://www.20087.com/1/28/eSIMXinPianDeQianJingQuShi.html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499ef81d04536" w:history="1">
      <w:r>
        <w:rPr>
          <w:rStyle w:val="Hyperlink"/>
        </w:rPr>
        <w:t>2024-2030年中国eSIM芯片行业现状与前景趋势分析报告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eSIMXinPianDeQianJingQuShi.html" TargetMode="External" Id="R4e0a54b50ac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eSIMXinPianDeQianJingQuShi.html" TargetMode="External" Id="Ra25499ef81d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2024-05-11T03:10:00Z</dcterms:created>
  <dcterms:modified xsi:type="dcterms:W3CDTF">2024-05-11T04:10:00Z</dcterms:modified>
  <dc:subject>2024-2030年中国eSIM芯片行业现状与前景趋势分析报告</dc:subject>
  <dc:title>2024-2030年中国eSIM芯片行业现状与前景趋势分析报告</dc:title>
  <cp:keywords>2024-2030年中国eSIM芯片行业现状与前景趋势分析报告</cp:keywords>
  <dc:description>2024-2030年中国eSIM芯片行业现状与前景趋势分析报告</dc:description>
</cp:coreProperties>
</file>