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fbb9eb7f74a65" w:history="1">
              <w:r>
                <w:rPr>
                  <w:rStyle w:val="Hyperlink"/>
                </w:rPr>
                <w:t>2026-2032年中国分容柜行业现状分析与发展前景报告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fbb9eb7f74a65" w:history="1">
              <w:r>
                <w:rPr>
                  <w:rStyle w:val="Hyperlink"/>
                </w:rPr>
                <w:t>2026-2032年中国分容柜行业现状分析与发展前景报告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7fbb9eb7f74a65" w:history="1">
                <w:r>
                  <w:rPr>
                    <w:rStyle w:val="Hyperlink"/>
                  </w:rPr>
                  <w:t>https://www.20087.com/1/98/FenRongJuHangYeFaZhanQianJing.html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容柜是锂电池生产过程中用于对电芯进行充放电测试、容量分选与性能配组的关键设备，通过精确控制电流、电压与温度，筛选出一致性高的电芯用于模组组装。目前，分容柜主流分容柜普遍支持多通道独立控制、高精度采样（±0.1%）与数据自动上传，并集成安全防护（如烟雾报警、紧急断电）功能。在动力电池与储能电池对电芯一致性要求趋严背景下，分容柜成为保障电池系统安全与寿命的核心环节。然而，部分设备温控均匀性不足，影响测试重复性；通道间干扰导致数据漂移；软件系统封闭，难以与MES或QMS平台深度集成；能耗高，缺乏能量回馈设计。</w:t>
      </w:r>
      <w:r>
        <w:rPr>
          <w:rFonts w:hint="eastAsia"/>
        </w:rPr>
        <w:br/>
      </w:r>
      <w:r>
        <w:rPr>
          <w:rFonts w:hint="eastAsia"/>
        </w:rPr>
        <w:t>　　未来，分容柜将向能量回馈、智能分选与数字孪生方向升级。双向变流技术将实现放电能量回馈电网，降低运营成本；AI算法将基于电压曲线微分特征预测电芯老化趋势，实现前瞻性分组。在系统层面，分容数据将与电芯二维码绑定，贯通全生命周期追溯；云边协同架构将支持远程诊断与参数优化。同时，设备将适配固态电池等新型体系的低电流测试需求；模块化设计将支持通道数量灵活扩展。长期看，分容柜将在电池智能制造与碳足迹管理驱动下，从性能测试设备升级为具节能运行、智能决策与数据贯通能力的电池品质控制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fbb9eb7f74a65" w:history="1">
        <w:r>
          <w:rPr>
            <w:rStyle w:val="Hyperlink"/>
          </w:rPr>
          <w:t>2026-2032年中国分容柜行业现状分析与发展前景报告</w:t>
        </w:r>
      </w:hyperlink>
      <w:r>
        <w:rPr>
          <w:rFonts w:hint="eastAsia"/>
        </w:rPr>
        <w:t>》系统分析了分容柜行业的市场规模、需求动态及价格趋势，并深入探讨了分容柜产业链结构的变化与发展。报告详细解读了分容柜行业现状，科学预测了未来市场前景与发展趋势，同时对分容柜细分市场的竞争格局进行了全面评估，重点关注领先企业的竞争实力、市场集中度及品牌影响力。结合分容柜技术现状与未来方向，报告揭示了分容柜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分容柜行业概述</w:t>
      </w:r>
      <w:r>
        <w:rPr>
          <w:rFonts w:hint="eastAsia"/>
        </w:rPr>
        <w:br/>
      </w:r>
      <w:r>
        <w:rPr>
          <w:rFonts w:hint="eastAsia"/>
        </w:rPr>
        <w:t>　　第一节 分容柜定义与分类</w:t>
      </w:r>
      <w:r>
        <w:rPr>
          <w:rFonts w:hint="eastAsia"/>
        </w:rPr>
        <w:br/>
      </w:r>
      <w:r>
        <w:rPr>
          <w:rFonts w:hint="eastAsia"/>
        </w:rPr>
        <w:t>　　第二节 分容柜应用领域</w:t>
      </w:r>
      <w:r>
        <w:rPr>
          <w:rFonts w:hint="eastAsia"/>
        </w:rPr>
        <w:br/>
      </w:r>
      <w:r>
        <w:rPr>
          <w:rFonts w:hint="eastAsia"/>
        </w:rPr>
        <w:t>　　第三节 分容柜行业经济指标分析</w:t>
      </w:r>
      <w:r>
        <w:rPr>
          <w:rFonts w:hint="eastAsia"/>
        </w:rPr>
        <w:br/>
      </w:r>
      <w:r>
        <w:rPr>
          <w:rFonts w:hint="eastAsia"/>
        </w:rPr>
        <w:t>　　　　一、分容柜行业赢利性评估</w:t>
      </w:r>
      <w:r>
        <w:rPr>
          <w:rFonts w:hint="eastAsia"/>
        </w:rPr>
        <w:br/>
      </w:r>
      <w:r>
        <w:rPr>
          <w:rFonts w:hint="eastAsia"/>
        </w:rPr>
        <w:t>　　　　二、分容柜行业成长速度分析</w:t>
      </w:r>
      <w:r>
        <w:rPr>
          <w:rFonts w:hint="eastAsia"/>
        </w:rPr>
        <w:br/>
      </w:r>
      <w:r>
        <w:rPr>
          <w:rFonts w:hint="eastAsia"/>
        </w:rPr>
        <w:t>　　　　三、分容柜附加值提升空间探讨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四、分容柜行业进入壁垒分析</w:t>
      </w:r>
      <w:r>
        <w:rPr>
          <w:rFonts w:hint="eastAsia"/>
        </w:rPr>
        <w:br/>
      </w:r>
      <w:r>
        <w:rPr>
          <w:rFonts w:hint="eastAsia"/>
        </w:rPr>
        <w:t>　　　　五、分容柜行业风险性评估</w:t>
      </w:r>
      <w:r>
        <w:rPr>
          <w:rFonts w:hint="eastAsia"/>
        </w:rPr>
        <w:br/>
      </w:r>
      <w:r>
        <w:rPr>
          <w:rFonts w:hint="eastAsia"/>
        </w:rPr>
        <w:t>　　　　六、分容柜行业周期性分析</w:t>
      </w:r>
      <w:r>
        <w:rPr>
          <w:rFonts w:hint="eastAsia"/>
        </w:rPr>
        <w:br/>
      </w:r>
      <w:r>
        <w:rPr>
          <w:rFonts w:hint="eastAsia"/>
        </w:rPr>
        <w:t>　　　　七、分容柜行业竞争程度指标</w:t>
      </w:r>
      <w:r>
        <w:rPr>
          <w:rFonts w:hint="eastAsia"/>
        </w:rPr>
        <w:br/>
      </w:r>
      <w:r>
        <w:rPr>
          <w:rFonts w:hint="eastAsia"/>
        </w:rPr>
        <w:t>　　　　八、分容柜行业成熟度综合分析</w:t>
      </w:r>
      <w:r>
        <w:rPr>
          <w:rFonts w:hint="eastAsia"/>
        </w:rPr>
        <w:br/>
      </w:r>
      <w:r>
        <w:rPr>
          <w:rFonts w:hint="eastAsia"/>
        </w:rPr>
        <w:t>　　第四节 分容柜产业链及经营模式分析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三、分容柜销售模式与渠道策略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全球分容柜市场发展分析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2025-2026年全球分容柜行业发展分析</w:t>
      </w:r>
      <w:r>
        <w:rPr>
          <w:rFonts w:hint="eastAsia"/>
        </w:rPr>
        <w:br/>
      </w:r>
      <w:r>
        <w:rPr>
          <w:rFonts w:hint="eastAsia"/>
        </w:rPr>
        <w:t>　　　　一、全球分容柜行业市场规模与趋势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二、全球分容柜行业发展特点</w:t>
      </w:r>
      <w:r>
        <w:rPr>
          <w:rFonts w:hint="eastAsia"/>
        </w:rPr>
        <w:br/>
      </w:r>
      <w:r>
        <w:rPr>
          <w:rFonts w:hint="eastAsia"/>
        </w:rPr>
        <w:t>　　　　三、全球分容柜行业竞争格局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主要国家与地区分容柜市场分析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2026-2032年全球分容柜行业发展趋势与前景预测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一、分容柜行业发展趋势</w:t>
      </w:r>
      <w:r>
        <w:rPr>
          <w:rFonts w:hint="eastAsia"/>
        </w:rPr>
        <w:br/>
      </w:r>
      <w:r>
        <w:rPr>
          <w:rFonts w:hint="eastAsia"/>
        </w:rPr>
        <w:t>　　　　二、分容柜行业发展潜力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中国分容柜行业市场分析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2025-2026年分容柜产能与投资动态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一、国内分容柜产能现状与利用效率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二、分容柜产能扩张与投资动态分析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2026-2032年分容柜行业产量统计与趋势预测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一、2020-2025年分容柜行业产量与增长趋势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1、2020-2025年分容柜产量及增长趋势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2、2020-2025年分容柜细分产品产量及份额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二、分容柜产量影响因素分析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三、2026-2032年分容柜产量预测</w:t>
      </w:r>
      <w:r>
        <w:rPr>
          <w:rFonts w:hint="eastAsia"/>
        </w:rPr>
        <w:br/>
      </w:r>
      <w:r>
        <w:rPr>
          <w:rFonts w:hint="eastAsia"/>
        </w:rPr>
        <w:t>　　第三节 2026-2032年分容柜市场需求与销售分析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一、2025-2026年分容柜行业需求现状</w:t>
      </w:r>
      <w:r>
        <w:rPr>
          <w:rFonts w:hint="eastAsia"/>
        </w:rPr>
        <w:br/>
      </w:r>
      <w:r>
        <w:rPr>
          <w:rFonts w:hint="eastAsia"/>
        </w:rPr>
        <w:t>　　　　二、分容柜客户群体与需求特点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三、2020-2025年分容柜行业销售规模分析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四、2026-2032年分容柜市场增长潜力与规模预测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2025-2026年分容柜行业技术发展现状及趋势分析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分容柜行业技术发展现状分析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国内外分容柜行业技术差距分析及差距形成的主要原因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分容柜行业技术发展方向、趋势预测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提升分容柜行业技术能力策略建议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中国分容柜细分市场分析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一、2025-2026年分容柜主要细分产品市场现状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分容柜价格机制与竞争策略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一、2020-2025年分容柜市场价格走势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分容柜定价策略与方法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2026-2032年分容柜价格竞争态势与趋势预测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中国分容柜行业重点区域市场研究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2025-2026年重点区域分容柜市场发展概况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二、2020-2025年分容柜市场需求规模情况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三、2026-2032年分容柜行业发展潜力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二、2020-2025年分容柜市场需求规模情况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三、2026-2032年分容柜行业发展潜力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二、2020-2025年分容柜市场需求规模情况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三、2026-2032年分容柜行业发展潜力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二、2020-2025年分容柜市场需求规模情况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三、2026-2032年分容柜行业发展潜力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二、2020-2025年分容柜市场需求规模情况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三、2026-2032年分容柜行业发展潜力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2020-2025年中国分容柜行业进出口情况分析</w:t>
      </w:r>
      <w:r>
        <w:rPr>
          <w:rFonts w:hint="eastAsia"/>
        </w:rPr>
        <w:br/>
      </w:r>
      <w:r>
        <w:rPr>
          <w:rFonts w:hint="eastAsia"/>
        </w:rPr>
        <w:t>　　第一节 分容柜行业进口规模与来源分析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一、2020-2025年分容柜进口规模分析</w:t>
      </w:r>
      <w:r>
        <w:rPr>
          <w:rFonts w:hint="eastAsia"/>
        </w:rPr>
        <w:br/>
      </w:r>
      <w:r>
        <w:rPr>
          <w:rFonts w:hint="eastAsia"/>
        </w:rPr>
        <w:t>　　　　二、分容柜主要进口来源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分容柜行业出口规模与目的地分析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一、2020-2025年分容柜出口规模分析</w:t>
      </w:r>
      <w:r>
        <w:rPr>
          <w:rFonts w:hint="eastAsia"/>
        </w:rPr>
        <w:br/>
      </w:r>
      <w:r>
        <w:rPr>
          <w:rFonts w:hint="eastAsia"/>
        </w:rPr>
        <w:t>　　　　二、分容柜主要出口目的地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2020-2025年中国分容柜总体规模与财务指标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中国分容柜行业总体规模分析</w:t>
      </w:r>
      <w:r>
        <w:rPr>
          <w:rFonts w:hint="eastAsia"/>
        </w:rPr>
        <w:br/>
      </w:r>
      <w:r>
        <w:rPr>
          <w:rFonts w:hint="eastAsia"/>
        </w:rPr>
        <w:t>　　　　一、分容柜企业数量与结构</w:t>
      </w:r>
      <w:r>
        <w:rPr>
          <w:rFonts w:hint="eastAsia"/>
        </w:rPr>
        <w:br/>
      </w:r>
      <w:r>
        <w:rPr>
          <w:rFonts w:hint="eastAsia"/>
        </w:rPr>
        <w:t>　　　　二、分容柜从业人员规模</w:t>
      </w:r>
      <w:r>
        <w:rPr>
          <w:rFonts w:hint="eastAsia"/>
        </w:rPr>
        <w:br/>
      </w:r>
      <w:r>
        <w:rPr>
          <w:rFonts w:hint="eastAsia"/>
        </w:rPr>
        <w:t>　　　　三、分容柜行业资产状况</w:t>
      </w:r>
      <w:r>
        <w:rPr>
          <w:rFonts w:hint="eastAsia"/>
        </w:rPr>
        <w:br/>
      </w:r>
      <w:r>
        <w:rPr>
          <w:rFonts w:hint="eastAsia"/>
        </w:rPr>
        <w:t>　　第二节 中国分容柜行业财务指标总体分析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分容柜行业重点企业经营状况分析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分容柜重点企业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分容柜领先企业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分容柜标杆企业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分容柜代表企业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分容柜龙头企业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分容柜重点企业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中国分容柜行业竞争格局分析</w:t>
      </w:r>
      <w:r>
        <w:rPr>
          <w:rFonts w:hint="eastAsia"/>
        </w:rPr>
        <w:br/>
      </w:r>
      <w:r>
        <w:rPr>
          <w:rFonts w:hint="eastAsia"/>
        </w:rPr>
        <w:t>　　第一节 分容柜行业竞争格局总览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2025-2026年分容柜行业竞争力分析</w:t>
      </w:r>
      <w:r>
        <w:rPr>
          <w:rFonts w:hint="eastAsia"/>
        </w:rPr>
        <w:br/>
      </w:r>
      <w:r>
        <w:rPr>
          <w:rFonts w:hint="eastAsia"/>
        </w:rPr>
        <w:t>　　　　一、分容柜供应商议价能力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四、分容柜替代品威胁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2020-2025年分容柜行业企业并购活动分析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2025-2026年分容柜行业会展与招投标活动分析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一、分容柜行业会展活动及其市场影响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2026年中国分容柜企业发展策略分析</w:t>
      </w:r>
      <w:r>
        <w:rPr>
          <w:rFonts w:hint="eastAsia"/>
        </w:rPr>
        <w:br/>
      </w:r>
      <w:r>
        <w:rPr>
          <w:rFonts w:hint="eastAsia"/>
        </w:rPr>
        <w:t>　　第一节 分容柜市场策略分析</w:t>
      </w:r>
      <w:r>
        <w:rPr>
          <w:rFonts w:hint="eastAsia"/>
        </w:rPr>
        <w:br/>
      </w:r>
      <w:r>
        <w:rPr>
          <w:rFonts w:hint="eastAsia"/>
        </w:rPr>
        <w:t>　　　　一、分容柜市场定位与拓展策略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二、分容柜市场细分与目标客户</w:t>
      </w:r>
      <w:r>
        <w:rPr>
          <w:rFonts w:hint="eastAsia"/>
        </w:rPr>
        <w:br/>
      </w:r>
      <w:r>
        <w:rPr>
          <w:rFonts w:hint="eastAsia"/>
        </w:rPr>
        <w:t>　　第二节 分容柜销售策略分析</w:t>
      </w:r>
      <w:r>
        <w:rPr>
          <w:rFonts w:hint="eastAsia"/>
        </w:rPr>
        <w:br/>
      </w:r>
      <w:r>
        <w:rPr>
          <w:rFonts w:hint="eastAsia"/>
        </w:rPr>
        <w:t>　　　　一、分容柜销售渠道与网络建设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提高分容柜企业竞争力建议</w:t>
      </w:r>
      <w:r>
        <w:rPr>
          <w:rFonts w:hint="eastAsia"/>
        </w:rPr>
        <w:br/>
      </w:r>
      <w:r>
        <w:rPr>
          <w:rFonts w:hint="eastAsia"/>
        </w:rPr>
        <w:t>　　　　一、分容柜技术创新与管理优化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分容柜品牌战略思考</w:t>
      </w:r>
      <w:r>
        <w:rPr>
          <w:rFonts w:hint="eastAsia"/>
        </w:rPr>
        <w:br/>
      </w:r>
      <w:r>
        <w:rPr>
          <w:rFonts w:hint="eastAsia"/>
        </w:rPr>
        <w:t>　　　　一、分容柜品牌建设与维护</w:t>
      </w:r>
      <w:r>
        <w:rPr>
          <w:rFonts w:hint="eastAsia"/>
        </w:rPr>
        <w:br/>
      </w:r>
      <w:r>
        <w:rPr>
          <w:rFonts w:hint="eastAsia"/>
        </w:rPr>
        <w:t>　　　　二、分容柜品牌影响力与市场竞争力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中国分容柜行业风险与对策</w:t>
      </w:r>
      <w:r>
        <w:rPr>
          <w:rFonts w:hint="eastAsia"/>
        </w:rPr>
        <w:br/>
      </w:r>
      <w:r>
        <w:rPr>
          <w:rFonts w:hint="eastAsia"/>
        </w:rPr>
        <w:t>　　第一节 分容柜行业SWOT分析</w:t>
      </w:r>
      <w:r>
        <w:rPr>
          <w:rFonts w:hint="eastAsia"/>
        </w:rPr>
        <w:br/>
      </w:r>
      <w:r>
        <w:rPr>
          <w:rFonts w:hint="eastAsia"/>
        </w:rPr>
        <w:t>　　　　一、分容柜行业优势分析</w:t>
      </w:r>
      <w:r>
        <w:rPr>
          <w:rFonts w:hint="eastAsia"/>
        </w:rPr>
        <w:br/>
      </w:r>
      <w:r>
        <w:rPr>
          <w:rFonts w:hint="eastAsia"/>
        </w:rPr>
        <w:t>　　　　二、分容柜行业劣势分析</w:t>
      </w:r>
      <w:r>
        <w:rPr>
          <w:rFonts w:hint="eastAsia"/>
        </w:rPr>
        <w:br/>
      </w:r>
      <w:r>
        <w:rPr>
          <w:rFonts w:hint="eastAsia"/>
        </w:rPr>
        <w:t>　　　　三、分容柜市场机会探索</w:t>
      </w:r>
      <w:r>
        <w:rPr>
          <w:rFonts w:hint="eastAsia"/>
        </w:rPr>
        <w:br/>
      </w:r>
      <w:r>
        <w:rPr>
          <w:rFonts w:hint="eastAsia"/>
        </w:rPr>
        <w:t>　　　　四、分容柜市场威胁评估</w:t>
      </w:r>
      <w:r>
        <w:rPr>
          <w:rFonts w:hint="eastAsia"/>
        </w:rPr>
        <w:br/>
      </w:r>
      <w:r>
        <w:rPr>
          <w:rFonts w:hint="eastAsia"/>
        </w:rPr>
        <w:t>　　第二节 分容柜行业风险及对策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2026-2032年中国分容柜行业前景与发展趋势</w:t>
      </w:r>
      <w:r>
        <w:rPr>
          <w:rFonts w:hint="eastAsia"/>
        </w:rPr>
        <w:br/>
      </w:r>
      <w:r>
        <w:rPr>
          <w:rFonts w:hint="eastAsia"/>
        </w:rPr>
        <w:t>　　第一节 分容柜行业发展环境分析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2026-2032年分容柜行业发展趋势与方向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一、分容柜行业发展方向预测</w:t>
      </w:r>
      <w:r>
        <w:rPr>
          <w:rFonts w:hint="eastAsia"/>
        </w:rPr>
        <w:br/>
      </w:r>
      <w:r>
        <w:rPr>
          <w:rFonts w:hint="eastAsia"/>
        </w:rPr>
        <w:t>　　　　二、分容柜发展趋势分析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2026-2032年分容柜行业发展潜力与机遇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一、分容柜市场发展潜力评估</w:t>
      </w:r>
      <w:r>
        <w:rPr>
          <w:rFonts w:hint="eastAsia"/>
        </w:rPr>
        <w:br/>
      </w:r>
      <w:r>
        <w:rPr>
          <w:rFonts w:hint="eastAsia"/>
        </w:rPr>
        <w:t>　　　　二、分容柜新兴市场与机遇探索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分容柜行业研究结论与建议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中:智林:分容柜行业发展建议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分容柜行业历程</w:t>
      </w:r>
      <w:r>
        <w:rPr>
          <w:rFonts w:hint="eastAsia"/>
        </w:rPr>
        <w:br/>
      </w:r>
      <w:r>
        <w:rPr>
          <w:rFonts w:hint="eastAsia"/>
        </w:rPr>
        <w:t>　　图表 分容柜行业生命周期</w:t>
      </w:r>
      <w:r>
        <w:rPr>
          <w:rFonts w:hint="eastAsia"/>
        </w:rPr>
        <w:br/>
      </w:r>
      <w:r>
        <w:rPr>
          <w:rFonts w:hint="eastAsia"/>
        </w:rPr>
        <w:t>　　图表 分容柜行业产业链分析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2020-2025年中国分容柜行业市场规模及增长情况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2020-2025年分容柜行业市场容量分析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2020-2025年中国分容柜行业产能统计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2020-2025年中国分容柜行业产量及增长趋势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2020-2025年中国分容柜市场需求量及增速统计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2025年中国分容柜行业需求领域分布格局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2020-2025年中国分容柜行业销售收入分析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2020-2025年中国分容柜行业盈利情况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2020-2025年中国分容柜行业利润总额统计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2020-2025年中国分容柜进口数量分析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2020-2025年中国分容柜进口金额分析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2020-2025年中国分容柜出口数量分析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2020-2025年中国分容柜出口金额分析</w:t>
      </w:r>
      <w:r>
        <w:rPr>
          <w:rFonts w:hint="eastAsia"/>
        </w:rPr>
        <w:br/>
      </w:r>
      <w:r>
        <w:rPr>
          <w:rFonts w:hint="eastAsia"/>
        </w:rPr>
        <w:t>　　图表 2025年中国分容柜进口国家及地区分析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2025年中国分容柜出口国家及地区分析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2020-2025年中国分容柜行业企业数量情况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2020-2025年中国分容柜行业企业平均规模情况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**地区分容柜市场规模及增长情况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**地区分容柜行业市场需求情况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**地区分容柜市场规模及增长情况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**地区分容柜行业市场需求情况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**地区分容柜市场规模及增长情况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**地区分容柜行业市场需求情况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**地区分容柜市场规模及增长情况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**地区分容柜行业市场需求情况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分容柜重点企业（一）基本信息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分容柜重点企业（一）经营情况分析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分容柜重点企业（一）主要经济指标情况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分容柜重点企业（一）盈利能力情况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分容柜重点企业（一）偿债能力情况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分容柜重点企业（一）运营能力情况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分容柜重点企业（一）成长能力情况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分容柜重点企业（二）基本信息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分容柜重点企业（二）经营情况分析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分容柜重点企业（二）主要经济指标情况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分容柜重点企业（二）盈利能力情况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分容柜重点企业（二）偿债能力情况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分容柜重点企业（二）运营能力情况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分容柜重点企业（二）成长能力情况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分容柜重点企业（三）基本信息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分容柜重点企业（三）经营情况分析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分容柜重点企业（三）主要经济指标情况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分容柜重点企业（三）盈利能力情况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分容柜重点企业（三）偿债能力情况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分容柜重点企业（三）运营能力情况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分容柜重点企业（三）成长能力情况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2026-2032年中国分容柜行业产能预测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2026-2032年中国分容柜行业产量预测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2026-2032年中国分容柜市场需求量预测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2026-2032年中国分容柜行业供需平衡预测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2026-2032年中国分容柜行业市场容量预测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2026-2032年中国分容柜行业市场规模预测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2026-2032年中国分容柜市场前景分析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2026-2032年中国分容柜行业发展趋势预测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fbb9eb7f74a65" w:history="1">
        <w:r>
          <w:rPr>
            <w:rStyle w:val="Hyperlink"/>
          </w:rPr>
          <w:t>2026-2032年中国分容柜行业现状分析与发展前景报告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7fbb9eb7f74a65" w:history="1">
        <w:r>
          <w:rPr>
            <w:rStyle w:val="Hyperlink"/>
          </w:rPr>
          <w:t>https://www.20087.com/1/98/FenRongJuHangYeFaZhanQianJing.html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热点：分容柜使用教程、分容柜工作原理、分容柜厂家、分容柜图片、分容柜工步参数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1c23ebd4b54b9c" w:history="1">
      <w:r>
        <w:rPr>
          <w:rStyle w:val="Hyperlink"/>
        </w:rPr>
        <w:t>2026-2032年中国分容柜行业现状分析与发展前景报告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FenRongJuHangYeFaZhanQianJing.html" TargetMode="External" Id="R6c7fbb9eb7f7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FenRongJuHangYeFaZhanQianJing.html" TargetMode="External" Id="R3a1c23ebd4b54b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2025-12-03T04:08:32Z</dcterms:created>
  <dcterms:modified xsi:type="dcterms:W3CDTF">2025-12-03T05:08:32Z</dcterms:modified>
  <dc:subject>2026-2032年中国分容柜行业现状分析与发展前景报告</dc:subject>
  <dc:title>2026-2032年中国分容柜行业现状分析与发展前景报告</dc:title>
  <cp:keywords>2026-2032年中国分容柜行业现状分析与发展前景报告</cp:keywords>
  <dc:description>2026-2032年中国分容柜行业现状分析与发展前景报告</dc:description>
</cp:coreProperties>
</file>