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e5cded74f446d" w:history="1">
              <w:r>
                <w:rPr>
                  <w:rStyle w:val="Hyperlink"/>
                </w:rPr>
                <w:t>中国制冷机行业现状与行业前景分析报告（2025-2031年）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e5cded74f446d" w:history="1">
              <w:r>
                <w:rPr>
                  <w:rStyle w:val="Hyperlink"/>
                </w:rPr>
                <w:t>中国制冷机行业现状与行业前景分析报告（2025-2031年）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e5cded74f446d" w:history="1">
                <w:r>
                  <w:rPr>
                    <w:rStyle w:val="Hyperlink"/>
                  </w:rPr>
                  <w:t>https://www.20087.com/1/88/ZhiLengJiHangYeQianJingFenXi.html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机作为工业生产和日常生活中不可或缺的设备，其能效和环保性成为行业关注焦点。目前，采用环保制冷剂如CO2和氨，以及低GWP（全球变暖潜能值）的替代品，是行业转型升级的方向。同时，智能化控制系统的应用提高了运行效率和维护便利性，远程监控和故障预警成为标准配置。</w:t>
      </w:r>
      <w:r>
        <w:rPr>
          <w:rFonts w:hint="eastAsia"/>
        </w:rPr>
        <w:br/>
      </w:r>
      <w:r>
        <w:rPr>
          <w:rFonts w:hint="eastAsia"/>
        </w:rPr>
        <w:t>　　制冷机技术未来将向更高效、更环保迈进，包括热泵技术的集成应用，实现能源的高效利用。磁悬浮压缩机和变频技术的普及，将进一步减少能耗。伴随物联网技术的发展，制冷系统将更加智能化，通过大数据分析优化运行策略，实现预测性维护和能效管理。此外，模块化和灵活配置的设计，将满足不同场景和需求的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e5cded74f446d" w:history="1">
        <w:r>
          <w:rPr>
            <w:rStyle w:val="Hyperlink"/>
          </w:rPr>
          <w:t>中国制冷机行业现状与行业前景分析报告（2025-2031年）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制冷机行业的市场规模、需求动态及产业链结构。报告详细解析了制冷机市场价格变化、行业竞争格局及重点企业的经营现状，并对未来市场前景与发展趋势进行了科学预测。同时，报告通过细分市场领域，评估了制冷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制冷机行业概述</w:t>
      </w:r>
      <w:r>
        <w:rPr>
          <w:rFonts w:hint="eastAsia"/>
        </w:rPr>
        <w:br/>
      </w:r>
      <w:r>
        <w:rPr>
          <w:rFonts w:hint="eastAsia"/>
        </w:rPr>
        <w:t>　　第一节 制冷机定义与分类</w:t>
      </w:r>
      <w:r>
        <w:rPr>
          <w:rFonts w:hint="eastAsia"/>
        </w:rPr>
        <w:br/>
      </w:r>
      <w:r>
        <w:rPr>
          <w:rFonts w:hint="eastAsia"/>
        </w:rPr>
        <w:t>　　第二节 制冷机应用领域</w:t>
      </w:r>
      <w:r>
        <w:rPr>
          <w:rFonts w:hint="eastAsia"/>
        </w:rPr>
        <w:br/>
      </w:r>
      <w:r>
        <w:rPr>
          <w:rFonts w:hint="eastAsia"/>
        </w:rPr>
        <w:t>　　第三节 制冷机行业经济指标分析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一、国内制冷机产能及利用情况</w:t>
      </w:r>
      <w:r>
        <w:rPr>
          <w:rFonts w:hint="eastAsia"/>
        </w:rPr>
        <w:br/>
      </w:r>
      <w:r>
        <w:rPr>
          <w:rFonts w:hint="eastAsia"/>
        </w:rPr>
        <w:t>　　　　二、制冷机产能扩张与投资动态</w:t>
      </w:r>
      <w:r>
        <w:rPr>
          <w:rFonts w:hint="eastAsia"/>
        </w:rPr>
        <w:br/>
      </w:r>
      <w:r>
        <w:rPr>
          <w:rFonts w:hint="eastAsia"/>
        </w:rPr>
        <w:t>　　第二节 制冷机行业产量情况分析与趋势预测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二、影响制冷机产量的关键因素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三、2025-2031年制冷机产量预测</w:t>
      </w:r>
      <w:r>
        <w:rPr>
          <w:rFonts w:hint="eastAsia"/>
        </w:rPr>
        <w:br/>
      </w:r>
      <w:r>
        <w:rPr>
          <w:rFonts w:hint="eastAsia"/>
        </w:rPr>
        <w:t>　　第三节 2025-2031年制冷机市场需求与销售分析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一、2024-2025年制冷机行业需求现状</w:t>
      </w:r>
      <w:r>
        <w:rPr>
          <w:rFonts w:hint="eastAsia"/>
        </w:rPr>
        <w:br/>
      </w:r>
      <w:r>
        <w:rPr>
          <w:rFonts w:hint="eastAsia"/>
        </w:rPr>
        <w:t>　　　　二、制冷机客户群体与需求特点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2019-2024年中国制冷机行业规模情况</w:t>
      </w:r>
      <w:r>
        <w:rPr>
          <w:rFonts w:hint="eastAsia"/>
        </w:rPr>
        <w:br/>
      </w:r>
      <w:r>
        <w:rPr>
          <w:rFonts w:hint="eastAsia"/>
        </w:rPr>
        <w:t>　　　　一、制冷机行业企业数量规模</w:t>
      </w:r>
      <w:r>
        <w:rPr>
          <w:rFonts w:hint="eastAsia"/>
        </w:rPr>
        <w:br/>
      </w:r>
      <w:r>
        <w:rPr>
          <w:rFonts w:hint="eastAsia"/>
        </w:rPr>
        <w:t>　　　　二、制冷机行业从业人员规模</w:t>
      </w:r>
      <w:r>
        <w:rPr>
          <w:rFonts w:hint="eastAsia"/>
        </w:rPr>
        <w:br/>
      </w:r>
      <w:r>
        <w:rPr>
          <w:rFonts w:hint="eastAsia"/>
        </w:rPr>
        <w:t>　　　　三、制冷机行业市场敏感性分析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2019-2024年中国制冷机行业财务能力分析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一、制冷机行业盈利能力</w:t>
      </w:r>
      <w:r>
        <w:rPr>
          <w:rFonts w:hint="eastAsia"/>
        </w:rPr>
        <w:br/>
      </w:r>
      <w:r>
        <w:rPr>
          <w:rFonts w:hint="eastAsia"/>
        </w:rPr>
        <w:t>　　　　二、制冷机行业偿债能力</w:t>
      </w:r>
      <w:r>
        <w:rPr>
          <w:rFonts w:hint="eastAsia"/>
        </w:rPr>
        <w:br/>
      </w:r>
      <w:r>
        <w:rPr>
          <w:rFonts w:hint="eastAsia"/>
        </w:rPr>
        <w:t>　　　　三、制冷机行业营运能力</w:t>
      </w:r>
      <w:r>
        <w:rPr>
          <w:rFonts w:hint="eastAsia"/>
        </w:rPr>
        <w:br/>
      </w:r>
      <w:r>
        <w:rPr>
          <w:rFonts w:hint="eastAsia"/>
        </w:rPr>
        <w:t>　　　　四、制冷机行业发展能力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中国制冷机行业竞争格局分析</w:t>
      </w:r>
      <w:r>
        <w:rPr>
          <w:rFonts w:hint="eastAsia"/>
        </w:rPr>
        <w:br/>
      </w:r>
      <w:r>
        <w:rPr>
          <w:rFonts w:hint="eastAsia"/>
        </w:rPr>
        <w:t>　　第一节 制冷机行业竞争格局总览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中国制冷机行业风险与对策</w:t>
      </w:r>
      <w:r>
        <w:rPr>
          <w:rFonts w:hint="eastAsia"/>
        </w:rPr>
        <w:br/>
      </w:r>
      <w:r>
        <w:rPr>
          <w:rFonts w:hint="eastAsia"/>
        </w:rPr>
        <w:t>　　第一节 制冷机行业SWOT分析</w:t>
      </w:r>
      <w:r>
        <w:rPr>
          <w:rFonts w:hint="eastAsia"/>
        </w:rPr>
        <w:br/>
      </w:r>
      <w:r>
        <w:rPr>
          <w:rFonts w:hint="eastAsia"/>
        </w:rPr>
        <w:t>　　　　一、制冷机行业优势</w:t>
      </w:r>
      <w:r>
        <w:rPr>
          <w:rFonts w:hint="eastAsia"/>
        </w:rPr>
        <w:br/>
      </w:r>
      <w:r>
        <w:rPr>
          <w:rFonts w:hint="eastAsia"/>
        </w:rPr>
        <w:t>　　　　二、制冷机行业劣势</w:t>
      </w:r>
      <w:r>
        <w:rPr>
          <w:rFonts w:hint="eastAsia"/>
        </w:rPr>
        <w:br/>
      </w:r>
      <w:r>
        <w:rPr>
          <w:rFonts w:hint="eastAsia"/>
        </w:rPr>
        <w:t>　　　　三、制冷机市场机会</w:t>
      </w:r>
      <w:r>
        <w:rPr>
          <w:rFonts w:hint="eastAsia"/>
        </w:rPr>
        <w:br/>
      </w:r>
      <w:r>
        <w:rPr>
          <w:rFonts w:hint="eastAsia"/>
        </w:rPr>
        <w:t>　　　　四、制冷机市场威胁</w:t>
      </w:r>
      <w:r>
        <w:rPr>
          <w:rFonts w:hint="eastAsia"/>
        </w:rPr>
        <w:br/>
      </w:r>
      <w:r>
        <w:rPr>
          <w:rFonts w:hint="eastAsia"/>
        </w:rPr>
        <w:t>　　第二节 制冷机行业风险及对策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2024-2025年制冷机行业发展环境分析</w:t>
      </w:r>
      <w:r>
        <w:rPr>
          <w:rFonts w:hint="eastAsia"/>
        </w:rPr>
        <w:br/>
      </w:r>
      <w:r>
        <w:rPr>
          <w:rFonts w:hint="eastAsia"/>
        </w:rPr>
        <w:t>　　　　一、制冷机行业主管部门与监管体制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[.中智.林.]制冷机行业发展建议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制冷机行业历程</w:t>
      </w:r>
      <w:r>
        <w:rPr>
          <w:rFonts w:hint="eastAsia"/>
        </w:rPr>
        <w:br/>
      </w:r>
      <w:r>
        <w:rPr>
          <w:rFonts w:hint="eastAsia"/>
        </w:rPr>
        <w:t>　　图表 制冷机行业生命周期</w:t>
      </w:r>
      <w:r>
        <w:rPr>
          <w:rFonts w:hint="eastAsia"/>
        </w:rPr>
        <w:br/>
      </w:r>
      <w:r>
        <w:rPr>
          <w:rFonts w:hint="eastAsia"/>
        </w:rPr>
        <w:t>　　图表 制冷机行业产业链分析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e5cded74f446d" w:history="1">
        <w:r>
          <w:rPr>
            <w:rStyle w:val="Hyperlink"/>
          </w:rPr>
          <w:t>中国制冷机行业现状与行业前景分析报告（2025-2031年）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e5cded74f446d" w:history="1">
        <w:r>
          <w:rPr>
            <w:rStyle w:val="Hyperlink"/>
          </w:rPr>
          <w:t>https://www.20087.com/1/88/ZhiLengJiHangYeQianJingFenXi.html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热点：制冷空调、制冷机厂家、电制冷机组、制冷机组制冷设备、制冷机图片、制冷机组型号参数表、制冷机品牌、制冷机组原理、制冷压缩机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4d7a7284e4e9c" w:history="1">
      <w:r>
        <w:rPr>
          <w:rStyle w:val="Hyperlink"/>
        </w:rPr>
        <w:t>中国制冷机行业现状与行业前景分析报告（2025-2031年）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iLengJiHangYeQianJingFenXi.html" TargetMode="External" Id="Ra30e5cded74f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iLengJiHangYeQianJingFenXi.html" TargetMode="External" Id="R17b4d7a7284e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2024-09-13T05:42:00Z</dcterms:created>
  <dcterms:modified xsi:type="dcterms:W3CDTF">2024-09-13T06:42:00Z</dcterms:modified>
  <dc:subject>中国制冷机行业现状与行业前景分析报告（2025-2031年）</dc:subject>
  <dc:title>中国制冷机行业现状与行业前景分析报告（2025-2031年）</dc:title>
  <cp:keywords>中国制冷机行业现状与行业前景分析报告（2025-2031年）</cp:keywords>
  <dc:description>中国制冷机行业现状与行业前景分析报告（2025-2031年）</dc:description>
</cp:coreProperties>
</file>