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60666936da43b3" w:history="1">
              <w:r>
                <w:rPr>
                  <w:rStyle w:val="Hyperlink"/>
                </w:rPr>
                <w:t>2026-2032年中国压力机行业市场研究及前景分析报告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60666936da43b3" w:history="1">
              <w:r>
                <w:rPr>
                  <w:rStyle w:val="Hyperlink"/>
                </w:rPr>
                <w:t>2026-2032年中国压力机行业市场研究及前景分析报告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60666936da43b3" w:history="1">
                <w:r>
                  <w:rPr>
                    <w:rStyle w:val="Hyperlink"/>
                  </w:rPr>
                  <w:t>https://www.20087.com/1/08/YaLiJiHangYeQianJingFenXiBaoGao.html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机行业近年来随着制造业自动化和精密化的发展，其技术水平和市场应用不断扩大。高精度、高效率的伺服压力机和液压压力机，能够满足航空航天、汽车制造和精密电子零件成型的高要求。同时，远程监控和预防性维护技术的应用，提高了压力机的可靠性和生产效率，降低了非计划停机时间。</w:t>
      </w:r>
      <w:r>
        <w:rPr>
          <w:rFonts w:hint="eastAsia"/>
        </w:rPr>
        <w:br/>
      </w:r>
      <w:r>
        <w:rPr>
          <w:rFonts w:hint="eastAsia"/>
        </w:rPr>
        <w:t>　　未来，压力机将更加智能化和模块化。市场调研网指出，通过集成人工智能和机器学习，压力机将能够自我学习和优化工艺参数，提高成型质量和生产一致性。同时，模块化设计将使压力机的配置更加灵活，能够快速适应不同生产需求，缩短产品上市时间。此外，绿色制造理念将推动压力机向低碳、低能耗方向发展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60666936da43b3" w:history="1">
        <w:r>
          <w:rPr>
            <w:rStyle w:val="Hyperlink"/>
          </w:rPr>
          <w:t>2026-2032年中国压力机行业市场研究及前景分析报告</w:t>
        </w:r>
      </w:hyperlink>
      <w:r>
        <w:rPr>
          <w:rFonts w:hint="eastAsia"/>
        </w:rPr>
        <w:t>》，2025年压力机行业市场规模达 亿元，预计2032年市场规模将达 亿元，期间年均复合增长率（CAGR）达 %。报告基于长期的市场监测与数据资源，深入分析了压力机行业的产业链结构、市场规模与需求现状，探讨了价格动态。压力机报告全面揭示了行业当前的发展状况，并对压力机市场前景及趋势进行了科学预测。同时，压力机报告聚焦于压力机重点企业，深入剖析了市场竞争格局、集中度及品牌影响力，并进一步细分了市场，挖掘了压力机各领域的增长潜力。压力机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压力机行业概述</w:t>
      </w:r>
      <w:r>
        <w:rPr>
          <w:rFonts w:hint="eastAsia"/>
        </w:rPr>
        <w:br/>
      </w:r>
      <w:r>
        <w:rPr>
          <w:rFonts w:hint="eastAsia"/>
        </w:rPr>
        <w:t>　　第一节 压力机行业界定</w:t>
      </w:r>
      <w:r>
        <w:rPr>
          <w:rFonts w:hint="eastAsia"/>
        </w:rPr>
        <w:br/>
      </w:r>
      <w:r>
        <w:rPr>
          <w:rFonts w:hint="eastAsia"/>
        </w:rPr>
        <w:t>　　第二节 压力机行业发展历程</w:t>
      </w:r>
      <w:r>
        <w:rPr>
          <w:rFonts w:hint="eastAsia"/>
        </w:rPr>
        <w:br/>
      </w:r>
      <w:r>
        <w:rPr>
          <w:rFonts w:hint="eastAsia"/>
        </w:rPr>
        <w:t>　　第三节 压力机产业链分析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二、压力机产业链模型分析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中国压力机行业发展环境分析</w:t>
      </w:r>
      <w:r>
        <w:rPr>
          <w:rFonts w:hint="eastAsia"/>
        </w:rPr>
        <w:br/>
      </w:r>
      <w:r>
        <w:rPr>
          <w:rFonts w:hint="eastAsia"/>
        </w:rPr>
        <w:t>　　第一节 压力机行业经济环境分析</w:t>
      </w:r>
      <w:r>
        <w:rPr>
          <w:rFonts w:hint="eastAsia"/>
        </w:rPr>
        <w:br/>
      </w:r>
      <w:r>
        <w:rPr>
          <w:rFonts w:hint="eastAsia"/>
        </w:rPr>
        <w:t>　　第二节 压力机行业政策环境分析</w:t>
      </w:r>
      <w:r>
        <w:rPr>
          <w:rFonts w:hint="eastAsia"/>
        </w:rPr>
        <w:br/>
      </w:r>
      <w:r>
        <w:rPr>
          <w:rFonts w:hint="eastAsia"/>
        </w:rPr>
        <w:t>　　　　一、压力机行业相关政策</w:t>
      </w:r>
      <w:r>
        <w:rPr>
          <w:rFonts w:hint="eastAsia"/>
        </w:rPr>
        <w:br/>
      </w:r>
      <w:r>
        <w:rPr>
          <w:rFonts w:hint="eastAsia"/>
        </w:rPr>
        <w:t>　　　　二、压力机行业相关标准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2025-2026年压力机行业技术发展现状及趋势分析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压力机行业技术发展现状分析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国内外压力机行业技术差异与原因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压力机行业技术发展方向、趋势预测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提升压力机行业技术能力策略建议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2020-2025年中国压力机行业发展现状分析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中国压力机行业发展现状</w:t>
      </w:r>
      <w:r>
        <w:rPr>
          <w:rFonts w:hint="eastAsia"/>
        </w:rPr>
        <w:br/>
      </w:r>
      <w:r>
        <w:rPr>
          <w:rFonts w:hint="eastAsia"/>
        </w:rPr>
        <w:t>　　　　一、压力机行业品牌发展现状</w:t>
      </w:r>
      <w:r>
        <w:rPr>
          <w:rFonts w:hint="eastAsia"/>
        </w:rPr>
        <w:br/>
      </w:r>
      <w:r>
        <w:rPr>
          <w:rFonts w:hint="eastAsia"/>
        </w:rPr>
        <w:t>　　　　二、压力机行业需求市场现状</w:t>
      </w:r>
      <w:r>
        <w:rPr>
          <w:rFonts w:hint="eastAsia"/>
        </w:rPr>
        <w:br/>
      </w:r>
      <w:r>
        <w:rPr>
          <w:rFonts w:hint="eastAsia"/>
        </w:rPr>
        <w:t>　　　　三、压力机市场需求层次分析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四、中国压力机市场走向分析</w:t>
      </w:r>
      <w:r>
        <w:rPr>
          <w:rFonts w:hint="eastAsia"/>
        </w:rPr>
        <w:br/>
      </w:r>
      <w:r>
        <w:rPr>
          <w:rFonts w:hint="eastAsia"/>
        </w:rPr>
        <w:t>　　第二节 中国压力机行业存在的问题</w:t>
      </w:r>
      <w:r>
        <w:rPr>
          <w:rFonts w:hint="eastAsia"/>
        </w:rPr>
        <w:br/>
      </w:r>
      <w:r>
        <w:rPr>
          <w:rFonts w:hint="eastAsia"/>
        </w:rPr>
        <w:t>　　　　一、压力机产品市场存在的主要问题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二、国内压力机产品市场的三大瓶颈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三、压力机产品市场遭遇的规模难题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对中国压力机市场的分析及思考</w:t>
      </w:r>
      <w:r>
        <w:rPr>
          <w:rFonts w:hint="eastAsia"/>
        </w:rPr>
        <w:br/>
      </w:r>
      <w:r>
        <w:rPr>
          <w:rFonts w:hint="eastAsia"/>
        </w:rPr>
        <w:t>　　　　一、压力机市场特点</w:t>
      </w:r>
      <w:r>
        <w:rPr>
          <w:rFonts w:hint="eastAsia"/>
        </w:rPr>
        <w:br/>
      </w:r>
      <w:r>
        <w:rPr>
          <w:rFonts w:hint="eastAsia"/>
        </w:rPr>
        <w:t>　　　　二、压力机市场分析</w:t>
      </w:r>
      <w:r>
        <w:rPr>
          <w:rFonts w:hint="eastAsia"/>
        </w:rPr>
        <w:br/>
      </w:r>
      <w:r>
        <w:rPr>
          <w:rFonts w:hint="eastAsia"/>
        </w:rPr>
        <w:t>　　　　三、压力机市场变化的方向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四、中国压力机行业发展的新思路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五、对我国压力机行业发展的思考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中国压力机行业供给与需求情况分析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2020-2025年中国压力机行业总体规模</w:t>
      </w:r>
      <w:r>
        <w:rPr>
          <w:rFonts w:hint="eastAsia"/>
        </w:rPr>
        <w:br/>
      </w:r>
      <w:r>
        <w:rPr>
          <w:rFonts w:hint="eastAsia"/>
        </w:rPr>
        <w:t>　　第二节 中国压力机行业盈利情况分析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中国压力机行业产量情况分析与预测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一、2020-2025年中国压力机行业产量统计分析</w:t>
      </w:r>
      <w:r>
        <w:rPr>
          <w:rFonts w:hint="eastAsia"/>
        </w:rPr>
        <w:br/>
      </w:r>
      <w:r>
        <w:rPr>
          <w:rFonts w:hint="eastAsia"/>
        </w:rPr>
        <w:t>　　　　二、压力机行业区域产量分析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三、2026-2032年中国压力机行业产量预测分析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中国压力机行业需求概况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一、2020-2025年中国压力机行业需求情况分析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二、2026年中国压力机行业市场需求特点分析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三、2026-2032年中国压力机市场需求预测分析分析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压力机产业供需平衡状况分析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压力机行业规模分析及预测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一、2020-2025年压力机行业资产规模变化分析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二、2026-2032年压力机行业资产规模预测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三、2020-2025年压力机行业收入和利润变化分析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四、2026-2032年压力机行业收入和利润预测</w:t>
      </w:r>
      <w:r>
        <w:rPr>
          <w:rFonts w:hint="eastAsia"/>
        </w:rPr>
        <w:br/>
      </w:r>
      <w:r>
        <w:rPr>
          <w:rFonts w:hint="eastAsia"/>
        </w:rPr>
        <w:t>　　第二节 压力机行业效益分析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一、2020-2025年压力机行业三费变化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二、2020-2025年压力机行业效益分析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2020-2025年中国压力机行业区域市场分析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中国压力机行业区域市场结构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重点地区压力机行业调研分析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一、重点地区（一）压力机市场分析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二、重点地区（二）压力机市场分析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三、重点地区（三）压力机市场分析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四、重点地区（四）压力机市场分析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五、重点地区（五）压力机市场分析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压力机细分市场深度分析</w:t>
      </w:r>
      <w:r>
        <w:rPr>
          <w:rFonts w:hint="eastAsia"/>
        </w:rPr>
        <w:br/>
      </w:r>
      <w:r>
        <w:rPr>
          <w:rFonts w:hint="eastAsia"/>
        </w:rPr>
        <w:t>　　第一节 压力机细分市场（一）发展研究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压力机细分市场（二）发展研究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二、企业压力机业务分析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二、企业压力机业务分析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二、企业压力机业务分析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二、企业压力机业务分析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二、企业压力机业务分析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二、企业压力机业务分析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压力机企业发展战略与竞争力提升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压力机市场营销策略分析</w:t>
      </w:r>
      <w:r>
        <w:rPr>
          <w:rFonts w:hint="eastAsia"/>
        </w:rPr>
        <w:br/>
      </w:r>
      <w:r>
        <w:rPr>
          <w:rFonts w:hint="eastAsia"/>
        </w:rPr>
        <w:t>　　　　一、压力机定价策略与市场定位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二、压力机渠道布局与分销策略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压力机品牌建设与推广策略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一、压力机品牌定位与价值主张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压力机企业竞争力提升路径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二、压力机技术创新与研发投入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压力机企业战略规划与实施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二、压力机行业品牌竞争格局分析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压力机行业投资效益及风险分析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压力机行业投资效益分析</w:t>
      </w:r>
      <w:r>
        <w:rPr>
          <w:rFonts w:hint="eastAsia"/>
        </w:rPr>
        <w:br/>
      </w:r>
      <w:r>
        <w:rPr>
          <w:rFonts w:hint="eastAsia"/>
        </w:rPr>
        <w:t>　　　　一、压力机行业投资状况分析</w:t>
      </w:r>
      <w:r>
        <w:rPr>
          <w:rFonts w:hint="eastAsia"/>
        </w:rPr>
        <w:br/>
      </w:r>
      <w:r>
        <w:rPr>
          <w:rFonts w:hint="eastAsia"/>
        </w:rPr>
        <w:t>　　　　二、压力机行业投资效益分析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三、2026年压力机行业投资趋势预测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四、2026年压力机行业投资方向</w:t>
      </w:r>
      <w:r>
        <w:rPr>
          <w:rFonts w:hint="eastAsia"/>
        </w:rPr>
        <w:br/>
      </w:r>
      <w:r>
        <w:rPr>
          <w:rFonts w:hint="eastAsia"/>
        </w:rPr>
        <w:t>　　　　五、2026年压力机行业投资建议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2026-2032年压力机行业投资风险及控制策略分析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一、压力机市场风险及控制策略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二、压力机行业政策风险及控制策略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三、压力机经营风险及控制策略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四、压力机同业竞争风险及控制策略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五、压力机行业其他风险及控制策略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压力机行业投资风险及建议</w:t>
      </w:r>
      <w:r>
        <w:rPr>
          <w:rFonts w:hint="eastAsia"/>
        </w:rPr>
        <w:br/>
      </w:r>
      <w:r>
        <w:rPr>
          <w:rFonts w:hint="eastAsia"/>
        </w:rPr>
        <w:t>　　第一节 压力机行业进入壁垒分析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压力机行业投资风险分析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压力机行业盈利模式分析</w:t>
      </w:r>
      <w:r>
        <w:rPr>
          <w:rFonts w:hint="eastAsia"/>
        </w:rPr>
        <w:br/>
      </w:r>
      <w:r>
        <w:rPr>
          <w:rFonts w:hint="eastAsia"/>
        </w:rPr>
        <w:t>　　　　一、压力机行业盈利模式分析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二、压力机行业盈利因素分析</w:t>
      </w:r>
      <w:r>
        <w:rPr>
          <w:rFonts w:hint="eastAsia"/>
        </w:rPr>
        <w:br/>
      </w:r>
      <w:r>
        <w:rPr>
          <w:rFonts w:hint="eastAsia"/>
        </w:rPr>
        <w:t>　　第四节 压力机行业投资建议</w:t>
      </w:r>
      <w:r>
        <w:rPr>
          <w:rFonts w:hint="eastAsia"/>
        </w:rPr>
        <w:br/>
      </w:r>
      <w:r>
        <w:rPr>
          <w:rFonts w:hint="eastAsia"/>
        </w:rPr>
        <w:t>　　　　一、压力机行业投资机会</w:t>
      </w:r>
      <w:r>
        <w:rPr>
          <w:rFonts w:hint="eastAsia"/>
        </w:rPr>
        <w:br/>
      </w:r>
      <w:r>
        <w:rPr>
          <w:rFonts w:hint="eastAsia"/>
        </w:rPr>
        <w:t>　　　　二、压力机行业投资建议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压力机市场预测及项目投资建议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中国压力机行业生产、营销企业投资运作模式分析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压力机行业外销与内销优势分析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2026-2032年中国压力机行业市场规模及增长趋势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2026-2032年中国压力机行业投资规模预测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2026-2032年压力机行业市场盈利预测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　压力机行业项目投资建议</w:t>
      </w:r>
      <w:r>
        <w:rPr>
          <w:rFonts w:hint="eastAsia"/>
        </w:rPr>
        <w:br/>
      </w:r>
      <w:r>
        <w:rPr>
          <w:rFonts w:hint="eastAsia"/>
        </w:rPr>
        <w:t>　　　　一、压力机技术应用注意事项</w:t>
      </w:r>
      <w:r>
        <w:rPr>
          <w:rFonts w:hint="eastAsia"/>
        </w:rPr>
        <w:br/>
      </w:r>
      <w:r>
        <w:rPr>
          <w:rFonts w:hint="eastAsia"/>
        </w:rPr>
        <w:t>　　　　二、压力机项目投资注意事项</w:t>
      </w:r>
      <w:r>
        <w:rPr>
          <w:rFonts w:hint="eastAsia"/>
        </w:rPr>
        <w:br/>
      </w:r>
      <w:r>
        <w:rPr>
          <w:rFonts w:hint="eastAsia"/>
        </w:rPr>
        <w:t>　　　　三、压力机生产开发注意事项</w:t>
      </w:r>
      <w:r>
        <w:rPr>
          <w:rFonts w:hint="eastAsia"/>
        </w:rPr>
        <w:br/>
      </w:r>
      <w:r>
        <w:rPr>
          <w:rFonts w:hint="eastAsia"/>
        </w:rPr>
        <w:t>　　　　四、压力机销售注意事项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压力机行业历程</w:t>
      </w:r>
      <w:r>
        <w:rPr>
          <w:rFonts w:hint="eastAsia"/>
        </w:rPr>
        <w:br/>
      </w:r>
      <w:r>
        <w:rPr>
          <w:rFonts w:hint="eastAsia"/>
        </w:rPr>
        <w:t>　　图表 压力机行业生命周期</w:t>
      </w:r>
      <w:r>
        <w:rPr>
          <w:rFonts w:hint="eastAsia"/>
        </w:rPr>
        <w:br/>
      </w:r>
      <w:r>
        <w:rPr>
          <w:rFonts w:hint="eastAsia"/>
        </w:rPr>
        <w:t>　　图表 压力机行业产业链分析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2020-2025年压力机行业市场容量分析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2020-2025年中国压力机行业产量及增长趋势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2020-2025年中国压力机市场需求量及增速统计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2026年中国压力机行业需求领域分布格局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2020-2025年中国压力机行业盈利情况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2020-2025年中国压力机行业利润总额统计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2020-2025年中国压力机进口金额分析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2020-2025年中国压力机出口数量分析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2020-2025年中国压力机出口金额分析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2026年中国压力机进口国家及地区分析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2026年中国压力机出口国家及地区分析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2020-2025年中国压力机行业企业平均规模情况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压力机企业信息</w:t>
      </w:r>
      <w:r>
        <w:rPr>
          <w:rFonts w:hint="eastAsia"/>
        </w:rPr>
        <w:br/>
      </w:r>
      <w:r>
        <w:rPr>
          <w:rFonts w:hint="eastAsia"/>
        </w:rPr>
        <w:t>　　图表 压力机企业经营情况分析</w:t>
      </w:r>
      <w:r>
        <w:rPr>
          <w:rFonts w:hint="eastAsia"/>
        </w:rPr>
        <w:br/>
      </w:r>
      <w:r>
        <w:rPr>
          <w:rFonts w:hint="eastAsia"/>
        </w:rPr>
        <w:t>　　图表 压力机重点企业（三）主要经济指标情况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2026-2032年中国压力机市场需求量预测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2026-2032年中国压力机行业供需平衡预测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2026-2032年中国压力机行业市场规模预测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2026-2032年中国压力机市场前景分析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2026-2032年中国压力机发展趋势预测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60666936da43b3" w:history="1">
        <w:r>
          <w:rPr>
            <w:rStyle w:val="Hyperlink"/>
          </w:rPr>
          <w:t>2026-2032年中国压力机行业市场研究及前景分析报告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60666936da43b3" w:history="1">
        <w:r>
          <w:rPr>
            <w:rStyle w:val="Hyperlink"/>
          </w:rPr>
          <w:t>https://www.20087.com/1/08/YaLiJiHangYeQianJingFenXiBaoGao.html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热点：压力机型号参数表、压力机生产厂家前十名、压力机常见故障以及解决方案、压力机多少钱一台、压力机是干什么用的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3789acdaeb4fa5" w:history="1">
      <w:r>
        <w:rPr>
          <w:rStyle w:val="Hyperlink"/>
        </w:rPr>
        <w:t>2026-2032年中国压力机行业市场研究及前景分析报告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YaLiJiHangYeQianJingFenXiBaoGao.html" TargetMode="External" Id="R8e60666936da43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YaLiJiHangYeQianJingFenXiBaoGao.html" TargetMode="External" Id="Reb3789acdaeb4f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2026-04-03T05:06:00Z</dcterms:created>
  <dcterms:modified xsi:type="dcterms:W3CDTF">2026-04-03T06:06:00Z</dcterms:modified>
  <dc:subject>2026-2032年中国压力机行业市场研究及前景分析报告</dc:subject>
  <dc:title>2026-2032年中国压力机行业市场研究及前景分析报告</dc:title>
  <cp:keywords>2026-2032年中国压力机行业市场研究及前景分析报告</cp:keywords>
  <dc:description>2026-2032年中国压力机行业市场研究及前景分析报告</dc:description>
</cp:coreProperties>
</file>