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c6e43fb074adc" w:history="1">
              <w:r>
                <w:rPr>
                  <w:rStyle w:val="Hyperlink"/>
                </w:rPr>
                <w:t>2025-2031年全球与中国喷射扩散器行业现状调研及发展前景预测报告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c6e43fb074adc" w:history="1">
              <w:r>
                <w:rPr>
                  <w:rStyle w:val="Hyperlink"/>
                </w:rPr>
                <w:t>2025-2031年全球与中国喷射扩散器行业现状调研及发展前景预测报告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c6e43fb074adc" w:history="1">
                <w:r>
                  <w:rPr>
                    <w:rStyle w:val="Hyperlink"/>
                  </w:rPr>
                  <w:t>https://www.20087.com/1/98/PenSheKuoSanQiShiChangQianJing.html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扩散器是一种用于提高流体混合效率的设备，广泛应用于化工、环保、制药等行业。其工作原理是通过高速喷射流体产生负压区，吸引周围流体进入并混合。随着工业生产的不断发展，对流体混合的要求越来越高，喷射扩散器因其结构简单、维护方便、混合效率高等特点，在众多领域得到了广泛应用。目前，喷射扩散器不仅种类多样，而且在设计上更加注重流体力学原理的应用，以提高混合效果。</w:t>
      </w:r>
      <w:r>
        <w:rPr>
          <w:rFonts w:hint="eastAsia"/>
        </w:rPr>
        <w:br/>
      </w:r>
      <w:r>
        <w:rPr>
          <w:rFonts w:hint="eastAsia"/>
        </w:rPr>
        <w:t>　　未来，喷射扩散器是一种用于提高流体混合效率的设备，广泛应用于化工、环保、制药等行业。其工作原理是通过高速喷射流体产生负压区，吸引周围流体进入并混合。随着工业生产的不断发展，对流体混合的要求越来越高，喷射扩散器因其结构简单、维护方便、混合效率高等特点，在众多领域得到了广泛应用。目前，喷射扩散器不仅种类多样，而且在设计上更加注重流体力学原理的应用，以提高混合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c6e43fb074adc" w:history="1">
        <w:r>
          <w:rPr>
            <w:rStyle w:val="Hyperlink"/>
          </w:rPr>
          <w:t>2025-2031年全球与中国喷射扩散器行业现状调研及发展前景预测报告</w:t>
        </w:r>
      </w:hyperlink>
      <w:r>
        <w:rPr>
          <w:rFonts w:hint="eastAsia"/>
        </w:rPr>
        <w:t>》基于国家统计局、相关行业协会的详实数据，结合行业一手调研资料，系统分析了喷射扩散器行业的市场规模、竞争格局及技术发展现状。报告详细梳理了喷射扩散器产业链结构、区域分布特征及喷射扩散器市场需求变化，重点评估了喷射扩散器重点企业的市场表现与战略布局。通过对政策环境、技术创新方向及消费趋势的分析，科学预测了喷射扩散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喷射扩散器市场概述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按照不同产品类型，喷射扩散器主要可以分为如下几个类别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全球不同产品类型喷射扩散器销售额增长趋势2020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方形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1.3 从不同应用，喷射扩散器主要包括如下几个方面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全球不同应用喷射扩散器销售额增长趋势2020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商业楼宇</w:t>
      </w:r>
      <w:r>
        <w:rPr>
          <w:rFonts w:hint="eastAsia"/>
        </w:rPr>
        <w:br/>
      </w:r>
      <w:r>
        <w:rPr>
          <w:rFonts w:hint="eastAsia"/>
        </w:rPr>
        <w:t>　　　　1.3.4 停车场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喷射扩散器行业背景、发展历史、现状及趋势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喷射扩散器行业目前现状分析</w:t>
      </w:r>
      <w:r>
        <w:rPr>
          <w:rFonts w:hint="eastAsia"/>
        </w:rPr>
        <w:br/>
      </w:r>
      <w:r>
        <w:rPr>
          <w:rFonts w:hint="eastAsia"/>
        </w:rPr>
        <w:t>　　　　1.4.2 喷射扩散器发展趋势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全球喷射扩散器总体规模分析</w:t>
      </w:r>
      <w:r>
        <w:rPr>
          <w:rFonts w:hint="eastAsia"/>
        </w:rPr>
        <w:br/>
      </w:r>
      <w:r>
        <w:rPr>
          <w:rFonts w:hint="eastAsia"/>
        </w:rPr>
        <w:t>　　2.1 全球喷射扩散器供需现状及预测（2020-2031）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全球喷射扩散器产能、产量、产能利用率及发展趋势（2020-2031）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全球喷射扩散器产量、需求量及发展趋势（2020-2031）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全球主要地区喷射扩散器产量及发展趋势（2020-2031）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全球主要地区喷射扩散器产量（2020-2025）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全球主要地区喷射扩散器产量（2025-2031）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全球主要地区喷射扩散器产量市场份额（2020-2031）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中国喷射扩散器供需现状及预测（2020-2031）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中国喷射扩散器产能、产量、产能利用率及发展趋势（2020-2031）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中国喷射扩散器产量、市场需求量及发展趋势（2020-2031）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全球喷射扩散器销量及销售额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全球市场喷射扩散器销售额（2020-2031）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全球市场喷射扩散器销量（2020-2031）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全球市场喷射扩散器价格趋势（2020-2031）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全球市场主要厂商喷射扩散器产能市场份额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全球市场主要厂商喷射扩散器销量（2020-2025）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全球市场主要厂商喷射扩散器销量（2020-2025）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全球市场主要厂商喷射扩散器销售收入（2020-2025）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全球市场主要厂商喷射扩散器销售价格（2020-2025）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2025年全球主要生产商喷射扩散器收入排名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中国市场主要厂商喷射扩散器销量（2020-2025）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中国市场主要厂商喷射扩散器销量（2020-2025）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中国市场主要厂商喷射扩散器销售收入（2020-2025）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2025年中国主要生产商喷射扩散器收入排名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中国市场主要厂商喷射扩散器销售价格（2020-2025）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全球主要厂商喷射扩散器总部及产地分布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全球主要厂商成立时间及喷射扩散器商业化日期</w:t>
      </w:r>
      <w:r>
        <w:rPr>
          <w:rFonts w:hint="eastAsia"/>
        </w:rPr>
        <w:br/>
      </w:r>
      <w:r>
        <w:rPr>
          <w:rFonts w:hint="eastAsia"/>
        </w:rPr>
        <w:t>　　3.6 全球主要厂商喷射扩散器产品类型及应用</w:t>
      </w:r>
      <w:r>
        <w:rPr>
          <w:rFonts w:hint="eastAsia"/>
        </w:rPr>
        <w:br/>
      </w:r>
      <w:r>
        <w:rPr>
          <w:rFonts w:hint="eastAsia"/>
        </w:rPr>
        <w:t>　　3.7 喷射扩散器行业集中度、竞争程度分析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喷射扩散器行业集中度分析：2025年全球Top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全球喷射扩散器第一梯队、第二梯队和第三梯队生产商（品牌）及市场份额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全球喷射扩散器主要地区分析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全球主要地区喷射扩散器市场规模分析：2020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全球主要地区喷射扩散器销售收入及市场份额（2020-2025年）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全球主要地区喷射扩散器销售收入预测（2025-2031年）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全球主要地区喷射扩散器销量分析：2020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全球主要地区喷射扩散器销量及市场份额（2020-2025年）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全球主要地区喷射扩散器销量及市场份额预测（2025-2031）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北美市场喷射扩散器销量、收入及增长率（2020-2031）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欧洲市场喷射扩散器销量、收入及增长率（2020-2031）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中国市场喷射扩散器销量、收入及增长率（2020-2031）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日本市场喷射扩散器销量、收入及增长率（2020-2031）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东南亚市场喷射扩散器销量、收入及增长率（2020-2031）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印度市场喷射扩散器销量、收入及增长率（2020-2031）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喷射扩散器销量、收入、价格及毛利率（2020-2025）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不同产品类型喷射扩散器分析</w:t>
      </w:r>
      <w:r>
        <w:rPr>
          <w:rFonts w:hint="eastAsia"/>
        </w:rPr>
        <w:br/>
      </w:r>
      <w:r>
        <w:rPr>
          <w:rFonts w:hint="eastAsia"/>
        </w:rPr>
        <w:t>　　6.1 全球不同产品类型喷射扩散器销量（2020-2031）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全球不同产品类型喷射扩散器销量及市场份额（2020-2025）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全球不同产品类型喷射扩散器销量预测（2025-2031）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全球不同产品类型喷射扩散器收入（2020-2031）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全球不同产品类型喷射扩散器收入及市场份额（2020-2025）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全球不同产品类型喷射扩散器收入预测（2025-2031）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全球不同产品类型喷射扩散器价格走势（2020-2031）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不同应用喷射扩散器分析</w:t>
      </w:r>
      <w:r>
        <w:rPr>
          <w:rFonts w:hint="eastAsia"/>
        </w:rPr>
        <w:br/>
      </w:r>
      <w:r>
        <w:rPr>
          <w:rFonts w:hint="eastAsia"/>
        </w:rPr>
        <w:t>　　7.1 全球不同应用喷射扩散器销量（2020-2031）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全球不同应用喷射扩散器销量及市场份额（2020-2025）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全球不同应用喷射扩散器销量预测（2025-2031）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全球不同应用喷射扩散器收入（2020-2031）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全球不同应用喷射扩散器收入及市场份额（2020-2025）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全球不同应用喷射扩散器收入预测（2025-2031）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全球不同应用喷射扩散器价格走势（2020-2031）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喷射扩散器产业链分析</w:t>
      </w:r>
      <w:r>
        <w:rPr>
          <w:rFonts w:hint="eastAsia"/>
        </w:rPr>
        <w:br/>
      </w:r>
      <w:r>
        <w:rPr>
          <w:rFonts w:hint="eastAsia"/>
        </w:rPr>
        <w:t>　　8.2 喷射扩散器产业上游供应分析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喷射扩散器下游典型客户</w:t>
      </w:r>
      <w:r>
        <w:rPr>
          <w:rFonts w:hint="eastAsia"/>
        </w:rPr>
        <w:br/>
      </w:r>
      <w:r>
        <w:rPr>
          <w:rFonts w:hint="eastAsia"/>
        </w:rPr>
        <w:t>　　8.4 喷射扩散器销售渠道分析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喷射扩散器行业发展机遇及主要驱动因素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喷射扩散器行业发展面临的风险</w:t>
      </w:r>
      <w:r>
        <w:rPr>
          <w:rFonts w:hint="eastAsia"/>
        </w:rPr>
        <w:br/>
      </w:r>
      <w:r>
        <w:rPr>
          <w:rFonts w:hint="eastAsia"/>
        </w:rPr>
        <w:t>　　9.3 喷射扩散器行业政策分析</w:t>
      </w:r>
      <w:r>
        <w:rPr>
          <w:rFonts w:hint="eastAsia"/>
        </w:rPr>
        <w:br/>
      </w:r>
      <w:r>
        <w:rPr>
          <w:rFonts w:hint="eastAsia"/>
        </w:rPr>
        <w:t>　　9.4 喷射扩散器中国企业SWOT分析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全球不同产品类型喷射扩散器销售额增长（CAGR）趋势2020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喷射扩散器行业目前发展现状</w:t>
      </w:r>
      <w:r>
        <w:rPr>
          <w:rFonts w:hint="eastAsia"/>
        </w:rPr>
        <w:br/>
      </w:r>
      <w:r>
        <w:rPr>
          <w:rFonts w:hint="eastAsia"/>
        </w:rPr>
        <w:t>　　表 4： 喷射扩散器发展趋势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全球主要地区喷射扩散器产量增速（CAGR）：（2020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全球主要地区喷射扩散器产量（2020-2025）&amp;（千个）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全球主要地区喷射扩散器产量（2025-2031）&amp;（千个）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全球主要地区喷射扩散器产量市场份额（2020-2025）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全球主要地区喷射扩散器产量（2025-2031）&amp;（千个）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全球市场主要厂商喷射扩散器产能（2024-2025）&amp;（千个）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全球市场主要厂商喷射扩散器销量（2020-2025）&amp;（千个）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全球市场主要厂商喷射扩散器销量市场份额（2020-2025）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全球市场主要厂商喷射扩散器销售收入（2020-2025）&amp;（百万美元）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全球市场主要厂商喷射扩散器销售收入市场份额（2020-2025）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全球市场主要厂商喷射扩散器销售价格（2020-2025）&amp;（美元/个）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2025年全球主要生产商喷射扩散器收入排名（百万美元）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中国市场主要厂商喷射扩散器销量（2020-2025）&amp;（千个）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中国市场主要厂商喷射扩散器销量市场份额（2020-2025）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中国市场主要厂商喷射扩散器销售收入（2020-2025）&amp;（百万美元）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中国市场主要厂商喷射扩散器销售收入市场份额（2020-2025）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2025年中国主要生产商喷射扩散器收入排名（百万美元）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中国市场主要厂商喷射扩散器销售价格（2020-2025）&amp;（美元/个）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全球主要厂商喷射扩散器总部及产地分布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全球主要厂商成立时间及喷射扩散器商业化日期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全球主要厂商喷射扩散器产品类型及应用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2025年全球喷射扩散器主要厂商市场地位（第一梯队、第二梯队和第三梯队）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全球喷射扩散器市场投资、并购等现状分析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全球主要地区喷射扩散器销售收入增速：（2020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全球主要地区喷射扩散器销售收入（2020-2025）&amp;（百万美元）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全球主要地区喷射扩散器销售收入市场份额（2020-2025）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全球主要地区喷射扩散器收入（2025-2031）&amp;（百万美元）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全球主要地区喷射扩散器收入市场份额（2025-2031）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全球主要地区喷射扩散器销量（千个）：2020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全球主要地区喷射扩散器销量（2020-2025）&amp;（千个）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全球主要地区喷射扩散器销量市场份额（2020-2025）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全球主要地区喷射扩散器销量（2025-2031）&amp;（千个）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全球主要地区喷射扩散器销量份额（2025-2031）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喷射扩散器销量（千个）、收入（百万美元）、价格（美元/个）及毛利率（2020-2025）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全球不同产品类型喷射扩散器销量（2020-2025年）&amp;（千个）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全球不同产品类型喷射扩散器销量市场份额（2020-2025）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全球不同产品类型喷射扩散器销量预测（2025-2031）&amp;（千个）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全球市场不同产品类型喷射扩散器销量市场份额预测（2025-2031）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全球不同产品类型喷射扩散器收入（2020-2025年）&amp;（百万美元）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全球不同产品类型喷射扩散器收入市场份额（2020-2025）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全球不同产品类型喷射扩散器收入预测（2025-2031）&amp;（百万美元）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全球不同产品类型喷射扩散器收入市场份额预测（2025-2031）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全球不同应用喷射扩散器销量（2020-2025年）&amp;（千个）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全球不同应用喷射扩散器销量市场份额（2020-2025）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全球不同应用喷射扩散器销量预测（2025-2031）&amp;（千个）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全球市场不同应用喷射扩散器销量市场份额预测（2025-2031）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全球不同应用喷射扩散器收入（2020-2025年）&amp;（百万美元）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全球不同应用喷射扩散器收入市场份额（2020-2025）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全球不同应用喷射扩散器收入预测（2025-2031）&amp;（百万美元）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全球不同应用喷射扩散器收入市场份额预测（2025-2031）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喷射扩散器上游原料供应商及联系方式列表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喷射扩散器典型客户列表</w:t>
      </w:r>
      <w:r>
        <w:rPr>
          <w:rFonts w:hint="eastAsia"/>
        </w:rPr>
        <w:br/>
      </w:r>
      <w:r>
        <w:rPr>
          <w:rFonts w:hint="eastAsia"/>
        </w:rPr>
        <w:t>　　表 131： 喷射扩散器主要销售模式及销售渠道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喷射扩散器行业发展机遇及主要驱动因素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喷射扩散器行业发展面临的风险</w:t>
      </w:r>
      <w:r>
        <w:rPr>
          <w:rFonts w:hint="eastAsia"/>
        </w:rPr>
        <w:br/>
      </w:r>
      <w:r>
        <w:rPr>
          <w:rFonts w:hint="eastAsia"/>
        </w:rPr>
        <w:t>　　表 134： 喷射扩散器行业政策分析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喷射扩散器产品图片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全球不同产品类型喷射扩散器销售额2020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全球不同产品类型喷射扩散器市场份额2024 VS 2025</w:t>
      </w:r>
      <w:r>
        <w:rPr>
          <w:rFonts w:hint="eastAsia"/>
        </w:rPr>
        <w:br/>
      </w:r>
      <w:r>
        <w:rPr>
          <w:rFonts w:hint="eastAsia"/>
        </w:rPr>
        <w:t>　　图 4： 方形产品图片</w:t>
      </w:r>
      <w:r>
        <w:rPr>
          <w:rFonts w:hint="eastAsia"/>
        </w:rPr>
        <w:br/>
      </w:r>
      <w:r>
        <w:rPr>
          <w:rFonts w:hint="eastAsia"/>
        </w:rPr>
        <w:t>　　图 5： 圆形产品图片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全球不同应用喷射扩散器市场份额2024 VS 2025</w:t>
      </w:r>
      <w:r>
        <w:rPr>
          <w:rFonts w:hint="eastAsia"/>
        </w:rPr>
        <w:br/>
      </w:r>
      <w:r>
        <w:rPr>
          <w:rFonts w:hint="eastAsia"/>
        </w:rPr>
        <w:t>　　图 8： 机场</w:t>
      </w:r>
      <w:r>
        <w:rPr>
          <w:rFonts w:hint="eastAsia"/>
        </w:rPr>
        <w:br/>
      </w:r>
      <w:r>
        <w:rPr>
          <w:rFonts w:hint="eastAsia"/>
        </w:rPr>
        <w:t>　　图 9： 商业楼宇</w:t>
      </w:r>
      <w:r>
        <w:rPr>
          <w:rFonts w:hint="eastAsia"/>
        </w:rPr>
        <w:br/>
      </w:r>
      <w:r>
        <w:rPr>
          <w:rFonts w:hint="eastAsia"/>
        </w:rPr>
        <w:t>　　图 10： 停车场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全球喷射扩散器产能、产量、产能利用率及发展趋势（2020-2031）&amp;（千个）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全球喷射扩散器产量、需求量及发展趋势（2020-2031）&amp;（千个）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全球主要地区喷射扩散器产量（2020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全球主要地区喷射扩散器产量市场份额（2020-2031）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中国喷射扩散器产能、产量、产能利用率及发展趋势（2020-2031）&amp;（千个）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中国喷射扩散器产量、市场需求量及发展趋势（2020-2031）&amp;（千个）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全球喷射扩散器市场销售额及增长率：（2020-2031）&amp;（百万美元）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全球市场喷射扩散器市场规模：2020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全球市场喷射扩散器销量及增长率（2020-2031）&amp;（千个）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全球市场喷射扩散器价格趋势（2020-2031）&amp;（美元/个）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2025年全球市场主要厂商喷射扩散器销量市场份额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2025年全球市场主要厂商喷射扩散器收入市场份额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2025年中国市场主要厂商喷射扩散器销量市场份额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2025年中国市场主要厂商喷射扩散器收入市场份额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2025年全球前五大生产商喷射扩散器市场份额</w:t>
      </w:r>
      <w:r>
        <w:rPr>
          <w:rFonts w:hint="eastAsia"/>
        </w:rPr>
        <w:br/>
      </w:r>
      <w:r>
        <w:rPr>
          <w:rFonts w:hint="eastAsia"/>
        </w:rPr>
        <w:t>　　图 27： 2025年全球喷射扩散器第一梯队、第二梯队和第三梯队厂商及市场份额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全球主要地区喷射扩散器销售收入（2020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全球主要地区喷射扩散器销售收入市场份额（2024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北美市场喷射扩散器销量及增长率（2020-2031）&amp;（千个）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北美市场喷射扩散器收入及增长率（2020-2031）&amp;（百万美元）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欧洲市场喷射扩散器销量及增长率（2020-2031）&amp;（千个）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欧洲市场喷射扩散器收入及增长率（2020-2031）&amp;（百万美元）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中国市场喷射扩散器销量及增长率（2020-2031）&amp;（千个）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中国市场喷射扩散器收入及增长率（2020-2031）&amp;（百万美元）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日本市场喷射扩散器销量及增长率（2020-2031）&amp;（千个）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日本市场喷射扩散器收入及增长率（2020-2031）&amp;（百万美元）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东南亚市场喷射扩散器销量及增长率（2020-2031）&amp;（千个）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东南亚市场喷射扩散器收入及增长率（2020-2031）&amp;（百万美元）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印度市场喷射扩散器销量及增长率（2020-2031）&amp;（千个）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印度市场喷射扩散器收入及增长率（2020-2031）&amp;（百万美元）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全球不同产品类型喷射扩散器价格走势（2020-2031）&amp;（美元/个）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全球不同应用喷射扩散器价格走势（2020-2031）&amp;（美元/个）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喷射扩散器产业链</w:t>
      </w:r>
      <w:r>
        <w:rPr>
          <w:rFonts w:hint="eastAsia"/>
        </w:rPr>
        <w:br/>
      </w:r>
      <w:r>
        <w:rPr>
          <w:rFonts w:hint="eastAsia"/>
        </w:rPr>
        <w:t>　　图 45： 喷射扩散器中国企业SWOT分析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c6e43fb074adc" w:history="1">
        <w:r>
          <w:rPr>
            <w:rStyle w:val="Hyperlink"/>
          </w:rPr>
          <w:t>2025-2031年全球与中国喷射扩散器行业现状调研及发展前景预测报告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c6e43fb074adc" w:history="1">
        <w:r>
          <w:rPr>
            <w:rStyle w:val="Hyperlink"/>
          </w:rPr>
          <w:t>https://www.20087.com/1/98/PenSheKuoSanQiShiChangQianJing.html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热点：消防扩张器的功能和作用、油扩散喷射泵、射流喷射器原理图、喷射驱散器使用场合、喷射器的作用、喷射器的原理和作用、空气扩散器、喷射器参数、气体扩散器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326ca71d24c24" w:history="1">
      <w:r>
        <w:rPr>
          <w:rStyle w:val="Hyperlink"/>
        </w:rPr>
        <w:t>2025-2031年全球与中国喷射扩散器行业现状调研及发展前景预测报告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PenSheKuoSanQiShiChangQianJing.html" TargetMode="External" Id="R8afc6e43fb07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PenSheKuoSanQiShiChangQianJing.html" TargetMode="External" Id="R586326ca71d2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2025-01-19T00:50:00Z</dcterms:created>
  <dcterms:modified xsi:type="dcterms:W3CDTF">2025-01-19T01:50:00Z</dcterms:modified>
  <dc:subject>2025-2031年全球与中国喷射扩散器行业现状调研及发展前景预测报告</dc:subject>
  <dc:title>2025-2031年全球与中国喷射扩散器行业现状调研及发展前景预测报告</dc:title>
  <cp:keywords>2025-2031年全球与中国喷射扩散器行业现状调研及发展前景预测报告</cp:keywords>
  <dc:description>2025-2031年全球与中国喷射扩散器行业现状调研及发展前景预测报告</dc:description>
</cp:coreProperties>
</file>