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77bbfdb644d8d" w:history="1">
              <w:r>
                <w:rPr>
                  <w:rStyle w:val="Hyperlink"/>
                </w:rPr>
                <w:t>2025-2031年中国宽带光源行业现状与前景趋势报告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77bbfdb644d8d" w:history="1">
              <w:r>
                <w:rPr>
                  <w:rStyle w:val="Hyperlink"/>
                </w:rPr>
                <w:t>2025-2031年中国宽带光源行业现状与前景趋势报告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77bbfdb644d8d" w:history="1">
                <w:r>
                  <w:rPr>
                    <w:rStyle w:val="Hyperlink"/>
                  </w:rPr>
                  <w:t>https://www.20087.com/1/88/KuanDaiGuangYuanShiChangQianJing.html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光源是光通信和光学测量的关键器件，近年来受益于光纤通信网络的升级和光学传感技术的发展，市场需求持续增长。宽带光源的光谱宽度覆盖范围广，适用于多种应用场景，如光纤传感、光谱分析、成像系统等。技术上，通过激光器阵列、超连续谱发生器和宽带发光二极管等手段，实现了光源的高功率输出和光谱稳定性，满足了科研和工业领域的精密测量需求。</w:t>
      </w:r>
      <w:r>
        <w:rPr>
          <w:rFonts w:hint="eastAsia"/>
        </w:rPr>
        <w:br/>
      </w:r>
      <w:r>
        <w:rPr>
          <w:rFonts w:hint="eastAsia"/>
        </w:rPr>
        <w:t>　　未来，宽带光源的发展将更加侧重于高集成度和多功能性。高集成度意味着将宽带光源与其他光学元件集成到一个芯片上，形成紧凑型的光子集成电路，降低系统成本，提高可靠性。多功能性体现在宽带光源将集成调制、放大和滤波功能，提供一站式解决方案，简化系统设计和维护。此外，随着量子信息技术的兴起，宽带光源在量子通信和量子计算中的应用潜力将被深入探索，推动光源技术向更高精度和更广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77bbfdb644d8d" w:history="1">
        <w:r>
          <w:rPr>
            <w:rStyle w:val="Hyperlink"/>
          </w:rPr>
          <w:t>2025-2031年中国宽带光源行业现状与前景趋势报告</w:t>
        </w:r>
      </w:hyperlink>
      <w:r>
        <w:rPr>
          <w:rFonts w:hint="eastAsia"/>
        </w:rPr>
        <w:t>》通过对行业现状的深入剖析，结合市场需求、市场规模等关键数据，全面梳理了宽带光源产业链。宽带光源报告详细分析了市场竞争格局，聚焦了重点企业及品牌影响力，并对价格机制和宽带光源细分市场特征进行了探讨。此外，报告还对市场前景进行了展望，预测了行业发展趋势，并就潜在的风险与机遇提供了专业的见解。宽带光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宽带光源行业概述</w:t>
      </w:r>
      <w:r>
        <w:rPr>
          <w:rFonts w:hint="eastAsia"/>
        </w:rPr>
        <w:br/>
      </w:r>
      <w:r>
        <w:rPr>
          <w:rFonts w:hint="eastAsia"/>
        </w:rPr>
        <w:t>　　第一节 宽带光源定义与分类</w:t>
      </w:r>
      <w:r>
        <w:rPr>
          <w:rFonts w:hint="eastAsia"/>
        </w:rPr>
        <w:br/>
      </w:r>
      <w:r>
        <w:rPr>
          <w:rFonts w:hint="eastAsia"/>
        </w:rPr>
        <w:t>　　第二节 宽带光源应用领域</w:t>
      </w:r>
      <w:r>
        <w:rPr>
          <w:rFonts w:hint="eastAsia"/>
        </w:rPr>
        <w:br/>
      </w:r>
      <w:r>
        <w:rPr>
          <w:rFonts w:hint="eastAsia"/>
        </w:rPr>
        <w:t>　　第三节 宽带光源行业经济指标分析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宽带光源产业链及经营模式分析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三、宽带光源销售模式及销售渠道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全球宽带光源市场发展综述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2020-2024年全球宽带光源市场规模与趋势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主要国家与地区宽带光源市场分析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2025-2031年全球宽带光源行业发展趋势与前景预测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中国宽带光源行业市场分析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2023-2024年宽带光源产能与投资动态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一、国内宽带光源产能及利用情况</w:t>
      </w:r>
      <w:r>
        <w:rPr>
          <w:rFonts w:hint="eastAsia"/>
        </w:rPr>
        <w:br/>
      </w:r>
      <w:r>
        <w:rPr>
          <w:rFonts w:hint="eastAsia"/>
        </w:rPr>
        <w:t>　　　　二、宽带光源产能扩张与投资动态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2025-2031年宽带光源行业产量统计与趋势预测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一、2020-2024年宽带光源行业产量数据统计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1、2020-2024年宽带光源产量及增长趋势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2、2020-2024年宽带光源细分产品产量及份额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二、影响宽带光源产量的关键因素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三、2025-2031年宽带光源产量预测</w:t>
      </w:r>
      <w:r>
        <w:rPr>
          <w:rFonts w:hint="eastAsia"/>
        </w:rPr>
        <w:br/>
      </w:r>
      <w:r>
        <w:rPr>
          <w:rFonts w:hint="eastAsia"/>
        </w:rPr>
        <w:t>　　第三节 2025-2031年宽带光源市场需求与销售分析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一、2023-2024年宽带光源行业需求现状</w:t>
      </w:r>
      <w:r>
        <w:rPr>
          <w:rFonts w:hint="eastAsia"/>
        </w:rPr>
        <w:br/>
      </w:r>
      <w:r>
        <w:rPr>
          <w:rFonts w:hint="eastAsia"/>
        </w:rPr>
        <w:t>　　　　二、宽带光源客户群体与需求特点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三、2020-2024年宽带光源行业销售规模分析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四、2025-2031年宽带光源市场增长潜力与规模预测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宽带光源细分市场分析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一、2023-2024年宽带光源主要细分产品市场现状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宽带光源下游应用与客户群体分析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一、2023-2024年宽带光源各应用领域市场现状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2023-2024年中国宽带光源技术发展研究</w:t>
      </w:r>
      <w:r>
        <w:rPr>
          <w:rFonts w:hint="eastAsia"/>
        </w:rPr>
        <w:br/>
      </w:r>
      <w:r>
        <w:rPr>
          <w:rFonts w:hint="eastAsia"/>
        </w:rPr>
        <w:t>　　第一节 当前宽带光源技术发展现状</w:t>
      </w:r>
      <w:r>
        <w:rPr>
          <w:rFonts w:hint="eastAsia"/>
        </w:rPr>
        <w:br/>
      </w:r>
      <w:r>
        <w:rPr>
          <w:rFonts w:hint="eastAsia"/>
        </w:rPr>
        <w:t>　　第二节 国内外宽带光源技术差异与原因</w:t>
      </w:r>
      <w:r>
        <w:rPr>
          <w:rFonts w:hint="eastAsia"/>
        </w:rPr>
        <w:br/>
      </w:r>
      <w:r>
        <w:rPr>
          <w:rFonts w:hint="eastAsia"/>
        </w:rPr>
        <w:t>　　第三节 宽带光源技术创新与发展趋势预测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技术进步对宽带光源行业的影响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宽带光源价格机制与竞争策略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一、2020-2024年宽带光源市场价格走势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宽带光源定价策略与方法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2025-2031年宽带光源价格竞争态势与趋势预测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2023-2024年重点区域宽带光源市场发展概况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二、2020-2024年宽带光源市场需求规模情况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三、2025-2031年宽带光源行业发展潜力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二、2020-2024年宽带光源市场需求规模情况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三、2025-2031年宽带光源行业发展潜力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二、2020-2024年宽带光源市场需求规模情况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三、2025-2031年宽带光源行业发展潜力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二、2020-2024年宽带光源市场需求规模情况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三、2025-2031年宽带光源行业发展潜力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二、2020-2024年宽带光源市场需求规模情况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三、2025-2031年宽带光源行业发展潜力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2020-2024年中国宽带光源行业进出口情况分析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宽带光源行业进口情况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一、2020-2024年宽带光源进口规模及增长情况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二、宽带光源主要进口来源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宽带光源行业出口情况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一、2020-2024年宽带光源出口规模及增长情况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二、宽带光源主要出口目的地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2020-2024年中国宽带光源行业总体发展与财务状况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2020-2024年中国宽带光源行业规模情况</w:t>
      </w:r>
      <w:r>
        <w:rPr>
          <w:rFonts w:hint="eastAsia"/>
        </w:rPr>
        <w:br/>
      </w:r>
      <w:r>
        <w:rPr>
          <w:rFonts w:hint="eastAsia"/>
        </w:rPr>
        <w:t>　　　　一、宽带光源行业企业数量规模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二、宽带光源行业从业人员规模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三、宽带光源行业市场敏感性分析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2020-2024年中国宽带光源行业财务能力分析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一、宽带光源行业盈利能力</w:t>
      </w:r>
      <w:r>
        <w:rPr>
          <w:rFonts w:hint="eastAsia"/>
        </w:rPr>
        <w:br/>
      </w:r>
      <w:r>
        <w:rPr>
          <w:rFonts w:hint="eastAsia"/>
        </w:rPr>
        <w:t>　　　　二、宽带光源行业偿债能力</w:t>
      </w:r>
      <w:r>
        <w:rPr>
          <w:rFonts w:hint="eastAsia"/>
        </w:rPr>
        <w:br/>
      </w:r>
      <w:r>
        <w:rPr>
          <w:rFonts w:hint="eastAsia"/>
        </w:rPr>
        <w:t>　　　　三、宽带光源行业营运能力</w:t>
      </w:r>
      <w:r>
        <w:rPr>
          <w:rFonts w:hint="eastAsia"/>
        </w:rPr>
        <w:br/>
      </w:r>
      <w:r>
        <w:rPr>
          <w:rFonts w:hint="eastAsia"/>
        </w:rPr>
        <w:t>　　　　四、宽带光源行业发展能力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中国宽带光源行业竞争格局分析</w:t>
      </w:r>
      <w:r>
        <w:rPr>
          <w:rFonts w:hint="eastAsia"/>
        </w:rPr>
        <w:br/>
      </w:r>
      <w:r>
        <w:rPr>
          <w:rFonts w:hint="eastAsia"/>
        </w:rPr>
        <w:t>　　第一节 宽带光源行业竞争格局总览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2023-2024年宽带光源行业竞争力分析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2020-2024年宽带光源行业企业并购活动分析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2023-2024年宽带光源行业会展与招投标活动分析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一、宽带光源行业会展活动及其市场影响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2024年中国宽带光源企业发展企业发展策略与建议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宽带光源销售模式与渠道策略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宽带光源品牌与市场推广策略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宽带光源研发投入与技术创新能力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宽带光源合作联盟与资源整合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中国宽带光源行业风险与对策</w:t>
      </w:r>
      <w:r>
        <w:rPr>
          <w:rFonts w:hint="eastAsia"/>
        </w:rPr>
        <w:br/>
      </w:r>
      <w:r>
        <w:rPr>
          <w:rFonts w:hint="eastAsia"/>
        </w:rPr>
        <w:t>　　第一节 宽带光源行业SWOT分析</w:t>
      </w:r>
      <w:r>
        <w:rPr>
          <w:rFonts w:hint="eastAsia"/>
        </w:rPr>
        <w:br/>
      </w:r>
      <w:r>
        <w:rPr>
          <w:rFonts w:hint="eastAsia"/>
        </w:rPr>
        <w:t>　　　　一、宽带光源行业优势</w:t>
      </w:r>
      <w:r>
        <w:rPr>
          <w:rFonts w:hint="eastAsia"/>
        </w:rPr>
        <w:br/>
      </w:r>
      <w:r>
        <w:rPr>
          <w:rFonts w:hint="eastAsia"/>
        </w:rPr>
        <w:t>　　　　二、宽带光源行业劣势</w:t>
      </w:r>
      <w:r>
        <w:rPr>
          <w:rFonts w:hint="eastAsia"/>
        </w:rPr>
        <w:br/>
      </w:r>
      <w:r>
        <w:rPr>
          <w:rFonts w:hint="eastAsia"/>
        </w:rPr>
        <w:t>　　　　三、宽带光源市场机会</w:t>
      </w:r>
      <w:r>
        <w:rPr>
          <w:rFonts w:hint="eastAsia"/>
        </w:rPr>
        <w:br/>
      </w:r>
      <w:r>
        <w:rPr>
          <w:rFonts w:hint="eastAsia"/>
        </w:rPr>
        <w:t>　　　　四、宽带光源市场威胁</w:t>
      </w:r>
      <w:r>
        <w:rPr>
          <w:rFonts w:hint="eastAsia"/>
        </w:rPr>
        <w:br/>
      </w:r>
      <w:r>
        <w:rPr>
          <w:rFonts w:hint="eastAsia"/>
        </w:rPr>
        <w:t>　　第二节 宽带光源行业风险及对策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2025-2031年中国宽带光源行业前景与发展趋势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2023-2024年宽带光源行业发展环境分析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一、宽带光源行业主管部门与监管体制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二、宽带光源行业主要法律法规及政策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三、宽带光源行业标准与质量监管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2025-2031年宽带光源行业发展趋势与方向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2025-2031年宽带光源行业发展潜力与机遇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宽带光源行业研究结论与建议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宽带光源行业发展建议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宽带光源行业历程</w:t>
      </w:r>
      <w:r>
        <w:rPr>
          <w:rFonts w:hint="eastAsia"/>
        </w:rPr>
        <w:br/>
      </w:r>
      <w:r>
        <w:rPr>
          <w:rFonts w:hint="eastAsia"/>
        </w:rPr>
        <w:t>　　图表 宽带光源行业生命周期</w:t>
      </w:r>
      <w:r>
        <w:rPr>
          <w:rFonts w:hint="eastAsia"/>
        </w:rPr>
        <w:br/>
      </w:r>
      <w:r>
        <w:rPr>
          <w:rFonts w:hint="eastAsia"/>
        </w:rPr>
        <w:t>　　图表 宽带光源行业产业链分析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2020-2024年宽带光源行业市场容量分析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2020-2024年中国宽带光源市场需求量及增速统计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2024年中国宽带光源行业需求领域分布格局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2020-2024年中国宽带光源进口数量分析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2020-2024年中国宽带光源进口金额分析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2020-2024年中国宽带光源出口数量分析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2020-2024年中国宽带光源出口金额分析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2024年中国宽带光源进口国家及地区分析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2024年中国宽带光源出口国家及地区分析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2020-2024年中国宽带光源行业企业平均规模情况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2025年中国宽带光源市场前景分析</w:t>
      </w:r>
      <w:r>
        <w:rPr>
          <w:rFonts w:hint="eastAsia"/>
        </w:rPr>
        <w:br/>
      </w:r>
      <w:r>
        <w:rPr>
          <w:rFonts w:hint="eastAsia"/>
        </w:rPr>
        <w:t>　　图表 2025年中国宽带光源发展趋势预测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77bbfdb644d8d" w:history="1">
        <w:r>
          <w:rPr>
            <w:rStyle w:val="Hyperlink"/>
          </w:rPr>
          <w:t>2025-2031年中国宽带光源行业现状与前景趋势报告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77bbfdb644d8d" w:history="1">
        <w:r>
          <w:rPr>
            <w:rStyle w:val="Hyperlink"/>
          </w:rPr>
          <w:t>https://www.20087.com/1/88/KuanDaiGuangYuanShiChangQianJing.html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269624c214c18" w:history="1">
      <w:r>
        <w:rPr>
          <w:rStyle w:val="Hyperlink"/>
        </w:rPr>
        <w:t>2025-2031年中国宽带光源行业现状与前景趋势报告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uanDaiGuangYuanShiChangQianJing.html" TargetMode="External" Id="Rc0e77bbfdb6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uanDaiGuangYuanShiChangQianJing.html" TargetMode="External" Id="R5bb269624c21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2024-12-28T03:17:25Z</dcterms:created>
  <dcterms:modified xsi:type="dcterms:W3CDTF">2024-12-28T04:17:25Z</dcterms:modified>
  <dc:subject>2025-2031年中国宽带光源行业现状与前景趋势报告</dc:subject>
  <dc:title>2025-2031年中国宽带光源行业现状与前景趋势报告</dc:title>
  <cp:keywords>2025-2031年中国宽带光源行业现状与前景趋势报告</cp:keywords>
  <dc:description>2025-2031年中国宽带光源行业现状与前景趋势报告</dc:description>
</cp:coreProperties>
</file>