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9745b0084a20" w:history="1">
              <w:r>
                <w:rPr>
                  <w:rStyle w:val="Hyperlink"/>
                </w:rPr>
                <w:t>2026-2032年中国工业绳索行业调研与市场前景分析报告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9745b0084a20" w:history="1">
              <w:r>
                <w:rPr>
                  <w:rStyle w:val="Hyperlink"/>
                </w:rPr>
                <w:t>2026-2032年中国工业绳索行业调研与市场前景分析报告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9745b0084a20" w:history="1">
                <w:r>
                  <w:rPr>
                    <w:rStyle w:val="Hyperlink"/>
                  </w:rPr>
                  <w:t>https://www.20087.com/1/08/GongYeShengSuoDeQianJingQuShi.html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绳索是承载、牵引、固定或吊装作业的关键柔性元件，广泛应用于船舶系泊、矿山救援、风电安装、建筑施工及物流搬运等领域。工业绳索包括钢丝绳、合成纤维绳（如超高分子量聚乙烯UHMWPE、芳纶、涤纶）及混合结构绳索，依据强度、耐磨性、耐紫外线及抗化学腐蚀等特性适配不同工况。高端合成绳索凭借轻量化、不导电、高比强度等优势，在海上风电与直升机吊运中快速替代传统钢丝绳。然而，工业绳索在长期动态载荷下易发生内部磨损、疲劳断裂或端部连接失效；且缺乏实时状态监测手段，依赖定期人工检查，存在安全隐患。此外，极端低温或高湿盐雾环境会加速材料老化，影响服役寿命。</w:t>
      </w:r>
      <w:r>
        <w:rPr>
          <w:rFonts w:hint="eastAsia"/>
        </w:rPr>
        <w:br/>
      </w:r>
      <w:r>
        <w:rPr>
          <w:rFonts w:hint="eastAsia"/>
        </w:rPr>
        <w:t>　　未来，工业绳索将向智能感知、高性能复合与全生命周期管理方向升级。嵌入光纤光栅或压电纤维的智能绳索可实时监测张力、弯曲曲率及内部损伤，数据通过无线传输至监控平台，实现风险预警。在材料端，石墨烯增强UHMWPE或液晶聚合物（LCP）纤维将进一步提升强度-重量比与耐热性；而自润滑涂层可减少滑轮摩擦损耗。连接技术方面，一体化热熔锚固或3D打印金属接头将提升端部可靠性。此外，数字护照（Digital Passport）技术将记录每根绳索的生产批次、使用历史与检测记录，支撑精准退役决策。工业绳索正从被动承力部件转型为“可感知、可追溯、可预测”的智能安全系统核心组件，重塑高风险作业的安全范式。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9745b0084a20" w:history="1">
        <w:r>
          <w:rPr>
            <w:rStyle w:val="Hyperlink"/>
          </w:rPr>
          <w:t>2026-2032年中国工业绳索行业调研与市场前景分析报告</w:t>
        </w:r>
      </w:hyperlink>
      <w:r>
        <w:rPr>
          <w:rFonts w:hint="eastAsia"/>
        </w:rPr>
        <w:t>》基于统计局、相关协会等机构的详实数据，系统分析工业绳索行业现状与发展趋势。报告从工业绳索市场规模、产业链结构、技术特点、价格走势等维度展开研究，考察工业绳索重点企业经营状况与市场竞争格局。通过定量与定性相结合的分析方法，结合政策环境与消费需求变化，客观评估工业绳索行业发展前景与投资价值，识别潜在机遇与风险因素。报告采用统计图表等直观呈现方式，为市场参与者了解工业绳索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工业绳索行业概述</w:t>
      </w:r>
      <w:r>
        <w:rPr>
          <w:rFonts w:hint="eastAsia"/>
        </w:rPr>
        <w:br/>
      </w:r>
      <w:r>
        <w:rPr>
          <w:rFonts w:hint="eastAsia"/>
        </w:rPr>
        <w:t>　　第一节 工业绳索定义与分类</w:t>
      </w:r>
      <w:r>
        <w:rPr>
          <w:rFonts w:hint="eastAsia"/>
        </w:rPr>
        <w:br/>
      </w:r>
      <w:r>
        <w:rPr>
          <w:rFonts w:hint="eastAsia"/>
        </w:rPr>
        <w:t>　　第二节 工业绳索应用领域</w:t>
      </w:r>
      <w:r>
        <w:rPr>
          <w:rFonts w:hint="eastAsia"/>
        </w:rPr>
        <w:br/>
      </w:r>
      <w:r>
        <w:rPr>
          <w:rFonts w:hint="eastAsia"/>
        </w:rPr>
        <w:t>　　第三节 工业绳索行业经济指标分析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一、工业绳索行业赢利性评估</w:t>
      </w:r>
      <w:r>
        <w:rPr>
          <w:rFonts w:hint="eastAsia"/>
        </w:rPr>
        <w:br/>
      </w:r>
      <w:r>
        <w:rPr>
          <w:rFonts w:hint="eastAsia"/>
        </w:rPr>
        <w:t>　　　　二、工业绳索行业成长速度分析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三、工业绳索附加值提升空间探讨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四、工业绳索行业进入壁垒分析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五、工业绳索行业风险性评估</w:t>
      </w:r>
      <w:r>
        <w:rPr>
          <w:rFonts w:hint="eastAsia"/>
        </w:rPr>
        <w:br/>
      </w:r>
      <w:r>
        <w:rPr>
          <w:rFonts w:hint="eastAsia"/>
        </w:rPr>
        <w:t>　　　　六、工业绳索行业周期性分析</w:t>
      </w:r>
      <w:r>
        <w:rPr>
          <w:rFonts w:hint="eastAsia"/>
        </w:rPr>
        <w:br/>
      </w:r>
      <w:r>
        <w:rPr>
          <w:rFonts w:hint="eastAsia"/>
        </w:rPr>
        <w:t>　　　　七、工业绳索行业竞争程度指标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八、工业绳索行业成熟度综合分析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工业绳索产业链及经营模式分析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三、工业绳索销售模式与渠道策略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全球工业绳索市场发展分析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2025-2026年全球工业绳索行业发展分析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一、全球工业绳索行业市场规模与趋势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二、全球工业绳索行业发展特点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三、全球工业绳索行业竞争格局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主要国家与地区工业绳索市场分析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2026-2032年全球工业绳索行业发展趋势与前景预测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一、工业绳索行业发展趋势</w:t>
      </w:r>
      <w:r>
        <w:rPr>
          <w:rFonts w:hint="eastAsia"/>
        </w:rPr>
        <w:br/>
      </w:r>
      <w:r>
        <w:rPr>
          <w:rFonts w:hint="eastAsia"/>
        </w:rPr>
        <w:t>　　　　二、工业绳索行业发展潜力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中国工业绳索行业市场分析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2025-2026年工业绳索产能与投资动态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一、国内工业绳索产能现状与利用效率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二、工业绳索产能扩张与投资动态分析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2026-2032年工业绳索行业产量统计与趋势预测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一、2020-2025年工业绳索行业产量与增长趋势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1、2020-2025年工业绳索产量及增长趋势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2、2020-2025年工业绳索细分产品产量及份额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二、工业绳索产量影响因素分析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三、2026-2032年工业绳索产量预测</w:t>
      </w:r>
      <w:r>
        <w:rPr>
          <w:rFonts w:hint="eastAsia"/>
        </w:rPr>
        <w:br/>
      </w:r>
      <w:r>
        <w:rPr>
          <w:rFonts w:hint="eastAsia"/>
        </w:rPr>
        <w:t>　　第三节 2026-2032年工业绳索市场需求与销售分析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一、2025-2026年工业绳索行业需求现状</w:t>
      </w:r>
      <w:r>
        <w:rPr>
          <w:rFonts w:hint="eastAsia"/>
        </w:rPr>
        <w:br/>
      </w:r>
      <w:r>
        <w:rPr>
          <w:rFonts w:hint="eastAsia"/>
        </w:rPr>
        <w:t>　　　　二、工业绳索客户群体与需求特点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三、2020-2025年工业绳索行业销售规模分析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四、2026-2032年工业绳索市场增长潜力与规模预测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2025-2026年工业绳索行业技术发展现状及趋势分析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工业绳索行业技术发展现状分析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国内外工业绳索行业技术差距分析及差距形成的主要原因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工业绳索行业技术发展方向、趋势预测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提升工业绳索行业技术能力策略建议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中国工业绳索细分市场分析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一、2025-2026年工业绳索主要细分产品市场现状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工业绳索价格机制与竞争策略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一、2020-2025年工业绳索市场价格走势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工业绳索定价策略与方法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2026-2032年工业绳索价格竞争态势与趋势预测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中国工业绳索行业重点区域市场研究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2025-2026年重点区域工业绳索市场发展概况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三、2026-2032年工业绳索行业发展潜力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三、2026-2032年工业绳索行业发展潜力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三、2026-2032年工业绳索行业发展潜力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三、2026-2032年工业绳索行业发展潜力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三、2026-2032年工业绳索行业发展潜力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2020-2025年中国工业绳索行业进出口情况分析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工业绳索行业进口规模与来源分析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一、2020-2025年工业绳索进口规模分析</w:t>
      </w:r>
      <w:r>
        <w:rPr>
          <w:rFonts w:hint="eastAsia"/>
        </w:rPr>
        <w:br/>
      </w:r>
      <w:r>
        <w:rPr>
          <w:rFonts w:hint="eastAsia"/>
        </w:rPr>
        <w:t>　　　　二、工业绳索主要进口来源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工业绳索行业出口规模与目的地分析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一、2020-2025年工业绳索出口规模分析</w:t>
      </w:r>
      <w:r>
        <w:rPr>
          <w:rFonts w:hint="eastAsia"/>
        </w:rPr>
        <w:br/>
      </w:r>
      <w:r>
        <w:rPr>
          <w:rFonts w:hint="eastAsia"/>
        </w:rPr>
        <w:t>　　　　二、工业绳索主要出口目的地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2020-2025年中国工业绳索总体规模与财务指标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中国工业绳索行业总体规模分析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一、工业绳索企业数量与结构</w:t>
      </w:r>
      <w:r>
        <w:rPr>
          <w:rFonts w:hint="eastAsia"/>
        </w:rPr>
        <w:br/>
      </w:r>
      <w:r>
        <w:rPr>
          <w:rFonts w:hint="eastAsia"/>
        </w:rPr>
        <w:t>　　　　二、工业绳索从业人员规模</w:t>
      </w:r>
      <w:r>
        <w:rPr>
          <w:rFonts w:hint="eastAsia"/>
        </w:rPr>
        <w:br/>
      </w:r>
      <w:r>
        <w:rPr>
          <w:rFonts w:hint="eastAsia"/>
        </w:rPr>
        <w:t>　　　　三、工业绳索行业资产状况</w:t>
      </w:r>
      <w:r>
        <w:rPr>
          <w:rFonts w:hint="eastAsia"/>
        </w:rPr>
        <w:br/>
      </w:r>
      <w:r>
        <w:rPr>
          <w:rFonts w:hint="eastAsia"/>
        </w:rPr>
        <w:t>　　第二节 中国工业绳索行业财务指标总体分析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工业绳索行业重点企业经营状况分析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工业绳索重点企业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工业绳索领先企业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工业绳索标杆企业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工业绳索代表企业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工业绳索龙头企业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工业绳索重点企业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中国工业绳索行业竞争格局分析</w:t>
      </w:r>
      <w:r>
        <w:rPr>
          <w:rFonts w:hint="eastAsia"/>
        </w:rPr>
        <w:br/>
      </w:r>
      <w:r>
        <w:rPr>
          <w:rFonts w:hint="eastAsia"/>
        </w:rPr>
        <w:t>　　第一节 工业绳索行业竞争格局总览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2025-2026年工业绳索行业竞争力分析</w:t>
      </w:r>
      <w:r>
        <w:rPr>
          <w:rFonts w:hint="eastAsia"/>
        </w:rPr>
        <w:br/>
      </w:r>
      <w:r>
        <w:rPr>
          <w:rFonts w:hint="eastAsia"/>
        </w:rPr>
        <w:t>　　　　一、工业绳索供应商议价能力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四、工业绳索替代品威胁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2020-2025年工业绳索行业企业并购活动分析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2025-2026年工业绳索行业会展与招投标活动分析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一、工业绳索行业会展活动及其市场影响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2026年中国工业绳索企业发展策略分析</w:t>
      </w:r>
      <w:r>
        <w:rPr>
          <w:rFonts w:hint="eastAsia"/>
        </w:rPr>
        <w:br/>
      </w:r>
      <w:r>
        <w:rPr>
          <w:rFonts w:hint="eastAsia"/>
        </w:rPr>
        <w:t>　　第一节 工业绳索市场策略分析</w:t>
      </w:r>
      <w:r>
        <w:rPr>
          <w:rFonts w:hint="eastAsia"/>
        </w:rPr>
        <w:br/>
      </w:r>
      <w:r>
        <w:rPr>
          <w:rFonts w:hint="eastAsia"/>
        </w:rPr>
        <w:t>　　　　一、工业绳索市场定位与拓展策略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二、工业绳索市场细分与目标客户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工业绳索销售策略分析</w:t>
      </w:r>
      <w:r>
        <w:rPr>
          <w:rFonts w:hint="eastAsia"/>
        </w:rPr>
        <w:br/>
      </w:r>
      <w:r>
        <w:rPr>
          <w:rFonts w:hint="eastAsia"/>
        </w:rPr>
        <w:t>　　　　一、工业绳索销售渠道与网络建设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提高工业绳索企业竞争力建议</w:t>
      </w:r>
      <w:r>
        <w:rPr>
          <w:rFonts w:hint="eastAsia"/>
        </w:rPr>
        <w:br/>
      </w:r>
      <w:r>
        <w:rPr>
          <w:rFonts w:hint="eastAsia"/>
        </w:rPr>
        <w:t>　　　　一、工业绳索技术创新与管理优化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工业绳索品牌战略思考</w:t>
      </w:r>
      <w:r>
        <w:rPr>
          <w:rFonts w:hint="eastAsia"/>
        </w:rPr>
        <w:br/>
      </w:r>
      <w:r>
        <w:rPr>
          <w:rFonts w:hint="eastAsia"/>
        </w:rPr>
        <w:t>　　　　一、工业绳索品牌建设与维护</w:t>
      </w:r>
      <w:r>
        <w:rPr>
          <w:rFonts w:hint="eastAsia"/>
        </w:rPr>
        <w:br/>
      </w:r>
      <w:r>
        <w:rPr>
          <w:rFonts w:hint="eastAsia"/>
        </w:rPr>
        <w:t>　　　　二、工业绳索品牌影响力与市场竞争力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中国工业绳索行业风险与对策</w:t>
      </w:r>
      <w:r>
        <w:rPr>
          <w:rFonts w:hint="eastAsia"/>
        </w:rPr>
        <w:br/>
      </w:r>
      <w:r>
        <w:rPr>
          <w:rFonts w:hint="eastAsia"/>
        </w:rPr>
        <w:t>　　第一节 工业绳索行业SWOT分析</w:t>
      </w:r>
      <w:r>
        <w:rPr>
          <w:rFonts w:hint="eastAsia"/>
        </w:rPr>
        <w:br/>
      </w:r>
      <w:r>
        <w:rPr>
          <w:rFonts w:hint="eastAsia"/>
        </w:rPr>
        <w:t>　　　　一、工业绳索行业优势分析</w:t>
      </w:r>
      <w:r>
        <w:rPr>
          <w:rFonts w:hint="eastAsia"/>
        </w:rPr>
        <w:br/>
      </w:r>
      <w:r>
        <w:rPr>
          <w:rFonts w:hint="eastAsia"/>
        </w:rPr>
        <w:t>　　　　二、工业绳索行业劣势分析</w:t>
      </w:r>
      <w:r>
        <w:rPr>
          <w:rFonts w:hint="eastAsia"/>
        </w:rPr>
        <w:br/>
      </w:r>
      <w:r>
        <w:rPr>
          <w:rFonts w:hint="eastAsia"/>
        </w:rPr>
        <w:t>　　　　三、工业绳索市场机会探索</w:t>
      </w:r>
      <w:r>
        <w:rPr>
          <w:rFonts w:hint="eastAsia"/>
        </w:rPr>
        <w:br/>
      </w:r>
      <w:r>
        <w:rPr>
          <w:rFonts w:hint="eastAsia"/>
        </w:rPr>
        <w:t>　　　　四、工业绳索市场威胁评估</w:t>
      </w:r>
      <w:r>
        <w:rPr>
          <w:rFonts w:hint="eastAsia"/>
        </w:rPr>
        <w:br/>
      </w:r>
      <w:r>
        <w:rPr>
          <w:rFonts w:hint="eastAsia"/>
        </w:rPr>
        <w:t>　　第二节 工业绳索行业风险及对策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2026-2032年中国工业绳索行业前景与发展趋势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工业绳索行业发展环境分析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2026-2032年工业绳索行业发展趋势与方向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一、工业绳索行业发展方向预测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二、工业绳索发展趋势分析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2026-2032年工业绳索行业发展潜力与机遇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一、工业绳索市场发展潜力评估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二、工业绳索新兴市场与机遇探索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工业绳索行业研究结论与建议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工业绳索行业发展建议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2020-2025年中国工业绳索市场规模及增长情况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2020-2025年中国工业绳索行业产量及增长趋势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2026-2032年中国工业绳索行业产量预测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2020-2025年中国工业绳索行业市场需求及增长情况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2026-2032年中国工业绳索行业市场需求预测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2020-2025年中国工业绳索行业利润及增长情况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**地区工业绳索行业市场需求情况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**地区工业绳索行业市场需求情况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2020-2025年中国工业绳索行业进口量及增速统计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2020-2025年中国工业绳索行业出口量及增速统计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工业绳索重点企业经营情况分析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2026年工业绳索市场前景分析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2026-2032年中国工业绳索市场需求预测</w:t>
      </w:r>
      <w:r>
        <w:rPr>
          <w:rFonts w:hint="eastAsia"/>
        </w:rPr>
        <w:br/>
      </w:r>
      <w:r>
        <w:rPr>
          <w:rFonts w:hint="eastAsia"/>
        </w:rPr>
        <w:t>　　图表 2026年工业绳索发展趋势预测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9745b0084a20" w:history="1">
        <w:r>
          <w:rPr>
            <w:rStyle w:val="Hyperlink"/>
          </w:rPr>
          <w:t>2026-2032年中国工业绳索行业调研与市场前景分析报告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9745b0084a20" w:history="1">
        <w:r>
          <w:rPr>
            <w:rStyle w:val="Hyperlink"/>
          </w:rPr>
          <w:t>https://www.20087.com/1/08/GongYeShengSuoDeQianJingQuShi.html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热点：钢绳、工业绳索资格证证书、钢丝绳专用滑轮、工业绳索防护网、世界十大钢丝绳、工业绳子种类、钢丝绳吊式滑道、绳索加工、钢索和钢丝绳区别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79c67f91641dc" w:history="1">
      <w:r>
        <w:rPr>
          <w:rStyle w:val="Hyperlink"/>
        </w:rPr>
        <w:t>2026-2032年中国工业绳索行业调研与市场前景分析报告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YeShengSuoDeQianJingQuShi.html" TargetMode="External" Id="Rc8d69745b00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YeShengSuoDeQianJingQuShi.html" TargetMode="External" Id="Rbc379c67f916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2025-12-17T00:44:43Z</dcterms:created>
  <dcterms:modified xsi:type="dcterms:W3CDTF">2025-12-17T01:44:43Z</dcterms:modified>
  <dc:subject>2026-2032年中国工业绳索行业调研与市场前景分析报告</dc:subject>
  <dc:title>2026-2032年中国工业绳索行业调研与市场前景分析报告</dc:title>
  <cp:keywords>2026-2032年中国工业绳索行业调研与市场前景分析报告</cp:keywords>
  <dc:description>2026-2032年中国工业绳索行业调研与市场前景分析报告</dc:description>
</cp:coreProperties>
</file>