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465c630c34630" w:history="1">
              <w:r>
                <w:rPr>
                  <w:rStyle w:val="Hyperlink"/>
                </w:rPr>
                <w:t>2026-2032年中国微阵列发展现状与市场前景分析报告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465c630c34630" w:history="1">
              <w:r>
                <w:rPr>
                  <w:rStyle w:val="Hyperlink"/>
                </w:rPr>
                <w:t>2026-2032年中国微阵列发展现状与市场前景分析报告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465c630c34630" w:history="1">
                <w:r>
                  <w:rPr>
                    <w:rStyle w:val="Hyperlink"/>
                  </w:rPr>
                  <w:t>https://www.20087.com/1/58/WeiZhenLieFaZhanQianJing.html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阵列是一种在固相载体上高密度排列生物分子（如DNA、蛋白质、抗体或细胞）的高通量分析平台，广泛应用于基因表达谱、疾病标志物筛查、药物筛选及病原体检测等领域。微阵列技术包括光刻合成、喷墨点样及微接触印刷，依托荧光或化学发光检测实现多重靶标同步分析。技术优势在于样本用量少、通量高、自动化程度好，尤其在精准医疗与伴随诊断中价值显著。然而，微阵列在定量精度、批次重复性及数据分析复杂度方面仍存挑战；且多数平台依赖昂贵仪器与专业操作，限制基层普及。此外，新兴测序技术对部分应用场景构成替代压力。</w:t>
      </w:r>
      <w:r>
        <w:rPr>
          <w:rFonts w:hint="eastAsia"/>
        </w:rPr>
        <w:br/>
      </w:r>
      <w:r>
        <w:rPr>
          <w:rFonts w:hint="eastAsia"/>
        </w:rPr>
        <w:t>　　未来，微阵列将向便携化、多功能集成与临床转化加速推进。纸基或柔性微阵列结合智能手机读取器，可实现现场快速检测；与微流控芯片融合的“芯片实验室”系统将完成样本前处理到结果输出全流程。在内容层面，外泌体、miRNA及空间转录组微阵列将成为肿瘤早筛与免疫监测热点。AI驱动的数据分析平台将自动校正背景噪声并挖掘生物标志物组合。同时，标准化质控体系与FDA/CE认证将加速临床落地。长远看，微阵列将从科研工具升级为集早筛、分型与疗效评估于一体的精准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465c630c34630" w:history="1">
        <w:r>
          <w:rPr>
            <w:rStyle w:val="Hyperlink"/>
          </w:rPr>
          <w:t>2026-2032年中国微阵列发展现状与市场前景分析报告</w:t>
        </w:r>
      </w:hyperlink>
      <w:r>
        <w:rPr>
          <w:rFonts w:hint="eastAsia"/>
        </w:rPr>
        <w:t>》系统分析了我国微阵列行业的市场规模、竞争格局及技术发展现状，梳理了产业链结构和重点企业表现。报告基于微阵列行业发展轨迹，结合政策环境与微阵列市场需求变化，研判了微阵列行业未来发展趋势与技术演进方向，客观评估了微阵列市场机遇与潜在风险。报告为投资者和从业者提供了专业的市场参考，有助于把握微阵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微阵列市场概述</w:t>
      </w:r>
      <w:r>
        <w:rPr>
          <w:rFonts w:hint="eastAsia"/>
        </w:rPr>
        <w:br/>
      </w:r>
      <w:r>
        <w:rPr>
          <w:rFonts w:hint="eastAsia"/>
        </w:rPr>
        <w:t>　　1.1 微阵列市场概述</w:t>
      </w:r>
      <w:r>
        <w:rPr>
          <w:rFonts w:hint="eastAsia"/>
        </w:rPr>
        <w:br/>
      </w:r>
      <w:r>
        <w:rPr>
          <w:rFonts w:hint="eastAsia"/>
        </w:rPr>
        <w:t>　　1.2 不同产品类型微阵列分析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中国市场不同产品类型微阵列规模对比（2021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DNA微阵列</w:t>
      </w:r>
      <w:r>
        <w:rPr>
          <w:rFonts w:hint="eastAsia"/>
        </w:rPr>
        <w:br/>
      </w:r>
      <w:r>
        <w:rPr>
          <w:rFonts w:hint="eastAsia"/>
        </w:rPr>
        <w:t>　　　　1.2.3 MMIC微阵列</w:t>
      </w:r>
      <w:r>
        <w:rPr>
          <w:rFonts w:hint="eastAsia"/>
        </w:rPr>
        <w:br/>
      </w:r>
      <w:r>
        <w:rPr>
          <w:rFonts w:hint="eastAsia"/>
        </w:rPr>
        <w:t>　　　　1.2.4 蛋白微阵列</w:t>
      </w:r>
      <w:r>
        <w:rPr>
          <w:rFonts w:hint="eastAsia"/>
        </w:rPr>
        <w:br/>
      </w:r>
      <w:r>
        <w:rPr>
          <w:rFonts w:hint="eastAsia"/>
        </w:rPr>
        <w:t>　　　　1.2.5 肽微阵列</w:t>
      </w:r>
      <w:r>
        <w:rPr>
          <w:rFonts w:hint="eastAsia"/>
        </w:rPr>
        <w:br/>
      </w:r>
      <w:r>
        <w:rPr>
          <w:rFonts w:hint="eastAsia"/>
        </w:rPr>
        <w:t>　　　　1.2.6 组织微阵列</w:t>
      </w:r>
      <w:r>
        <w:rPr>
          <w:rFonts w:hint="eastAsia"/>
        </w:rPr>
        <w:br/>
      </w:r>
      <w:r>
        <w:rPr>
          <w:rFonts w:hint="eastAsia"/>
        </w:rPr>
        <w:t>　　　　1.2.7 细胞微阵列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不同阵列固相载体微阵列分析</w:t>
      </w:r>
      <w:r>
        <w:rPr>
          <w:rFonts w:hint="eastAsia"/>
        </w:rPr>
        <w:br/>
      </w:r>
      <w:r>
        <w:rPr>
          <w:rFonts w:hint="eastAsia"/>
        </w:rPr>
        <w:t>　　　　1.3.1 中国市场不同阵列固相载体微阵列规模对比（2021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玻片阵列</w:t>
      </w:r>
      <w:r>
        <w:rPr>
          <w:rFonts w:hint="eastAsia"/>
        </w:rPr>
        <w:br/>
      </w:r>
      <w:r>
        <w:rPr>
          <w:rFonts w:hint="eastAsia"/>
        </w:rPr>
        <w:t>　　　　1.3.3 硅基/芯片阵列</w:t>
      </w:r>
      <w:r>
        <w:rPr>
          <w:rFonts w:hint="eastAsia"/>
        </w:rPr>
        <w:br/>
      </w:r>
      <w:r>
        <w:rPr>
          <w:rFonts w:hint="eastAsia"/>
        </w:rPr>
        <w:t>　　　　1.3.4 微孔板阵列</w:t>
      </w:r>
      <w:r>
        <w:rPr>
          <w:rFonts w:hint="eastAsia"/>
        </w:rPr>
        <w:br/>
      </w:r>
      <w:r>
        <w:rPr>
          <w:rFonts w:hint="eastAsia"/>
        </w:rPr>
        <w:t>　　　　1.3.5 微珠阵列</w:t>
      </w:r>
      <w:r>
        <w:rPr>
          <w:rFonts w:hint="eastAsia"/>
        </w:rPr>
        <w:br/>
      </w:r>
      <w:r>
        <w:rPr>
          <w:rFonts w:hint="eastAsia"/>
        </w:rPr>
        <w:t>　　1.4 不同检测机制微阵列分析</w:t>
      </w:r>
      <w:r>
        <w:rPr>
          <w:rFonts w:hint="eastAsia"/>
        </w:rPr>
        <w:br/>
      </w:r>
      <w:r>
        <w:rPr>
          <w:rFonts w:hint="eastAsia"/>
        </w:rPr>
        <w:t>　　　　1.4.1 中国市场不同检测机制微阵列规模对比（2021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杂交型</w:t>
      </w:r>
      <w:r>
        <w:rPr>
          <w:rFonts w:hint="eastAsia"/>
        </w:rPr>
        <w:br/>
      </w:r>
      <w:r>
        <w:rPr>
          <w:rFonts w:hint="eastAsia"/>
        </w:rPr>
        <w:t>　　　　1.4.3 免疫结合型</w:t>
      </w:r>
      <w:r>
        <w:rPr>
          <w:rFonts w:hint="eastAsia"/>
        </w:rPr>
        <w:br/>
      </w:r>
      <w:r>
        <w:rPr>
          <w:rFonts w:hint="eastAsia"/>
        </w:rPr>
        <w:t>　　　　1.4.4 配体/受体结合型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从不同应用，微阵列主要包括如下几个方面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中国市场不同应用微阵列规模对比（2021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诊断学</w:t>
      </w:r>
      <w:r>
        <w:rPr>
          <w:rFonts w:hint="eastAsia"/>
        </w:rPr>
        <w:br/>
      </w:r>
      <w:r>
        <w:rPr>
          <w:rFonts w:hint="eastAsia"/>
        </w:rPr>
        <w:t>　　　　1.5.3 基因组</w:t>
      </w:r>
      <w:r>
        <w:rPr>
          <w:rFonts w:hint="eastAsia"/>
        </w:rPr>
        <w:br/>
      </w:r>
      <w:r>
        <w:rPr>
          <w:rFonts w:hint="eastAsia"/>
        </w:rPr>
        <w:t>　　　　1.5.4 蛋白质组学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中国微阵列市场规模现状及未来趋势（2021-2032）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中国市场主要企业微阵列规模及市场份额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中国市场主要厂商进入微阵列行业时间点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中国市场主要厂商微阵列产品类型及应用</w:t>
      </w:r>
      <w:r>
        <w:rPr>
          <w:rFonts w:hint="eastAsia"/>
        </w:rPr>
        <w:br/>
      </w:r>
      <w:r>
        <w:rPr>
          <w:rFonts w:hint="eastAsia"/>
        </w:rPr>
        <w:t>　　2.5 微阵列行业集中度、竞争程度分析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微阵列行业集中度分析：2025年中国市场Top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中国市场微阵列第一梯队、第二梯队和第三梯队厂商及市场份额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微阵列产品及服务介绍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中国不同产品类型微阵列规模及预测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中国不同产品类型微阵列规模及市场份额（2021-2026）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中国不同产品类型微阵列规模预测（2027-2032）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中国不同应用微阵列规模及市场份额（2021-2026）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中国不同应用微阵列规模预测（2027-2032）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微阵列行业发展面临的风险</w:t>
      </w:r>
      <w:r>
        <w:rPr>
          <w:rFonts w:hint="eastAsia"/>
        </w:rPr>
        <w:br/>
      </w:r>
      <w:r>
        <w:rPr>
          <w:rFonts w:hint="eastAsia"/>
        </w:rPr>
        <w:t>　　6.3 微阵列行业政策分析</w:t>
      </w:r>
      <w:r>
        <w:rPr>
          <w:rFonts w:hint="eastAsia"/>
        </w:rPr>
        <w:br/>
      </w:r>
      <w:r>
        <w:rPr>
          <w:rFonts w:hint="eastAsia"/>
        </w:rPr>
        <w:t>　　6.4 微阵列中国企业SWOT分析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微阵列行业产业链简介</w:t>
      </w:r>
      <w:r>
        <w:rPr>
          <w:rFonts w:hint="eastAsia"/>
        </w:rPr>
        <w:br/>
      </w:r>
      <w:r>
        <w:rPr>
          <w:rFonts w:hint="eastAsia"/>
        </w:rPr>
        <w:t>　　　　7.1.1 微阵列行业供应链分析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微阵列行业主要下游客户</w:t>
      </w:r>
      <w:r>
        <w:rPr>
          <w:rFonts w:hint="eastAsia"/>
        </w:rPr>
        <w:br/>
      </w:r>
      <w:r>
        <w:rPr>
          <w:rFonts w:hint="eastAsia"/>
        </w:rPr>
        <w:t>　　7.2 微阵列行业采购模式</w:t>
      </w:r>
      <w:r>
        <w:rPr>
          <w:rFonts w:hint="eastAsia"/>
        </w:rPr>
        <w:br/>
      </w:r>
      <w:r>
        <w:rPr>
          <w:rFonts w:hint="eastAsia"/>
        </w:rPr>
        <w:t>　　7.3 微阵列行业开发/生产模式</w:t>
      </w:r>
      <w:r>
        <w:rPr>
          <w:rFonts w:hint="eastAsia"/>
        </w:rPr>
        <w:br/>
      </w:r>
      <w:r>
        <w:rPr>
          <w:rFonts w:hint="eastAsia"/>
        </w:rPr>
        <w:t>　　7.4 微阵列行业销售模式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中国市场不同产品类型微阵列规模（万元）及增长率对比（2021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DNA微阵列主要企业列表</w:t>
      </w:r>
      <w:r>
        <w:rPr>
          <w:rFonts w:hint="eastAsia"/>
        </w:rPr>
        <w:br/>
      </w:r>
      <w:r>
        <w:rPr>
          <w:rFonts w:hint="eastAsia"/>
        </w:rPr>
        <w:t>　　表 3： MMIC微阵列主要企业列表</w:t>
      </w:r>
      <w:r>
        <w:rPr>
          <w:rFonts w:hint="eastAsia"/>
        </w:rPr>
        <w:br/>
      </w:r>
      <w:r>
        <w:rPr>
          <w:rFonts w:hint="eastAsia"/>
        </w:rPr>
        <w:t>　　表 4： 蛋白微阵列主要企业列表</w:t>
      </w:r>
      <w:r>
        <w:rPr>
          <w:rFonts w:hint="eastAsia"/>
        </w:rPr>
        <w:br/>
      </w:r>
      <w:r>
        <w:rPr>
          <w:rFonts w:hint="eastAsia"/>
        </w:rPr>
        <w:t>　　表 5： 肽微阵列主要企业列表</w:t>
      </w:r>
      <w:r>
        <w:rPr>
          <w:rFonts w:hint="eastAsia"/>
        </w:rPr>
        <w:br/>
      </w:r>
      <w:r>
        <w:rPr>
          <w:rFonts w:hint="eastAsia"/>
        </w:rPr>
        <w:t>　　表 6： 组织微阵列主要企业列表</w:t>
      </w:r>
      <w:r>
        <w:rPr>
          <w:rFonts w:hint="eastAsia"/>
        </w:rPr>
        <w:br/>
      </w:r>
      <w:r>
        <w:rPr>
          <w:rFonts w:hint="eastAsia"/>
        </w:rPr>
        <w:t>　　表 7： 细胞微阵列主要企业列表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中国市场不同阵列固相载体微阵列规模（万元）及增长率对比（2021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玻片阵列主要企业列表</w:t>
      </w:r>
      <w:r>
        <w:rPr>
          <w:rFonts w:hint="eastAsia"/>
        </w:rPr>
        <w:br/>
      </w:r>
      <w:r>
        <w:rPr>
          <w:rFonts w:hint="eastAsia"/>
        </w:rPr>
        <w:t>　　表 11： 硅基/芯片阵列主要企业列表</w:t>
      </w:r>
      <w:r>
        <w:rPr>
          <w:rFonts w:hint="eastAsia"/>
        </w:rPr>
        <w:br/>
      </w:r>
      <w:r>
        <w:rPr>
          <w:rFonts w:hint="eastAsia"/>
        </w:rPr>
        <w:t>　　表 12： 微孔板阵列主要企业列表</w:t>
      </w:r>
      <w:r>
        <w:rPr>
          <w:rFonts w:hint="eastAsia"/>
        </w:rPr>
        <w:br/>
      </w:r>
      <w:r>
        <w:rPr>
          <w:rFonts w:hint="eastAsia"/>
        </w:rPr>
        <w:t>　　表 13： 微珠阵列主要企业列表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中国市场不同检测机制微阵列规模（万元）及增长率对比（2021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杂交型主要企业列表</w:t>
      </w:r>
      <w:r>
        <w:rPr>
          <w:rFonts w:hint="eastAsia"/>
        </w:rPr>
        <w:br/>
      </w:r>
      <w:r>
        <w:rPr>
          <w:rFonts w:hint="eastAsia"/>
        </w:rPr>
        <w:t>　　表 16： 免疫结合型主要企业列表</w:t>
      </w:r>
      <w:r>
        <w:rPr>
          <w:rFonts w:hint="eastAsia"/>
        </w:rPr>
        <w:br/>
      </w:r>
      <w:r>
        <w:rPr>
          <w:rFonts w:hint="eastAsia"/>
        </w:rPr>
        <w:t>　　表 17： 配体/受体结合型主要企业列表</w:t>
      </w:r>
      <w:r>
        <w:rPr>
          <w:rFonts w:hint="eastAsia"/>
        </w:rPr>
        <w:br/>
      </w:r>
      <w:r>
        <w:rPr>
          <w:rFonts w:hint="eastAsia"/>
        </w:rPr>
        <w:t>　　表 18： 其他主要企业列表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中国市场不同应用微阵列规模（万元）及增长率对比（2021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中国市场主要企业微阵列规模（万元）&amp;（2021-2026）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中国市场主要企业微阵列规模份额对比（2021-2026）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中国市场主要企业进入微阵列市场日期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中国市场主要厂商微阵列产品类型及应用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2025年中国市场微阵列主要厂商市场地位（第一梯队、第二梯队和第三梯队）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中国市场微阵列市场投资、并购等现状分析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微阵列产品及服务介绍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微阵列产品及服务介绍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微阵列产品及服务介绍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微阵列产品及服务介绍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微阵列产品及服务介绍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微阵列产品及服务介绍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微阵列产品及服务介绍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微阵列产品及服务介绍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微阵列产品及服务介绍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微阵列产品及服务介绍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微阵列产品及服务介绍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微阵列产品及服务介绍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微阵列产品及服务介绍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微阵列产品及服务介绍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微阵列产品及服务介绍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微阵列产品及服务介绍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微阵列产品及服务介绍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重点企业（18）公司信息、总部、微阵列市场地位以及主要的竞争对手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微阵列产品及服务介绍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重点企业（18）在中国市场微阵列收入（万元）及毛利率（2021-2026）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中国不同产品类型微阵列规模列表（万元）&amp;（2021-2026）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中国不同产品类型微阵列规模市场份额列表（2021-2026）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中国不同产品类型微阵列规模（万元）预测（2027-2032）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中国不同产品类型微阵列规模市场份额预测（2027-2032）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中国不同应用微阵列规模列表（万元）&amp;（2021-2026）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中国不同应用微阵列规模市场份额列表（2021-2026）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中国不同应用微阵列规模（万元）预测（2027-2032）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中国不同应用微阵列规模市场份额预测（2027-2032）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微阵列行业发展机遇及主要驱动因素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微阵列行业发展面临的风险</w:t>
      </w:r>
      <w:r>
        <w:rPr>
          <w:rFonts w:hint="eastAsia"/>
        </w:rPr>
        <w:br/>
      </w:r>
      <w:r>
        <w:rPr>
          <w:rFonts w:hint="eastAsia"/>
        </w:rPr>
        <w:t>　　表 109： 微阵列行业政策分析</w:t>
      </w:r>
      <w:r>
        <w:rPr>
          <w:rFonts w:hint="eastAsia"/>
        </w:rPr>
        <w:br/>
      </w:r>
      <w:r>
        <w:rPr>
          <w:rFonts w:hint="eastAsia"/>
        </w:rPr>
        <w:t>　　表 110： 微阵列行业供应链分析</w:t>
      </w:r>
      <w:r>
        <w:rPr>
          <w:rFonts w:hint="eastAsia"/>
        </w:rPr>
        <w:br/>
      </w:r>
      <w:r>
        <w:rPr>
          <w:rFonts w:hint="eastAsia"/>
        </w:rPr>
        <w:t>　　表 111： 微阵列上游原材料和主要供应商情况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微阵列行业主要下游客户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微阵列产品图片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中国不同产品类型微阵列市场份额2025 &amp; 2032</w:t>
      </w:r>
      <w:r>
        <w:rPr>
          <w:rFonts w:hint="eastAsia"/>
        </w:rPr>
        <w:br/>
      </w:r>
      <w:r>
        <w:rPr>
          <w:rFonts w:hint="eastAsia"/>
        </w:rPr>
        <w:t>　　图 3： DNA微阵列产品图片</w:t>
      </w:r>
      <w:r>
        <w:rPr>
          <w:rFonts w:hint="eastAsia"/>
        </w:rPr>
        <w:br/>
      </w:r>
      <w:r>
        <w:rPr>
          <w:rFonts w:hint="eastAsia"/>
        </w:rPr>
        <w:t>　　图 4： 中国DNA微阵列规模（万元）及增长率（2021-2032）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MMIC微阵列产品图片</w:t>
      </w:r>
      <w:r>
        <w:rPr>
          <w:rFonts w:hint="eastAsia"/>
        </w:rPr>
        <w:br/>
      </w:r>
      <w:r>
        <w:rPr>
          <w:rFonts w:hint="eastAsia"/>
        </w:rPr>
        <w:t>　　图 6： 中国MMIC微阵列规模（万元）及增长率（2021-2032）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蛋白微阵列产品图片</w:t>
      </w:r>
      <w:r>
        <w:rPr>
          <w:rFonts w:hint="eastAsia"/>
        </w:rPr>
        <w:br/>
      </w:r>
      <w:r>
        <w:rPr>
          <w:rFonts w:hint="eastAsia"/>
        </w:rPr>
        <w:t>　　图 8： 中国蛋白微阵列规模（万元）及增长率（2021-2032）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肽微阵列产品图片</w:t>
      </w:r>
      <w:r>
        <w:rPr>
          <w:rFonts w:hint="eastAsia"/>
        </w:rPr>
        <w:br/>
      </w:r>
      <w:r>
        <w:rPr>
          <w:rFonts w:hint="eastAsia"/>
        </w:rPr>
        <w:t>　　图 10： 中国肽微阵列规模（万元）及增长率（2021-2032）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组织微阵列产品图片</w:t>
      </w:r>
      <w:r>
        <w:rPr>
          <w:rFonts w:hint="eastAsia"/>
        </w:rPr>
        <w:br/>
      </w:r>
      <w:r>
        <w:rPr>
          <w:rFonts w:hint="eastAsia"/>
        </w:rPr>
        <w:t>　　图 12： 中国组织微阵列规模（万元）及增长率（2021-2032）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细胞微阵列产品图片</w:t>
      </w:r>
      <w:r>
        <w:rPr>
          <w:rFonts w:hint="eastAsia"/>
        </w:rPr>
        <w:br/>
      </w:r>
      <w:r>
        <w:rPr>
          <w:rFonts w:hint="eastAsia"/>
        </w:rPr>
        <w:t>　　图 14： 中国细胞微阵列规模（万元）及增长率（2021-2032）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中国不同阵列固相载体微阵列市场份额2025 &amp; 2032</w:t>
      </w:r>
      <w:r>
        <w:rPr>
          <w:rFonts w:hint="eastAsia"/>
        </w:rPr>
        <w:br/>
      </w:r>
      <w:r>
        <w:rPr>
          <w:rFonts w:hint="eastAsia"/>
        </w:rPr>
        <w:t>　　图 18： 玻片阵列产品图片</w:t>
      </w:r>
      <w:r>
        <w:rPr>
          <w:rFonts w:hint="eastAsia"/>
        </w:rPr>
        <w:br/>
      </w:r>
      <w:r>
        <w:rPr>
          <w:rFonts w:hint="eastAsia"/>
        </w:rPr>
        <w:t>　　图 19： 中国玻片阵列规模（万元）及增长率（2021-2032）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硅基/芯片阵列产品图片</w:t>
      </w:r>
      <w:r>
        <w:rPr>
          <w:rFonts w:hint="eastAsia"/>
        </w:rPr>
        <w:br/>
      </w:r>
      <w:r>
        <w:rPr>
          <w:rFonts w:hint="eastAsia"/>
        </w:rPr>
        <w:t>　　图 21： 中国硅基/芯片阵列规模（万元）及增长率（2021-2032）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微孔板阵列产品图片</w:t>
      </w:r>
      <w:r>
        <w:rPr>
          <w:rFonts w:hint="eastAsia"/>
        </w:rPr>
        <w:br/>
      </w:r>
      <w:r>
        <w:rPr>
          <w:rFonts w:hint="eastAsia"/>
        </w:rPr>
        <w:t>　　图 23： 中国微孔板阵列规模（万元）及增长率（2021-2032）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微珠阵列产品图片</w:t>
      </w:r>
      <w:r>
        <w:rPr>
          <w:rFonts w:hint="eastAsia"/>
        </w:rPr>
        <w:br/>
      </w:r>
      <w:r>
        <w:rPr>
          <w:rFonts w:hint="eastAsia"/>
        </w:rPr>
        <w:t>　　图 25： 中国微珠阵列规模（万元）及增长率（2021-2032）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中国不同检测机制微阵列市场份额2025 &amp; 2032</w:t>
      </w:r>
      <w:r>
        <w:rPr>
          <w:rFonts w:hint="eastAsia"/>
        </w:rPr>
        <w:br/>
      </w:r>
      <w:r>
        <w:rPr>
          <w:rFonts w:hint="eastAsia"/>
        </w:rPr>
        <w:t>　　图 27： 杂交型产品图片</w:t>
      </w:r>
      <w:r>
        <w:rPr>
          <w:rFonts w:hint="eastAsia"/>
        </w:rPr>
        <w:br/>
      </w:r>
      <w:r>
        <w:rPr>
          <w:rFonts w:hint="eastAsia"/>
        </w:rPr>
        <w:t>　　图 28： 中国杂交型规模（万元）及增长率（2021-2032）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免疫结合型产品图片</w:t>
      </w:r>
      <w:r>
        <w:rPr>
          <w:rFonts w:hint="eastAsia"/>
        </w:rPr>
        <w:br/>
      </w:r>
      <w:r>
        <w:rPr>
          <w:rFonts w:hint="eastAsia"/>
        </w:rPr>
        <w:t>　　图 30： 中国免疫结合型规模（万元）及增长率（2021-2032）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配体/受体结合型产品图片</w:t>
      </w:r>
      <w:r>
        <w:rPr>
          <w:rFonts w:hint="eastAsia"/>
        </w:rPr>
        <w:br/>
      </w:r>
      <w:r>
        <w:rPr>
          <w:rFonts w:hint="eastAsia"/>
        </w:rPr>
        <w:t>　　图 32： 中国配体/受体结合型规模（万元）及增长率（2021-2032）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中国不同应用微阵列市场份额2025 VS 2032</w:t>
      </w:r>
      <w:r>
        <w:rPr>
          <w:rFonts w:hint="eastAsia"/>
        </w:rPr>
        <w:br/>
      </w:r>
      <w:r>
        <w:rPr>
          <w:rFonts w:hint="eastAsia"/>
        </w:rPr>
        <w:t>　　图 36： 诊断学</w:t>
      </w:r>
      <w:r>
        <w:rPr>
          <w:rFonts w:hint="eastAsia"/>
        </w:rPr>
        <w:br/>
      </w:r>
      <w:r>
        <w:rPr>
          <w:rFonts w:hint="eastAsia"/>
        </w:rPr>
        <w:t>　　图 37： 基因组</w:t>
      </w:r>
      <w:r>
        <w:rPr>
          <w:rFonts w:hint="eastAsia"/>
        </w:rPr>
        <w:br/>
      </w:r>
      <w:r>
        <w:rPr>
          <w:rFonts w:hint="eastAsia"/>
        </w:rPr>
        <w:t>　　图 38： 蛋白质组学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中国微阵列市场规模增速预测：（2021-2032）&amp;（万元）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中国市场微阵列市场规模，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2025年中国市场前五大厂商微阵列市场份额</w:t>
      </w:r>
      <w:r>
        <w:rPr>
          <w:rFonts w:hint="eastAsia"/>
        </w:rPr>
        <w:br/>
      </w:r>
      <w:r>
        <w:rPr>
          <w:rFonts w:hint="eastAsia"/>
        </w:rPr>
        <w:t>　　图 43： 2025年中国市场微阵列第一梯队、第二梯队和第三梯队厂商及市场份额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中国不同产品类型微阵列市场份额2021 &amp; 2025</w:t>
      </w:r>
      <w:r>
        <w:rPr>
          <w:rFonts w:hint="eastAsia"/>
        </w:rPr>
        <w:br/>
      </w:r>
      <w:r>
        <w:rPr>
          <w:rFonts w:hint="eastAsia"/>
        </w:rPr>
        <w:t>　　图 45： 微阵列中国企业SWOT分析</w:t>
      </w:r>
      <w:r>
        <w:rPr>
          <w:rFonts w:hint="eastAsia"/>
        </w:rPr>
        <w:br/>
      </w:r>
      <w:r>
        <w:rPr>
          <w:rFonts w:hint="eastAsia"/>
        </w:rPr>
        <w:t>　　图 46： 微阵列产业链</w:t>
      </w:r>
      <w:r>
        <w:rPr>
          <w:rFonts w:hint="eastAsia"/>
        </w:rPr>
        <w:br/>
      </w:r>
      <w:r>
        <w:rPr>
          <w:rFonts w:hint="eastAsia"/>
        </w:rPr>
        <w:t>　　图 47： 微阵列行业采购模式</w:t>
      </w:r>
      <w:r>
        <w:rPr>
          <w:rFonts w:hint="eastAsia"/>
        </w:rPr>
        <w:br/>
      </w:r>
      <w:r>
        <w:rPr>
          <w:rFonts w:hint="eastAsia"/>
        </w:rPr>
        <w:t>　　图 48： 微阵列行业开发/生产模式分析</w:t>
      </w:r>
      <w:r>
        <w:rPr>
          <w:rFonts w:hint="eastAsia"/>
        </w:rPr>
        <w:br/>
      </w:r>
      <w:r>
        <w:rPr>
          <w:rFonts w:hint="eastAsia"/>
        </w:rPr>
        <w:t>　　图 49： 微阵列行业销售模式分析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465c630c34630" w:history="1">
        <w:r>
          <w:rPr>
            <w:rStyle w:val="Hyperlink"/>
          </w:rPr>
          <w:t>2026-2032年中国微阵列发展现状与市场前景分析报告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465c630c34630" w:history="1">
        <w:r>
          <w:rPr>
            <w:rStyle w:val="Hyperlink"/>
          </w:rPr>
          <w:t>https://www.20087.com/1/58/WeiZhenLieFaZhanQianJing.html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热点：微阵列意义不明、微阵列芯片、螺旋阵列、微阵列技术、随形阵列、微阵列和基因芯片有什么区别、什么是阵列、染色体微阵列、阵列怎么用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6436880ab4b40" w:history="1">
      <w:r>
        <w:rPr>
          <w:rStyle w:val="Hyperlink"/>
        </w:rPr>
        <w:t>2026-2032年中国微阵列发展现状与市场前景分析报告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eiZhenLieFaZhanQianJing.html" TargetMode="External" Id="R2d5465c630c3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eiZhenLieFaZhanQianJing.html" TargetMode="External" Id="R7696436880a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2026-01-23T06:08:51Z</dcterms:created>
  <dcterms:modified xsi:type="dcterms:W3CDTF">2026-01-23T07:08:51Z</dcterms:modified>
  <dc:subject>2026-2032年中国微阵列发展现状与市场前景分析报告</dc:subject>
  <dc:title>2026-2032年中国微阵列发展现状与市场前景分析报告</dc:title>
  <cp:keywords>2026-2032年中国微阵列发展现状与市场前景分析报告</cp:keywords>
  <dc:description>2026-2032年中国微阵列发展现状与市场前景分析报告</dc:description>
</cp:coreProperties>
</file>