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f74d80c2214a30" w:history="1">
              <w:r>
                <w:rPr>
                  <w:rStyle w:val="Hyperlink"/>
                </w:rPr>
                <w:t>2025-2031年中国微驱动器行业研究与前景趋势分析报告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f74d80c2214a30" w:history="1">
              <w:r>
                <w:rPr>
                  <w:rStyle w:val="Hyperlink"/>
                </w:rPr>
                <w:t>2025-2031年中国微驱动器行业研究与前景趋势分析报告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5363381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f74d80c2214a30" w:history="1">
                <w:r>
                  <w:rPr>
                    <w:rStyle w:val="Hyperlink"/>
                  </w:rPr>
                  <w:t>https://www.20087.com/1/38/WeiQuDongQiShiChangQianJing.html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驱动器是一种能够在微观尺度上实现精确位移、旋转或力输出的微型执行机构，广泛应用于精密光学系统、半导体制造设备、医疗仪器、生物芯片、航空航天等高科技领域，具备体积小、响应快、定位精度高等特点。目前，微驱动器主要包括压电式、静电式、电磁式、热膨胀式等多种工作原理，并逐步向高集成度、低能耗、高可靠性方向优化。行业内企业在驱动精度提升、材料疲劳寿命延长、封装工艺改进等方面持续创新，以满足极端环境下对微米甚至纳米级控制的需求。随着微纳加工技术进步与高端制造产业升级，微驱动器在精密操作与自动化控制中的应用日益广泛。但部分产品仍存在制造成本高、控制复杂、批量一致性差等问题。</w:t>
      </w:r>
      <w:r>
        <w:rPr>
          <w:rFonts w:hint="eastAsia"/>
        </w:rPr>
        <w:br/>
      </w:r>
      <w:r>
        <w:rPr>
          <w:rFonts w:hint="eastAsia"/>
        </w:rPr>
        <w:t>　　未来，微驱动器行业将围绕多功能集成、仿生驱动与智能控制方向发展。一方面，开发具备自感知、自调节能力的智能微驱动单元将成为主流趋势，通过内置传感器与AI算法实现闭环控制与动态补偿，提升系统鲁棒性与适应性；另一方面，推动仿生学原理与软体材料相结合的柔性微驱动器研发，将进一步拓展其在微创手术机器人、可穿戴设备与柔性电子中的应用边界。此外，采用3D打印与MEMS微加工技术的标准化生产路径，也将提升产品的一致性与产业化能力。整体来看，微驱动器行业将在精密制造升级、人工智能赋能和生物医学工程发展的多重驱动下，迈向更精准、更灵活、更具自主调控能力的现代微机电系统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f74d80c2214a30" w:history="1">
        <w:r>
          <w:rPr>
            <w:rStyle w:val="Hyperlink"/>
          </w:rPr>
          <w:t>2025-2031年中国微驱动器行业研究与前景趋势分析报告</w:t>
        </w:r>
      </w:hyperlink>
      <w:r>
        <w:rPr>
          <w:rFonts w:hint="eastAsia"/>
        </w:rPr>
        <w:t>》系统分析了微驱动器行业的产业链结构、市场规模及需求特征，详细解读了价格体系与行业现状。基于严谨的数据分析与市场洞察，报告科学预测了微驱动器行业前景与发展趋势。同时，重点剖析了微驱动器重点企业的竞争格局、市场集中度及品牌影响力，并对微驱动器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微驱动器行业概述</w:t>
      </w:r>
      <w:r>
        <w:rPr>
          <w:rFonts w:hint="eastAsia"/>
        </w:rPr>
        <w:br/>
      </w:r>
      <w:r>
        <w:rPr>
          <w:rFonts w:hint="eastAsia"/>
        </w:rPr>
        <w:t>　　第一节 微驱动器定义与分类</w:t>
      </w:r>
      <w:r>
        <w:rPr>
          <w:rFonts w:hint="eastAsia"/>
        </w:rPr>
        <w:br/>
      </w:r>
      <w:r>
        <w:rPr>
          <w:rFonts w:hint="eastAsia"/>
        </w:rPr>
        <w:t>　　第二节 微驱动器应用领域</w:t>
      </w:r>
      <w:r>
        <w:rPr>
          <w:rFonts w:hint="eastAsia"/>
        </w:rPr>
        <w:br/>
      </w:r>
      <w:r>
        <w:rPr>
          <w:rFonts w:hint="eastAsia"/>
        </w:rPr>
        <w:t>　　第三节 微驱动器行业经济指标分析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微驱动器产业链及经营模式分析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三、微驱动器销售模式及销售渠道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全球微驱动器市场发展综述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2019-2024年全球微驱动器市场规模与趋势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主要国家与地区微驱动器市场分析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2025-2031年全球微驱动器行业发展趋势与前景预测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中国微驱动器行业市场分析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2024-2025年微驱动器产能与投资动态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一、国内微驱动器产能及利用情况</w:t>
      </w:r>
      <w:r>
        <w:rPr>
          <w:rFonts w:hint="eastAsia"/>
        </w:rPr>
        <w:br/>
      </w:r>
      <w:r>
        <w:rPr>
          <w:rFonts w:hint="eastAsia"/>
        </w:rPr>
        <w:t>　　　　二、微驱动器产能扩张与投资动态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2025-2031年微驱动器行业产量统计与趋势预测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一、2019-2024年微驱动器行业产量数据统计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1、2019-2024年微驱动器产量及增长趋势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2、2019-2024年微驱动器细分产品产量及份额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二、影响微驱动器产量的关键因素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三、2025-2031年微驱动器产量预测</w:t>
      </w:r>
      <w:r>
        <w:rPr>
          <w:rFonts w:hint="eastAsia"/>
        </w:rPr>
        <w:br/>
      </w:r>
      <w:r>
        <w:rPr>
          <w:rFonts w:hint="eastAsia"/>
        </w:rPr>
        <w:t>　　第三节 2025-2031年微驱动器市场需求与销售分析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一、2024-2025年微驱动器行业需求现状</w:t>
      </w:r>
      <w:r>
        <w:rPr>
          <w:rFonts w:hint="eastAsia"/>
        </w:rPr>
        <w:br/>
      </w:r>
      <w:r>
        <w:rPr>
          <w:rFonts w:hint="eastAsia"/>
        </w:rPr>
        <w:t>　　　　二、微驱动器客户群体与需求特点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三、2019-2024年微驱动器行业销售规模分析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四、2025-2031年微驱动器市场增长潜力与规模预测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中国微驱动器细分市场与下游应用领域分析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微驱动器细分市场分析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一、2024-2025年微驱动器主要细分产品市场现状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微驱动器下游应用与客户群体分析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一、2024-2025年微驱动器各应用领域市场现状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2024-2025年微驱动器行业技术发展现状及趋势分析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微驱动器行业技术发展现状分析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国内外微驱动器行业技术差异与原因</w:t>
      </w:r>
      <w:r>
        <w:rPr>
          <w:rFonts w:hint="eastAsia"/>
        </w:rPr>
        <w:br/>
      </w:r>
      <w:r>
        <w:rPr>
          <w:rFonts w:hint="eastAsia"/>
        </w:rPr>
        <w:t>　　第三节 微驱动器行业技术发展方向、趋势预测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提升微驱动器行业技术能力策略建议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微驱动器价格机制与竞争策略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一、2019-2024年微驱动器市场价格走势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微驱动器定价策略与方法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2025-2031年微驱动器价格竞争态势与趋势预测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中国微驱动器行业重点区域市场研究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2024-2025年重点区域微驱动器市场发展概况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二、2019-2024年微驱动器市场需求规模情况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三、2025-2031年微驱动器行业发展潜力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二、2019-2024年微驱动器市场需求规模情况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三、2025-2031年微驱动器行业发展潜力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二、2019-2024年微驱动器市场需求规模情况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三、2025-2031年微驱动器行业发展潜力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二、2019-2024年微驱动器市场需求规模情况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三、2025-2031年微驱动器行业发展潜力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二、2019-2024年微驱动器市场需求规模情况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三、2025-2031年微驱动器行业发展潜力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2019-2024年中国微驱动器行业进出口情况分析</w:t>
      </w:r>
      <w:r>
        <w:rPr>
          <w:rFonts w:hint="eastAsia"/>
        </w:rPr>
        <w:br/>
      </w:r>
      <w:r>
        <w:rPr>
          <w:rFonts w:hint="eastAsia"/>
        </w:rPr>
        <w:t>　　第一节 微驱动器行业进口情况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一、2019-2024年微驱动器进口规模及增长情况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二、微驱动器主要进口来源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微驱动器行业出口情况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一、2019-2024年微驱动器出口规模及增长情况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二、微驱动器主要出口目的地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2019-2024年中国微驱动器行业总体发展与财务状况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2019-2024年中国微驱动器行业规模情况</w:t>
      </w:r>
      <w:r>
        <w:rPr>
          <w:rFonts w:hint="eastAsia"/>
        </w:rPr>
        <w:br/>
      </w:r>
      <w:r>
        <w:rPr>
          <w:rFonts w:hint="eastAsia"/>
        </w:rPr>
        <w:t>　　　　一、微驱动器行业企业数量规模</w:t>
      </w:r>
      <w:r>
        <w:rPr>
          <w:rFonts w:hint="eastAsia"/>
        </w:rPr>
        <w:br/>
      </w:r>
      <w:r>
        <w:rPr>
          <w:rFonts w:hint="eastAsia"/>
        </w:rPr>
        <w:t>　　　　二、微驱动器行业从业人员规模</w:t>
      </w:r>
      <w:r>
        <w:rPr>
          <w:rFonts w:hint="eastAsia"/>
        </w:rPr>
        <w:br/>
      </w:r>
      <w:r>
        <w:rPr>
          <w:rFonts w:hint="eastAsia"/>
        </w:rPr>
        <w:t>　　　　三、微驱动器行业市场敏感性分析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2019-2024年中国微驱动器行业财务能力分析</w:t>
      </w:r>
      <w:r>
        <w:rPr>
          <w:rFonts w:hint="eastAsia"/>
        </w:rPr>
        <w:br/>
      </w:r>
      <w:r>
        <w:rPr>
          <w:rFonts w:hint="eastAsia"/>
        </w:rPr>
        <w:t>　　　　一、微驱动器行业盈利能力</w:t>
      </w:r>
      <w:r>
        <w:rPr>
          <w:rFonts w:hint="eastAsia"/>
        </w:rPr>
        <w:br/>
      </w:r>
      <w:r>
        <w:rPr>
          <w:rFonts w:hint="eastAsia"/>
        </w:rPr>
        <w:t>　　　　二、微驱动器行业偿债能力</w:t>
      </w:r>
      <w:r>
        <w:rPr>
          <w:rFonts w:hint="eastAsia"/>
        </w:rPr>
        <w:br/>
      </w:r>
      <w:r>
        <w:rPr>
          <w:rFonts w:hint="eastAsia"/>
        </w:rPr>
        <w:t>　　　　三、微驱动器行业营运能力</w:t>
      </w:r>
      <w:r>
        <w:rPr>
          <w:rFonts w:hint="eastAsia"/>
        </w:rPr>
        <w:br/>
      </w:r>
      <w:r>
        <w:rPr>
          <w:rFonts w:hint="eastAsia"/>
        </w:rPr>
        <w:t>　　　　四、微驱动器行业发展能力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微驱动器行业重点企业调研分析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二、企业微驱动器业务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二、企业微驱动器业务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二、企业微驱动器业务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二、企业微驱动器业务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二、企业微驱动器业务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二、企业微驱动器业务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中国微驱动器行业竞争格局分析</w:t>
      </w:r>
      <w:r>
        <w:rPr>
          <w:rFonts w:hint="eastAsia"/>
        </w:rPr>
        <w:br/>
      </w:r>
      <w:r>
        <w:rPr>
          <w:rFonts w:hint="eastAsia"/>
        </w:rPr>
        <w:t>　　第一节 微驱动器行业竞争格局总览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2024-2025年微驱动器行业竞争力分析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2019-2024年微驱动器行业企业并购活动分析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2024-2025年微驱动器行业会展与招投标活动分析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一、微驱动器行业会展活动及其市场影响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2025年中国微驱动器企业发展企业发展策略与建议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微驱动器销售模式与渠道策略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微驱动器品牌与市场推广策略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微驱动器研发投入与技术创新能力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微驱动器合作联盟与资源整合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中国微驱动器行业风险与对策</w:t>
      </w:r>
      <w:r>
        <w:rPr>
          <w:rFonts w:hint="eastAsia"/>
        </w:rPr>
        <w:br/>
      </w:r>
      <w:r>
        <w:rPr>
          <w:rFonts w:hint="eastAsia"/>
        </w:rPr>
        <w:t>　　第一节 微驱动器行业SWOT分析</w:t>
      </w:r>
      <w:r>
        <w:rPr>
          <w:rFonts w:hint="eastAsia"/>
        </w:rPr>
        <w:br/>
      </w:r>
      <w:r>
        <w:rPr>
          <w:rFonts w:hint="eastAsia"/>
        </w:rPr>
        <w:t>　　　　一、微驱动器行业优势</w:t>
      </w:r>
      <w:r>
        <w:rPr>
          <w:rFonts w:hint="eastAsia"/>
        </w:rPr>
        <w:br/>
      </w:r>
      <w:r>
        <w:rPr>
          <w:rFonts w:hint="eastAsia"/>
        </w:rPr>
        <w:t>　　　　二、微驱动器行业劣势</w:t>
      </w:r>
      <w:r>
        <w:rPr>
          <w:rFonts w:hint="eastAsia"/>
        </w:rPr>
        <w:br/>
      </w:r>
      <w:r>
        <w:rPr>
          <w:rFonts w:hint="eastAsia"/>
        </w:rPr>
        <w:t>　　　　三、微驱动器市场机会</w:t>
      </w:r>
      <w:r>
        <w:rPr>
          <w:rFonts w:hint="eastAsia"/>
        </w:rPr>
        <w:br/>
      </w:r>
      <w:r>
        <w:rPr>
          <w:rFonts w:hint="eastAsia"/>
        </w:rPr>
        <w:t>　　　　四、微驱动器市场威胁</w:t>
      </w:r>
      <w:r>
        <w:rPr>
          <w:rFonts w:hint="eastAsia"/>
        </w:rPr>
        <w:br/>
      </w:r>
      <w:r>
        <w:rPr>
          <w:rFonts w:hint="eastAsia"/>
        </w:rPr>
        <w:t>　　第二节 微驱动器行业风险及对策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2025-2031年中国微驱动器行业前景与发展趋势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2024-2025年微驱动器行业发展环境分析</w:t>
      </w:r>
      <w:r>
        <w:rPr>
          <w:rFonts w:hint="eastAsia"/>
        </w:rPr>
        <w:br/>
      </w:r>
      <w:r>
        <w:rPr>
          <w:rFonts w:hint="eastAsia"/>
        </w:rPr>
        <w:t>　　　　一、微驱动器行业主管部门与监管体制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二、微驱动器行业主要法律法规及政策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三、微驱动器行业标准与质量监管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2025-2031年微驱动器行业发展趋势与方向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2025-2031年微驱动器行业发展潜力与机遇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微驱动器行业研究结论与建议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微驱动器行业发展建议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2019-2024年中国微驱动器市场规模及增长情况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2019-2024年中国微驱动器行业产能及增长趋势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2025-2031年中国微驱动器行业产能预测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2019-2024年中国微驱动器行业产量及增长趋势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2025-2031年中国微驱动器行业产量预测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2019-2024年中国微驱动器行业市场需求及增长情况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2025-2031年中国微驱动器行业市场需求预测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2019-2024年中国微驱动器行业利润及增长情况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**地区微驱动器市场规模及增长情况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**地区微驱动器行业市场需求情况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**地区微驱动器行业市场需求情况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2019-2024年中国微驱动器行业进口量及增速统计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2019-2024年中国微驱动器行业出口量及增速统计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微驱动器重点企业经营情况分析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2025年微驱动器行业壁垒</w:t>
      </w:r>
      <w:r>
        <w:rPr>
          <w:rFonts w:hint="eastAsia"/>
        </w:rPr>
        <w:br/>
      </w:r>
      <w:r>
        <w:rPr>
          <w:rFonts w:hint="eastAsia"/>
        </w:rPr>
        <w:t>　　图表 2025年微驱动器市场前景分析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2025-2031年中国微驱动器市场需求预测</w:t>
      </w:r>
      <w:r>
        <w:rPr>
          <w:rFonts w:hint="eastAsia"/>
        </w:rPr>
        <w:br/>
      </w:r>
      <w:r>
        <w:rPr>
          <w:rFonts w:hint="eastAsia"/>
        </w:rPr>
        <w:t>　　图表 2025年微驱动器发展趋势预测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f74d80c2214a30" w:history="1">
        <w:r>
          <w:rPr>
            <w:rStyle w:val="Hyperlink"/>
          </w:rPr>
          <w:t>2025-2031年中国微驱动器行业研究与前景趋势分析报告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5363381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f74d80c2214a30" w:history="1">
        <w:r>
          <w:rPr>
            <w:rStyle w:val="Hyperlink"/>
          </w:rPr>
          <w:t>https://www.20087.com/1/38/WeiQuDongQiShiChangQianJing.html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热点：什么是驱动芯片、微驱动器是什么、微型伺服马达、微驱动网络科技有限公司、微pe怎么安装原版win7、微秒驱动器故障代码、中科微至EA180驱动器、杭州微驱动网络科技有限公司上市了吗、微pe系统安装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343455fa5c4fb4" w:history="1">
      <w:r>
        <w:rPr>
          <w:rStyle w:val="Hyperlink"/>
        </w:rPr>
        <w:t>2025-2031年中国微驱动器行业研究与前景趋势分析报告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WeiQuDongQiShiChangQianJing.html" TargetMode="External" Id="Re2f74d80c2214a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WeiQuDongQiShiChangQianJing.html" TargetMode="External" Id="R2a343455fa5c4f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2025-07-17T02:43:13Z</dcterms:created>
  <dcterms:modified xsi:type="dcterms:W3CDTF">2025-07-17T03:43:13Z</dcterms:modified>
  <dc:subject>2025-2031年中国微驱动器行业研究与前景趋势分析报告</dc:subject>
  <dc:title>2025-2031年中国微驱动器行业研究与前景趋势分析报告</dc:title>
  <cp:keywords>2025-2031年中国微驱动器行业研究与前景趋势分析报告</cp:keywords>
  <dc:description>2025-2031年中国微驱动器行业研究与前景趋势分析报告</dc:description>
</cp:coreProperties>
</file>