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37b0c33124afc" w:history="1">
              <w:r>
                <w:rPr>
                  <w:rStyle w:val="Hyperlink"/>
                </w:rPr>
                <w:t>2026-2032年中国换热设备行业市场调研与前景趋势预测报告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37b0c33124afc" w:history="1">
              <w:r>
                <w:rPr>
                  <w:rStyle w:val="Hyperlink"/>
                </w:rPr>
                <w:t>2026-2032年中国换热设备行业市场调研与前景趋势预测报告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37b0c33124afc" w:history="1">
                <w:r>
                  <w:rPr>
                    <w:rStyle w:val="Hyperlink"/>
                  </w:rPr>
                  <w:t>https://www.20087.com/1/38/HuanReSheBeiXianZhuangYuQianJingFenXi.html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换热设备是能量回收与温度调控的核心单元，广泛应用于 HVAC 系统、工业余热利用、数据中心冷却及新能源（如电池热管理）领域。主流类型包括板式、管壳式、翅片式及微通道换热器，强调传热效率、压降控制、耐腐蚀性及紧凑化设计。在“双碳”目标驱动下，高效低阻结构（如仿生流道、纳米涂层）与环保工质（如CO₂、R290）适配成为技术焦点。然而，结垢、腐蚀与流动诱导振动仍是长期运行中的主要失效模式，尤其在水质复杂或高湿高盐环境中更为突出。</w:t>
      </w:r>
      <w:r>
        <w:rPr>
          <w:rFonts w:hint="eastAsia"/>
        </w:rPr>
        <w:br/>
      </w:r>
      <w:r>
        <w:rPr>
          <w:rFonts w:hint="eastAsia"/>
        </w:rPr>
        <w:t>　　未来，换热设备将向智能化运维、先进材料与系统集成方向升级。内嵌光纤光栅或超声波传感器可实时监测污垢厚度与壁温分布，触发自清洁程序；石墨烯增强复合材料或3D打印拓扑优化流道将突破传统传热极限。在系统层面，换热设备将深度耦合热泵、储热罐与AI调度算法，构建柔性能源网络。此外，模块化快装设计支持工厂预制与现场拼接，缩短工期。随着能源效率法规趋严与分布式能源兴起，高可靠性、高能效且具状态感知能力的换热设备将成为新型能源基础设施的“热力枢纽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37b0c33124afc" w:history="1">
        <w:r>
          <w:rPr>
            <w:rStyle w:val="Hyperlink"/>
          </w:rPr>
          <w:t>2026-2032年中国换热设备行业市场调研与前景趋势预测报告</w:t>
        </w:r>
      </w:hyperlink>
      <w:r>
        <w:rPr>
          <w:rFonts w:hint="eastAsia"/>
        </w:rPr>
        <w:t>》依托详实数据与一手调研资料，系统分析了换热设备行业的产业链结构、市场规模、需求特征及价格体系，客观呈现了换热设备行业发展现状，科学预测了换热设备市场前景与未来趋势，重点剖析了重点企业的竞争格局、市场集中度及品牌影响力。同时，通过对换热设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换热设备市场概述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按照不同产品类型，换热设备主要可以分为如下几个类别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中国不同产品类型换热设备增长趋势2021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管壳式换热器</w:t>
      </w:r>
      <w:r>
        <w:rPr>
          <w:rFonts w:hint="eastAsia"/>
        </w:rPr>
        <w:br/>
      </w:r>
      <w:r>
        <w:rPr>
          <w:rFonts w:hint="eastAsia"/>
        </w:rPr>
        <w:t>　　　　1.2.3 板式换热器</w:t>
      </w:r>
      <w:r>
        <w:rPr>
          <w:rFonts w:hint="eastAsia"/>
        </w:rPr>
        <w:br/>
      </w:r>
      <w:r>
        <w:rPr>
          <w:rFonts w:hint="eastAsia"/>
        </w:rPr>
        <w:t>　　　　1.2.4 空冷式换热器</w:t>
      </w:r>
      <w:r>
        <w:rPr>
          <w:rFonts w:hint="eastAsia"/>
        </w:rPr>
        <w:br/>
      </w:r>
      <w:r>
        <w:rPr>
          <w:rFonts w:hint="eastAsia"/>
        </w:rPr>
        <w:t>　　1.3 从不同应用，换热设备主要包括如下几个方面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中国不同应用换热设备增长趋势2021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石化</w:t>
      </w:r>
      <w:r>
        <w:rPr>
          <w:rFonts w:hint="eastAsia"/>
        </w:rPr>
        <w:br/>
      </w:r>
      <w:r>
        <w:rPr>
          <w:rFonts w:hint="eastAsia"/>
        </w:rPr>
        <w:t>　　　　1.3.3 电力和冶金</w:t>
      </w:r>
      <w:r>
        <w:rPr>
          <w:rFonts w:hint="eastAsia"/>
        </w:rPr>
        <w:br/>
      </w:r>
      <w:r>
        <w:rPr>
          <w:rFonts w:hint="eastAsia"/>
        </w:rPr>
        <w:t>　　　　1.3.4 船舶</w:t>
      </w:r>
      <w:r>
        <w:rPr>
          <w:rFonts w:hint="eastAsia"/>
        </w:rPr>
        <w:br/>
      </w:r>
      <w:r>
        <w:rPr>
          <w:rFonts w:hint="eastAsia"/>
        </w:rPr>
        <w:t>　　　　1.3.5 机械</w:t>
      </w:r>
      <w:r>
        <w:rPr>
          <w:rFonts w:hint="eastAsia"/>
        </w:rPr>
        <w:br/>
      </w:r>
      <w:r>
        <w:rPr>
          <w:rFonts w:hint="eastAsia"/>
        </w:rPr>
        <w:t>　　　　1.3.6 食品</w:t>
      </w:r>
      <w:r>
        <w:rPr>
          <w:rFonts w:hint="eastAsia"/>
        </w:rPr>
        <w:br/>
      </w:r>
      <w:r>
        <w:rPr>
          <w:rFonts w:hint="eastAsia"/>
        </w:rPr>
        <w:t>　　　　1.3.7 制药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中国换热设备发展现状及未来趋势（2021-2032）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中国市场换热设备收入及增长率（2021-2032）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中国市场换热设备销量及增长率（2021-2032）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中国市场主要换热设备厂商分析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中国市场主要厂商换热设备销量及市场占有率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中国市场主要厂商换热设备销量（2021-2026）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中国市场主要厂商换热设备销量市场份额（2021-2026）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中国市场主要厂商换热设备收入及市场占有率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中国市场主要厂商换热设备收入（2021-2026）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中国市场主要厂商换热设备收入市场份额（2021-2026）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2025年中国市场主要厂商换热设备收入排名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中国市场主要厂商换热设备价格（2021-2026）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中国市场主要厂商换热设备总部及产地分布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中国市场主要厂商成立时间及换热设备商业化日期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中国市场主要厂商换热设备产品类型及应用</w:t>
      </w:r>
      <w:r>
        <w:rPr>
          <w:rFonts w:hint="eastAsia"/>
        </w:rPr>
        <w:br/>
      </w:r>
      <w:r>
        <w:rPr>
          <w:rFonts w:hint="eastAsia"/>
        </w:rPr>
        <w:t>　　2.7 换热设备行业集中度、竞争程度分析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换热设备行业集中度分析：2025年中国Top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中国市场换热设备第一梯队、第二梯队和第三梯队厂商（品牌）及2025年市场份额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不同产品类型换热设备分析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中国市场不同产品类型换热设备销量（2021-2032）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中国市场不同产品类型换热设备销量及市场份额（2021-2026）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中国市场不同产品类型换热设备销量预测（2027-2032）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中国市场不同产品类型换热设备规模（2021-2032）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中国市场不同产品类型换热设备规模及市场份额（2021-2026）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中国市场不同产品类型换热设备规模预测（2027-2032）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中国市场不同产品类型换热设备价格走势（2021-2032）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不同应用换热设备分析</w:t>
      </w:r>
      <w:r>
        <w:rPr>
          <w:rFonts w:hint="eastAsia"/>
        </w:rPr>
        <w:br/>
      </w:r>
      <w:r>
        <w:rPr>
          <w:rFonts w:hint="eastAsia"/>
        </w:rPr>
        <w:t>　　5.1 中国市场不同应用换热设备销量（2021-2032）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中国市场不同应用换热设备销量及市场份额（2021-2026）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中国市场不同应用换热设备销量预测（2027-2032）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中国市场不同应用换热设备规模（2021-2032）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中国市场不同应用换热设备规模及市场份额（2021-2026）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中国市场不同应用换热设备规模预测（2027-2032）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中国市场不同应用换热设备价格走势（2021-2032）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换热设备行业发展分析---发展趋势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换热设备行业发展分析---厂商壁垒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换热设备行业发展分析---驱动因素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换热设备行业发展分析---制约因素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换热设备中国企业SWOT分析</w:t>
      </w:r>
      <w:r>
        <w:rPr>
          <w:rFonts w:hint="eastAsia"/>
        </w:rPr>
        <w:br/>
      </w:r>
      <w:r>
        <w:rPr>
          <w:rFonts w:hint="eastAsia"/>
        </w:rPr>
        <w:t>　　6.6 换热设备行业发展分析---行业政策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换热设备行业产业链简介</w:t>
      </w:r>
      <w:r>
        <w:rPr>
          <w:rFonts w:hint="eastAsia"/>
        </w:rPr>
        <w:br/>
      </w:r>
      <w:r>
        <w:rPr>
          <w:rFonts w:hint="eastAsia"/>
        </w:rPr>
        <w:t>　　7.2 换热设备产业链分析-上游</w:t>
      </w:r>
      <w:r>
        <w:rPr>
          <w:rFonts w:hint="eastAsia"/>
        </w:rPr>
        <w:br/>
      </w:r>
      <w:r>
        <w:rPr>
          <w:rFonts w:hint="eastAsia"/>
        </w:rPr>
        <w:t>　　7.3 换热设备产业链分析-中游</w:t>
      </w:r>
      <w:r>
        <w:rPr>
          <w:rFonts w:hint="eastAsia"/>
        </w:rPr>
        <w:br/>
      </w:r>
      <w:r>
        <w:rPr>
          <w:rFonts w:hint="eastAsia"/>
        </w:rPr>
        <w:t>　　7.4 换热设备产业链分析-下游</w:t>
      </w:r>
      <w:r>
        <w:rPr>
          <w:rFonts w:hint="eastAsia"/>
        </w:rPr>
        <w:br/>
      </w:r>
      <w:r>
        <w:rPr>
          <w:rFonts w:hint="eastAsia"/>
        </w:rPr>
        <w:t>　　7.5 换热设备行业采购模式</w:t>
      </w:r>
      <w:r>
        <w:rPr>
          <w:rFonts w:hint="eastAsia"/>
        </w:rPr>
        <w:br/>
      </w:r>
      <w:r>
        <w:rPr>
          <w:rFonts w:hint="eastAsia"/>
        </w:rPr>
        <w:t>　　7.6 换热设备行业生产模式</w:t>
      </w:r>
      <w:r>
        <w:rPr>
          <w:rFonts w:hint="eastAsia"/>
        </w:rPr>
        <w:br/>
      </w:r>
      <w:r>
        <w:rPr>
          <w:rFonts w:hint="eastAsia"/>
        </w:rPr>
        <w:t>　　7.7 换热设备行业销售模式及销售渠道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中国本土换热设备产能、产量分析</w:t>
      </w:r>
      <w:r>
        <w:rPr>
          <w:rFonts w:hint="eastAsia"/>
        </w:rPr>
        <w:br/>
      </w:r>
      <w:r>
        <w:rPr>
          <w:rFonts w:hint="eastAsia"/>
        </w:rPr>
        <w:t>　　8.1 中国换热设备供需现状及预测（2021-2032）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中国换热设备产能、产量、产能利用率及发展趋势（2021-2032）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中国换热设备产量、市场需求量及发展趋势（2021-2032）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中国换热设备进出口分析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中国市场换热设备主要进口来源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中国市场换热设备主要出口目的地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不同产品类型换热设备市场规模2021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不同应用换热设备市场规模2021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中国市场主要厂商换热设备销量（2021-2026）&amp;（千吨）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中国市场主要厂商换热设备销量市场份额（2021-2026）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中国市场主要厂商换热设备收入（2021-2026）&amp;（万元）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中国市场主要厂商换热设备收入份额（2021-2026）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2025年中国主要生产商换热设备收入排名（万元）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中国市场主要厂商换热设备价格（2021-2026）&amp;（USD/MT）</w:t>
      </w:r>
      <w:r>
        <w:rPr>
          <w:rFonts w:hint="eastAsia"/>
        </w:rPr>
        <w:br/>
      </w:r>
      <w:r>
        <w:rPr>
          <w:rFonts w:hint="eastAsia"/>
        </w:rPr>
        <w:t>　　表 9： 中国市场主要厂商换热设备总部及产地分布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中国市场主要厂商成立时间及换热设备商业化日期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中国市场主要厂商换热设备产品类型及应用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2025年中国市场换热设备主要厂商市场地位（第一梯队、第二梯队和第三梯队）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换热设备市场投资、并购等现状分析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换热设备生产基地、总部、竞争对手及市场地位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中国市场不同产品类型换热设备销量（2021-2026）&amp;（千吨）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中国市场不同产品类型换热设备销量市场份额（2021-2026）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中国市场不同产品类型换热设备销量预测（2027-2032）&amp;（千吨）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中国市场不同产品类型换热设备销量市场份额预测（2027-2032）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中国市场不同产品类型换热设备规模（2021-2026）&amp;（万元）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中国市场不同产品类型换热设备规模市场份额（2021-2026）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中国市场不同产品类型换热设备规模预测（2027-2032）&amp;（万元）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中国市场不同产品类型换热设备规模市场份额预测（2027-2032）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中国市场不同应用换热设备销量（2021-2026）&amp;（千吨）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中国市场不同应用换热设备销量市场份额（2021-2026）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中国市场不同应用换热设备销量预测（2027-2032）&amp;（千吨）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中国市场不同应用换热设备销量市场份额预测（2027-2032）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中国市场不同应用换热设备规模（2021-2026）&amp;（万元）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中国市场不同应用换热设备规模市场份额（2021-2026）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中国市场不同应用换热设备规模预测（2027-2032）&amp;（万元）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中国市场不同应用换热设备规模市场份额预测（2027-2032）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换热设备行业发展分析---发展趋势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换热设备行业发展分析---厂商壁垒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换热设备行业发展分析---驱动因素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换热设备行业发展分析---制约因素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换热设备行业相关重点政策一览</w:t>
      </w:r>
      <w:r>
        <w:rPr>
          <w:rFonts w:hint="eastAsia"/>
        </w:rPr>
        <w:br/>
      </w:r>
      <w:r>
        <w:rPr>
          <w:rFonts w:hint="eastAsia"/>
        </w:rPr>
        <w:t>　　表 165： 换热设备行业供应链分析</w:t>
      </w:r>
      <w:r>
        <w:rPr>
          <w:rFonts w:hint="eastAsia"/>
        </w:rPr>
        <w:br/>
      </w:r>
      <w:r>
        <w:rPr>
          <w:rFonts w:hint="eastAsia"/>
        </w:rPr>
        <w:t>　　表 166： 换热设备上游原料供应商</w:t>
      </w:r>
      <w:r>
        <w:rPr>
          <w:rFonts w:hint="eastAsia"/>
        </w:rPr>
        <w:br/>
      </w:r>
      <w:r>
        <w:rPr>
          <w:rFonts w:hint="eastAsia"/>
        </w:rPr>
        <w:t>　　表 167： 换热设备行业主要下游客户</w:t>
      </w:r>
      <w:r>
        <w:rPr>
          <w:rFonts w:hint="eastAsia"/>
        </w:rPr>
        <w:br/>
      </w:r>
      <w:r>
        <w:rPr>
          <w:rFonts w:hint="eastAsia"/>
        </w:rPr>
        <w:t>　　表 168： 换热设备典型经销商</w:t>
      </w:r>
      <w:r>
        <w:rPr>
          <w:rFonts w:hint="eastAsia"/>
        </w:rPr>
        <w:br/>
      </w:r>
      <w:r>
        <w:rPr>
          <w:rFonts w:hint="eastAsia"/>
        </w:rPr>
        <w:t>　　表 169： 中国换热设备产量、销量、进口量及出口量（2021-2026）&amp;（千吨）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170： 中国换热设备产量、销量、进口量及出口量预测（2027-2032）&amp;（千吨）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171： 中国市场换热设备主要进口来源</w:t>
      </w:r>
      <w:r>
        <w:rPr>
          <w:rFonts w:hint="eastAsia"/>
        </w:rPr>
        <w:br/>
      </w:r>
      <w:r>
        <w:rPr>
          <w:rFonts w:hint="eastAsia"/>
        </w:rPr>
        <w:t>　　表 172： 中国市场换热设备主要出口目的地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换热设备产品图片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中国不同产品类型换热设备市场规模市场份额2025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管壳式换热器产品图片</w:t>
      </w:r>
      <w:r>
        <w:rPr>
          <w:rFonts w:hint="eastAsia"/>
        </w:rPr>
        <w:br/>
      </w:r>
      <w:r>
        <w:rPr>
          <w:rFonts w:hint="eastAsia"/>
        </w:rPr>
        <w:t>　　图 4： 板式换热器产品图片</w:t>
      </w:r>
      <w:r>
        <w:rPr>
          <w:rFonts w:hint="eastAsia"/>
        </w:rPr>
        <w:br/>
      </w:r>
      <w:r>
        <w:rPr>
          <w:rFonts w:hint="eastAsia"/>
        </w:rPr>
        <w:t>　　图 5： 空冷式换热器产品图片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中国不同应用换热设备市场份额2025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石化</w:t>
      </w:r>
      <w:r>
        <w:rPr>
          <w:rFonts w:hint="eastAsia"/>
        </w:rPr>
        <w:br/>
      </w:r>
      <w:r>
        <w:rPr>
          <w:rFonts w:hint="eastAsia"/>
        </w:rPr>
        <w:t>　　图 8： 电力和冶金</w:t>
      </w:r>
      <w:r>
        <w:rPr>
          <w:rFonts w:hint="eastAsia"/>
        </w:rPr>
        <w:br/>
      </w:r>
      <w:r>
        <w:rPr>
          <w:rFonts w:hint="eastAsia"/>
        </w:rPr>
        <w:t>　　图 9： 船舶</w:t>
      </w:r>
      <w:r>
        <w:rPr>
          <w:rFonts w:hint="eastAsia"/>
        </w:rPr>
        <w:br/>
      </w:r>
      <w:r>
        <w:rPr>
          <w:rFonts w:hint="eastAsia"/>
        </w:rPr>
        <w:t>　　图 10： 机械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中国市场换热设备市场规模，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中国市场换热设备收入及增长率（2021-2032）&amp;（万元）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中国市场换热设备销量及增长率（2021-2032）&amp;（千吨）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2025年中国市场主要厂商换热设备销量市场份额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2025年中国市场主要厂商换热设备收入市场份额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2025年中国市场前五大厂商换热设备市场份额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2025年中国市场换热设备第一梯队、第二梯队和第三梯队厂商（品牌）及市场份额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中国市场不同产品类型换热设备价格走势（2021-2032）&amp;（USD/MT）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22： 中国市场不同应用换热设备价格走势（2021-2032）&amp;（USD/MT）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23： 换热设备中国企业SWOT分析</w:t>
      </w:r>
      <w:r>
        <w:rPr>
          <w:rFonts w:hint="eastAsia"/>
        </w:rPr>
        <w:br/>
      </w:r>
      <w:r>
        <w:rPr>
          <w:rFonts w:hint="eastAsia"/>
        </w:rPr>
        <w:t>　　图 24： 换热设备产业链</w:t>
      </w:r>
      <w:r>
        <w:rPr>
          <w:rFonts w:hint="eastAsia"/>
        </w:rPr>
        <w:br/>
      </w:r>
      <w:r>
        <w:rPr>
          <w:rFonts w:hint="eastAsia"/>
        </w:rPr>
        <w:t>　　图 25： 换热设备行业采购模式分析</w:t>
      </w:r>
      <w:r>
        <w:rPr>
          <w:rFonts w:hint="eastAsia"/>
        </w:rPr>
        <w:br/>
      </w:r>
      <w:r>
        <w:rPr>
          <w:rFonts w:hint="eastAsia"/>
        </w:rPr>
        <w:t>　　图 26： 换热设备行业生产模式分析</w:t>
      </w:r>
      <w:r>
        <w:rPr>
          <w:rFonts w:hint="eastAsia"/>
        </w:rPr>
        <w:br/>
      </w:r>
      <w:r>
        <w:rPr>
          <w:rFonts w:hint="eastAsia"/>
        </w:rPr>
        <w:t>　　图 27： 换热设备行业销售模式分析</w:t>
      </w:r>
      <w:r>
        <w:rPr>
          <w:rFonts w:hint="eastAsia"/>
        </w:rPr>
        <w:br/>
      </w:r>
      <w:r>
        <w:rPr>
          <w:rFonts w:hint="eastAsia"/>
        </w:rPr>
        <w:t>　　图 28： 中国换热设备产能、产量、产能利用率及发展趋势（2021-2032）&amp;（千吨）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中国换热设备产量、市场需求量及发展趋势（2021-2032）&amp;（千吨）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37b0c33124afc" w:history="1">
        <w:r>
          <w:rPr>
            <w:rStyle w:val="Hyperlink"/>
          </w:rPr>
          <w:t>2026-2032年中国换热设备行业市场调研与前景趋势预测报告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37b0c33124afc" w:history="1">
        <w:r>
          <w:rPr>
            <w:rStyle w:val="Hyperlink"/>
          </w:rPr>
          <w:t>https://www.20087.com/1/38/HuanReSheBeiXianZhuangYuQianJingFenXi.html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热点：换热器价格表、换热设备按传热方式可分为、换热系统、换热设备按工作原理可以分为、民用小型锅炉、什么叫换热设备、换热设备按工作原理可以分为、捷玛换热设备、换热器制造工艺过程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4c4bfda724f89" w:history="1">
      <w:r>
        <w:rPr>
          <w:rStyle w:val="Hyperlink"/>
        </w:rPr>
        <w:t>2026-2032年中国换热设备行业市场调研与前景趋势预测报告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HuanReSheBeiXianZhuangYuQianJingFenXi.html" TargetMode="External" Id="R19f37b0c3312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HuanReSheBeiXianZhuangYuQianJingFenXi.html" TargetMode="External" Id="Re904c4bfda72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2025-12-02T02:10:59Z</dcterms:created>
  <dcterms:modified xsi:type="dcterms:W3CDTF">2025-12-02T03:10:59Z</dcterms:modified>
  <dc:subject>2026-2032年中国换热设备行业市场调研与前景趋势预测报告</dc:subject>
  <dc:title>2026-2032年中国换热设备行业市场调研与前景趋势预测报告</dc:title>
  <cp:keywords>2026-2032年中国换热设备行业市场调研与前景趋势预测报告</cp:keywords>
  <dc:description>2026-2032年中国换热设备行业市场调研与前景趋势预测报告</dc:description>
</cp:coreProperties>
</file>