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dc90e3094bfe" w:history="1">
              <w:r>
                <w:rPr>
                  <w:rStyle w:val="Hyperlink"/>
                </w:rPr>
                <w:t>中国放电灯管行业现状调研与市场前景分析报告（2024-2030年）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dc90e3094bfe" w:history="1">
              <w:r>
                <w:rPr>
                  <w:rStyle w:val="Hyperlink"/>
                </w:rPr>
                <w:t>中国放电灯管行业现状调研与市场前景分析报告（2024-2030年）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dc90e3094bfe" w:history="1">
                <w:r>
                  <w:rPr>
                    <w:rStyle w:val="Hyperlink"/>
                  </w:rPr>
                  <w:t>https://www.20087.com/1/08/FangDianDengGuanShiChangXianZhuangHeQianJing.html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广泛应用的照明光源，近年来随着技术进步和市场需求的变化经历了显著的发展。随着LED技术的成熟和成本下降，放电灯管面临着一定的挑战，但仍在特定应用领域保持着重要的地位。例如，在工业照明、特殊用途照明等领域，放电灯管因其高亮度、长寿命等特点仍被广泛使用。同时，随着对节能环保要求的提高，高效节能的放电灯管技术得到了快速发展，例如通过改进放电材料和优化灯管设计来提高能效比。此外，为了满足不同应用场景的需求，放电灯管也在向智能化方向发展，例如引入无线控制、智能调节等功能。</w:t>
      </w:r>
      <w:r>
        <w:rPr>
          <w:rFonts w:hint="eastAsia"/>
        </w:rPr>
        <w:br/>
      </w:r>
      <w:r>
        <w:rPr>
          <w:rFonts w:hint="eastAsia"/>
        </w:rPr>
        <w:t>　　未来，放电灯管的发展将更加注重技术创新和服务整合。一方面，随着新材料和新技术的应用，放电灯管将进一步提高其能效比，延长使用寿命，并减少环境污染。另一方面，随着智能家居和智能建筑概念的兴起，放电灯管将更加注重集成智能控制系统，以实现远程控制和场景适应等功能。此外，随着对环保和可持续发展目标的重视，放电灯管将更加注重提供符合环保标准的产品，如采用可回收材料和设计易于拆解的产品结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5dc90e3094bfe" w:history="1">
        <w:r>
          <w:rPr>
            <w:rStyle w:val="Hyperlink"/>
          </w:rPr>
          <w:t>中国放电灯管行业现状调研与市场前景分析报告（2024-2030年）</w:t>
        </w:r>
      </w:hyperlink>
      <w:r>
        <w:rPr>
          <w:rFonts w:hint="eastAsia"/>
        </w:rPr>
        <w:t>》深入剖析了当前放电灯管行业的现状与市场需求，详细探讨了放电灯管市场规模及其价格动态。放电灯管报告从产业链角度出发，分析了上下游的影响因素，并进一步细分市场，对放电灯管各细分领域的具体情况进行探讨。放电灯管报告还根据现有数据，对放电灯管市场前景及发展趋势进行了科学预测，揭示了行业内重点企业的竞争格局，评估了品牌影响力和市场集中度，同时指出了放电灯管行业面临的风险与机遇。放电灯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2023-2024年全球放电灯管行业市场调研分析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全球放电灯管行业经济环境分析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全球放电灯管市场总体情况分析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一、全球放电灯管行业的发展特点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二、全球放电灯管市场结构</w:t>
      </w:r>
      <w:r>
        <w:rPr>
          <w:rFonts w:hint="eastAsia"/>
        </w:rPr>
        <w:br/>
      </w:r>
      <w:r>
        <w:rPr>
          <w:rFonts w:hint="eastAsia"/>
        </w:rPr>
        <w:t>　　　　三、全球放电灯管行业竞争格局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全球主要国家（地区）放电灯管市场分析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2023-2024年放电灯管行业发展环境分析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2023-2024年中国放电灯管市场现状</w:t>
      </w:r>
      <w:r>
        <w:rPr>
          <w:rFonts w:hint="eastAsia"/>
        </w:rPr>
        <w:br/>
      </w:r>
      <w:r>
        <w:rPr>
          <w:rFonts w:hint="eastAsia"/>
        </w:rPr>
        <w:t>　　第二节 中国放电灯管产量分析及预测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、2019-2024年中国放电灯管产量统计</w:t>
      </w:r>
      <w:r>
        <w:rPr>
          <w:rFonts w:hint="eastAsia"/>
        </w:rPr>
        <w:br/>
      </w:r>
      <w:r>
        <w:rPr>
          <w:rFonts w:hint="eastAsia"/>
        </w:rPr>
        <w:t>　　　　三、放电灯管生产区域分布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四、2024-2030年中国放电灯管产量预测</w:t>
      </w:r>
      <w:r>
        <w:rPr>
          <w:rFonts w:hint="eastAsia"/>
        </w:rPr>
        <w:br/>
      </w:r>
      <w:r>
        <w:rPr>
          <w:rFonts w:hint="eastAsia"/>
        </w:rPr>
        <w:t>　　第三节 中国放电灯管市场需求分析及预测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二、2019-2024年中国放电灯管市场需求统计</w:t>
      </w:r>
      <w:r>
        <w:rPr>
          <w:rFonts w:hint="eastAsia"/>
        </w:rPr>
        <w:br/>
      </w:r>
      <w:r>
        <w:rPr>
          <w:rFonts w:hint="eastAsia"/>
        </w:rPr>
        <w:t>　　　　三、放电灯管市场饱和度</w:t>
      </w:r>
      <w:r>
        <w:rPr>
          <w:rFonts w:hint="eastAsia"/>
        </w:rPr>
        <w:br/>
      </w:r>
      <w:r>
        <w:rPr>
          <w:rFonts w:hint="eastAsia"/>
        </w:rPr>
        <w:t>　　　　四、影响放电灯管市场需求的因素</w:t>
      </w:r>
      <w:r>
        <w:rPr>
          <w:rFonts w:hint="eastAsia"/>
        </w:rPr>
        <w:br/>
      </w:r>
      <w:r>
        <w:rPr>
          <w:rFonts w:hint="eastAsia"/>
        </w:rPr>
        <w:t>　　　　五、放电灯管市场潜力分析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六、2024-2030年中国放电灯管市场需求预测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三、2024-2030年放电灯管进口量及增速预测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三、2024-2030年放电灯管出口量及增速预测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一、中国放电灯管行业区域市场分布情况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2023-2024年中国放电灯管细分行业调研</w:t>
      </w:r>
      <w:r>
        <w:rPr>
          <w:rFonts w:hint="eastAsia"/>
        </w:rPr>
        <w:br/>
      </w:r>
      <w:r>
        <w:rPr>
          <w:rFonts w:hint="eastAsia"/>
        </w:rPr>
        <w:t>　　第一节 主要放电灯管细分行业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2024年中国放电灯管企业营销及发展建议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放电灯管企业营销策略分析及建议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放电灯管企业营销策略分析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一、放电灯管企业营销策略</w:t>
      </w:r>
      <w:r>
        <w:rPr>
          <w:rFonts w:hint="eastAsia"/>
        </w:rPr>
        <w:br/>
      </w:r>
      <w:r>
        <w:rPr>
          <w:rFonts w:hint="eastAsia"/>
        </w:rPr>
        <w:t>　　　　二、放电灯管企业经验借鉴</w:t>
      </w:r>
      <w:r>
        <w:rPr>
          <w:rFonts w:hint="eastAsia"/>
        </w:rPr>
        <w:br/>
      </w:r>
      <w:r>
        <w:rPr>
          <w:rFonts w:hint="eastAsia"/>
        </w:rPr>
        <w:t>　　第三节 放电灯管企业营销模式演化与创新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放电灯管企业经营发展分析及建议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一、放电灯管企业存在的问题</w:t>
      </w:r>
      <w:r>
        <w:rPr>
          <w:rFonts w:hint="eastAsia"/>
        </w:rPr>
        <w:br/>
      </w:r>
      <w:r>
        <w:rPr>
          <w:rFonts w:hint="eastAsia"/>
        </w:rPr>
        <w:t>　　　　二、放电灯管企业应对的策略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2024年放电灯管行业发展趋势预测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一、2024-2030年放电灯管行业市场风险及控制策略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二、2024-2030年放电灯管行业政策风险及控制策略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三、2024-2030年放电灯管行业经营风险及控制策略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四、2024-2030年放电灯管同业竞争风险及控制策略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五、2024-2030年放电灯管行业其他风险及控制策略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放电灯管行业投资战略研究</w:t>
      </w:r>
      <w:r>
        <w:rPr>
          <w:rFonts w:hint="eastAsia"/>
        </w:rPr>
        <w:br/>
      </w:r>
      <w:r>
        <w:rPr>
          <w:rFonts w:hint="eastAsia"/>
        </w:rPr>
        <w:t>　　第一节 放电灯管行业发展战略研究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对我国放电灯管品牌的战略思考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一、放电灯管品牌的重要性</w:t>
      </w:r>
      <w:r>
        <w:rPr>
          <w:rFonts w:hint="eastAsia"/>
        </w:rPr>
        <w:br/>
      </w:r>
      <w:r>
        <w:rPr>
          <w:rFonts w:hint="eastAsia"/>
        </w:rPr>
        <w:t>　　　　二、放电灯管实施品牌战略的意义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四、我国放电灯管企业的品牌战略</w:t>
      </w:r>
      <w:r>
        <w:rPr>
          <w:rFonts w:hint="eastAsia"/>
        </w:rPr>
        <w:br/>
      </w:r>
      <w:r>
        <w:rPr>
          <w:rFonts w:hint="eastAsia"/>
        </w:rPr>
        <w:t>　　　　五、放电灯管品牌战略管理的策略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放电灯管经营策略分析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一、放电灯管市场细分策略</w:t>
      </w:r>
      <w:r>
        <w:rPr>
          <w:rFonts w:hint="eastAsia"/>
        </w:rPr>
        <w:br/>
      </w:r>
      <w:r>
        <w:rPr>
          <w:rFonts w:hint="eastAsia"/>
        </w:rPr>
        <w:t>　　　　二、放电灯管市场创新策略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四、放电灯管新产品差异化战略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[:中:智:林]放电灯管行业投资战略研究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一、2024-2030年放电灯管行业投资战略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放电灯管行业类别</w:t>
      </w:r>
      <w:r>
        <w:rPr>
          <w:rFonts w:hint="eastAsia"/>
        </w:rPr>
        <w:br/>
      </w:r>
      <w:r>
        <w:rPr>
          <w:rFonts w:hint="eastAsia"/>
        </w:rPr>
        <w:t>　　图表 放电灯管行业产业链调研</w:t>
      </w:r>
      <w:r>
        <w:rPr>
          <w:rFonts w:hint="eastAsia"/>
        </w:rPr>
        <w:br/>
      </w:r>
      <w:r>
        <w:rPr>
          <w:rFonts w:hint="eastAsia"/>
        </w:rPr>
        <w:t>　　图表 放电灯管行业现状</w:t>
      </w:r>
      <w:r>
        <w:rPr>
          <w:rFonts w:hint="eastAsia"/>
        </w:rPr>
        <w:br/>
      </w:r>
      <w:r>
        <w:rPr>
          <w:rFonts w:hint="eastAsia"/>
        </w:rPr>
        <w:t>　　图表 放电灯管行业标准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2019-2024年中国放电灯管行业产量统计</w:t>
      </w:r>
      <w:r>
        <w:rPr>
          <w:rFonts w:hint="eastAsia"/>
        </w:rPr>
        <w:br/>
      </w:r>
      <w:r>
        <w:rPr>
          <w:rFonts w:hint="eastAsia"/>
        </w:rPr>
        <w:t>　　图表 放电灯管行业动态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2019-2024年中国放电灯管行情</w:t>
      </w:r>
      <w:r>
        <w:rPr>
          <w:rFonts w:hint="eastAsia"/>
        </w:rPr>
        <w:br/>
      </w:r>
      <w:r>
        <w:rPr>
          <w:rFonts w:hint="eastAsia"/>
        </w:rPr>
        <w:t>　　图表 2019-2024年中国放电灯管价格走势图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放电灯管行业竞争对手分析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2024-2030年中国放电灯管行业市场规模预测</w:t>
      </w:r>
      <w:r>
        <w:rPr>
          <w:rFonts w:hint="eastAsia"/>
        </w:rPr>
        <w:br/>
      </w:r>
      <w:r>
        <w:rPr>
          <w:rFonts w:hint="eastAsia"/>
        </w:rPr>
        <w:t>　　图表 放电灯管行业准入条件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2024-2030年中国放电灯管市场前景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dc90e3094bfe" w:history="1">
        <w:r>
          <w:rPr>
            <w:rStyle w:val="Hyperlink"/>
          </w:rPr>
          <w:t>中国放电灯管行业现状调研与市场前景分析报告（2024-2030年）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dc90e3094bfe" w:history="1">
        <w:r>
          <w:rPr>
            <w:rStyle w:val="Hyperlink"/>
          </w:rPr>
          <w:t>https://www.20087.com/1/08/FangDianDengGuanShiChangXianZhuangHeQianJing.html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b3754eef4064" w:history="1">
      <w:r>
        <w:rPr>
          <w:rStyle w:val="Hyperlink"/>
        </w:rPr>
        <w:t>中国放电灯管行业现状调研与市场前景分析报告（2024-2030年）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DianDengGuanShiChangXianZhuangHeQianJing.html" TargetMode="External" Id="R1915dc90e309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DianDengGuanShiChangXianZhuangHeQianJing.html" TargetMode="External" Id="R37a1b3754ee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2024-01-16T23:36:00Z</dcterms:created>
  <dcterms:modified xsi:type="dcterms:W3CDTF">2024-01-17T00:36:00Z</dcterms:modified>
  <dc:subject>中国放电灯管行业现状调研与市场前景分析报告（2024-2030年）</dc:subject>
  <dc:title>中国放电灯管行业现状调研与市场前景分析报告（2024-2030年）</dc:title>
  <cp:keywords>中国放电灯管行业现状调研与市场前景分析报告（2024-2030年）</cp:keywords>
  <dc:description>中国放电灯管行业现状调研与市场前景分析报告（2024-2030年）</dc:description>
</cp:coreProperties>
</file>