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c001e09a2440a" w:history="1">
              <w:r>
                <w:rPr>
                  <w:rStyle w:val="Hyperlink"/>
                </w:rPr>
                <w:t>2025-2031年中国智慧管网市场研究与发展前景预测报告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c001e09a2440a" w:history="1">
              <w:r>
                <w:rPr>
                  <w:rStyle w:val="Hyperlink"/>
                </w:rPr>
                <w:t>2025-2031年中国智慧管网市场研究与发展前景预测报告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c001e09a2440a" w:history="1">
                <w:r>
                  <w:rPr>
                    <w:rStyle w:val="Hyperlink"/>
                  </w:rPr>
                  <w:t>https://www.20087.com/1/18/ZhiHuiGuanWangShiChangQianJingFenXi.html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管网是城市基础设施现代化的关键组成部分，通过集成物联网、大数据、云计算等技术，对供水、排水、燃气等城市管网进行实时监控、智能分析与高效管理。目前，智慧管网系统已经在一些大城市初步建立，实现了管网泄漏的快速定位、水质实时监测以及应急响应能力的提升。然而，不同城市间的发展水平不一，技术标准与数据共享机制尚待完善。</w:t>
      </w:r>
      <w:r>
        <w:rPr>
          <w:rFonts w:hint="eastAsia"/>
        </w:rPr>
        <w:br/>
      </w:r>
      <w:r>
        <w:rPr>
          <w:rFonts w:hint="eastAsia"/>
        </w:rPr>
        <w:t>　　智慧管网的未来发展将聚焦于系统性整合与智能化升级。一方面，通过跨部门数据融合与统一平台建设，实现城市管网的全面智能化管理，提升城市管理效率与公共服务质量。另一方面，利用AI预测分析，提前识别潜在问题，实施预防性维护，减少突发事故。此外，随着5G、区块链等技术的应用，管网系统的安全性和数据隐私保护将得到加强，为智慧城市的可持续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c001e09a2440a" w:history="1">
        <w:r>
          <w:rPr>
            <w:rStyle w:val="Hyperlink"/>
          </w:rPr>
          <w:t>2025-2031年中国智慧管网市场研究与发展前景预测报告</w:t>
        </w:r>
      </w:hyperlink>
      <w:r>
        <w:rPr>
          <w:rFonts w:hint="eastAsia"/>
        </w:rPr>
        <w:t>》依托行业权威数据及长期市场监测信息，系统分析了智慧管网行业的市场规模、供需关系、竞争格局及重点企业经营状况，并结合智慧管网行业发展现状，科学预测了智慧管网市场前景与技术发展方向。报告通过SWOT分析，揭示了智慧管网行业机遇与潜在风险，为投资者提供了全面的现状分析与前景评估，助力挖掘投资价值并优化决策。同时，报告从投资、生产及营销等角度提出可行性建议，为智慧管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智慧管网产业概述</w:t>
      </w:r>
      <w:r>
        <w:rPr>
          <w:rFonts w:hint="eastAsia"/>
        </w:rPr>
        <w:br/>
      </w:r>
      <w:r>
        <w:rPr>
          <w:rFonts w:hint="eastAsia"/>
        </w:rPr>
        <w:t>　　第一节 智慧管网定义</w:t>
      </w:r>
      <w:r>
        <w:rPr>
          <w:rFonts w:hint="eastAsia"/>
        </w:rPr>
        <w:br/>
      </w:r>
      <w:r>
        <w:rPr>
          <w:rFonts w:hint="eastAsia"/>
        </w:rPr>
        <w:t>　　第二节 智慧管网行业特点</w:t>
      </w:r>
      <w:r>
        <w:rPr>
          <w:rFonts w:hint="eastAsia"/>
        </w:rPr>
        <w:br/>
      </w:r>
      <w:r>
        <w:rPr>
          <w:rFonts w:hint="eastAsia"/>
        </w:rPr>
        <w:t>　　第三节 智慧管网产业链分析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2024-2025年中国智慧管网行业运行环境分析</w:t>
      </w:r>
      <w:r>
        <w:rPr>
          <w:rFonts w:hint="eastAsia"/>
        </w:rPr>
        <w:br/>
      </w:r>
      <w:r>
        <w:rPr>
          <w:rFonts w:hint="eastAsia"/>
        </w:rPr>
        <w:t>　　第一节 智慧管网运行经济环境分析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智慧管网产业政策环境分析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一、智慧管网行业监管体制</w:t>
      </w:r>
      <w:r>
        <w:rPr>
          <w:rFonts w:hint="eastAsia"/>
        </w:rPr>
        <w:br/>
      </w:r>
      <w:r>
        <w:rPr>
          <w:rFonts w:hint="eastAsia"/>
        </w:rPr>
        <w:t>　　　　二、智慧管网行业主要法规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三、主要智慧管网产业政策</w:t>
      </w:r>
      <w:r>
        <w:rPr>
          <w:rFonts w:hint="eastAsia"/>
        </w:rPr>
        <w:br/>
      </w:r>
      <w:r>
        <w:rPr>
          <w:rFonts w:hint="eastAsia"/>
        </w:rPr>
        <w:t>　　第三节 智慧管网产业社会环境分析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2024-2025年智慧管网行业技术发展现状及趋势分析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智慧管网行业技术发展现状分析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国内外智慧管网行业技术差异与原因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智慧管网行业技术发展方向、趋势预测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提升智慧管网行业技术能力策略建议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全球智慧管网行业发展态势分析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全球智慧管网市场发展现状分析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全球主要国家智慧管网市场现状</w:t>
      </w:r>
      <w:r>
        <w:rPr>
          <w:rFonts w:hint="eastAsia"/>
        </w:rPr>
        <w:br/>
      </w:r>
      <w:r>
        <w:rPr>
          <w:rFonts w:hint="eastAsia"/>
        </w:rPr>
        <w:t>　　第三节 全球智慧管网行业发展趋势预测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中国智慧管网行业市场分析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2019-2024年中国智慧管网行业规模情况</w:t>
      </w:r>
      <w:r>
        <w:rPr>
          <w:rFonts w:hint="eastAsia"/>
        </w:rPr>
        <w:br/>
      </w:r>
      <w:r>
        <w:rPr>
          <w:rFonts w:hint="eastAsia"/>
        </w:rPr>
        <w:t>　　　　一、智慧管网行业市场规模情况分析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二、智慧管网行业单位规模情况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三、智慧管网行业人员规模情况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2019-2024年中国智慧管网行业财务能力分析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一、智慧管网行业盈利能力分析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二、智慧管网行业偿债能力分析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三、智慧管网行业营运能力分析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四、智慧管网行业发展能力分析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2024-2025年中国智慧管网行业热点动态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2025年中国智慧管网行业面临的挑战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中国重点地区智慧管网行业市场调研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中国智慧管网行业价格走势及影响因素分析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国内智慧管网行业价格回顾</w:t>
      </w:r>
      <w:r>
        <w:rPr>
          <w:rFonts w:hint="eastAsia"/>
        </w:rPr>
        <w:br/>
      </w:r>
      <w:r>
        <w:rPr>
          <w:rFonts w:hint="eastAsia"/>
        </w:rPr>
        <w:t>　　第二节 国内智慧管网行业价格走势预测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国内智慧管网行业价格影响因素分析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中国智慧管网行业客户调研</w:t>
      </w:r>
      <w:r>
        <w:rPr>
          <w:rFonts w:hint="eastAsia"/>
        </w:rPr>
        <w:br/>
      </w:r>
      <w:r>
        <w:rPr>
          <w:rFonts w:hint="eastAsia"/>
        </w:rPr>
        <w:t>　　　　一、智慧管网行业客户偏好调查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二、客户对智慧管网品牌的首要认知渠道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三、智慧管网品牌忠诚度调查</w:t>
      </w:r>
      <w:r>
        <w:rPr>
          <w:rFonts w:hint="eastAsia"/>
        </w:rPr>
        <w:br/>
      </w:r>
      <w:r>
        <w:rPr>
          <w:rFonts w:hint="eastAsia"/>
        </w:rPr>
        <w:t>　　　　四、智慧管网行业客户消费理念调研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中国智慧管网行业竞争格局分析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2025年智慧管网行业集中度分析</w:t>
      </w:r>
      <w:r>
        <w:rPr>
          <w:rFonts w:hint="eastAsia"/>
        </w:rPr>
        <w:br/>
      </w:r>
      <w:r>
        <w:rPr>
          <w:rFonts w:hint="eastAsia"/>
        </w:rPr>
        <w:t>　　　　一、智慧管网市场集中度分析</w:t>
      </w:r>
      <w:r>
        <w:rPr>
          <w:rFonts w:hint="eastAsia"/>
        </w:rPr>
        <w:br/>
      </w:r>
      <w:r>
        <w:rPr>
          <w:rFonts w:hint="eastAsia"/>
        </w:rPr>
        <w:t>　　　　二、智慧管网企业集中度分析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2024-2025年智慧管网行业竞争格局分析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一、智慧管网行业竞争策略分析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二、智慧管网行业竞争格局展望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三、我国智慧管网市场竞争趋势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智慧管网行业重点企业发展调研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智慧管网企业发展策略分析</w:t>
      </w:r>
      <w:r>
        <w:rPr>
          <w:rFonts w:hint="eastAsia"/>
        </w:rPr>
        <w:br/>
      </w:r>
      <w:r>
        <w:rPr>
          <w:rFonts w:hint="eastAsia"/>
        </w:rPr>
        <w:t>　　第一节 智慧管网市场策略分析</w:t>
      </w:r>
      <w:r>
        <w:rPr>
          <w:rFonts w:hint="eastAsia"/>
        </w:rPr>
        <w:br/>
      </w:r>
      <w:r>
        <w:rPr>
          <w:rFonts w:hint="eastAsia"/>
        </w:rPr>
        <w:t>　　　　一、智慧管网价格策略分析</w:t>
      </w:r>
      <w:r>
        <w:rPr>
          <w:rFonts w:hint="eastAsia"/>
        </w:rPr>
        <w:br/>
      </w:r>
      <w:r>
        <w:rPr>
          <w:rFonts w:hint="eastAsia"/>
        </w:rPr>
        <w:t>　　　　二、智慧管网渠道策略分析</w:t>
      </w:r>
      <w:r>
        <w:rPr>
          <w:rFonts w:hint="eastAsia"/>
        </w:rPr>
        <w:br/>
      </w:r>
      <w:r>
        <w:rPr>
          <w:rFonts w:hint="eastAsia"/>
        </w:rPr>
        <w:t>　　第二节 智慧管网销售策略分析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提高智慧管网企业竞争力的策略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一、提高中国智慧管网企业核心竞争力的对策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二、智慧管网企业提升竞争力的主要方向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三、影响智慧管网企业核心竞争力的因素及提升途径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四、提高智慧管网企业竞争力的策略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智慧管网行业投资风险与控制策略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智慧管网行业SWOT模型分析</w:t>
      </w:r>
      <w:r>
        <w:rPr>
          <w:rFonts w:hint="eastAsia"/>
        </w:rPr>
        <w:br/>
      </w:r>
      <w:r>
        <w:rPr>
          <w:rFonts w:hint="eastAsia"/>
        </w:rPr>
        <w:t>　　　　一、智慧管网行业优势分析</w:t>
      </w:r>
      <w:r>
        <w:rPr>
          <w:rFonts w:hint="eastAsia"/>
        </w:rPr>
        <w:br/>
      </w:r>
      <w:r>
        <w:rPr>
          <w:rFonts w:hint="eastAsia"/>
        </w:rPr>
        <w:t>　　　　二、智慧管网行业劣势分析</w:t>
      </w:r>
      <w:r>
        <w:rPr>
          <w:rFonts w:hint="eastAsia"/>
        </w:rPr>
        <w:br/>
      </w:r>
      <w:r>
        <w:rPr>
          <w:rFonts w:hint="eastAsia"/>
        </w:rPr>
        <w:t>　　　　三、智慧管网行业机会分析</w:t>
      </w:r>
      <w:r>
        <w:rPr>
          <w:rFonts w:hint="eastAsia"/>
        </w:rPr>
        <w:br/>
      </w:r>
      <w:r>
        <w:rPr>
          <w:rFonts w:hint="eastAsia"/>
        </w:rPr>
        <w:t>　　　　四、智慧管网行业风险分析</w:t>
      </w:r>
      <w:r>
        <w:rPr>
          <w:rFonts w:hint="eastAsia"/>
        </w:rPr>
        <w:br/>
      </w:r>
      <w:r>
        <w:rPr>
          <w:rFonts w:hint="eastAsia"/>
        </w:rPr>
        <w:t>　　第二节 智慧管网行业投资风险及控制策略分析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一、智慧管网市场风险及控制策略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二、智慧管网行业政策风险及控制策略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三、智慧管网行业经营风险及控制策略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四、智慧管网同业竞争风险及控制策略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五、智慧管网行业其他风险及控制策略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2025-2031年中国智慧管网行业投资潜力及发展趋势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2025-2031年智慧管网行业投资潜力分析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一、智慧管网行业重点可投资领域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二、智慧管网行业目标市场需求潜力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三、智慧管网行业投资潜力综合评判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[.中.智林.]2025-2031年中国智慧管网行业发展趋势分析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一、2025年智慧管网市场前景分析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二、2025年智慧管网发展趋势预测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三、2025-2031年我国智慧管网行业发展剖析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五、未来智慧管网行业发展变局剖析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智慧管网介绍</w:t>
      </w:r>
      <w:r>
        <w:rPr>
          <w:rFonts w:hint="eastAsia"/>
        </w:rPr>
        <w:br/>
      </w:r>
      <w:r>
        <w:rPr>
          <w:rFonts w:hint="eastAsia"/>
        </w:rPr>
        <w:t>　　图表 智慧管网图片</w:t>
      </w:r>
      <w:r>
        <w:rPr>
          <w:rFonts w:hint="eastAsia"/>
        </w:rPr>
        <w:br/>
      </w:r>
      <w:r>
        <w:rPr>
          <w:rFonts w:hint="eastAsia"/>
        </w:rPr>
        <w:t>　　图表 智慧管网产业链调研</w:t>
      </w:r>
      <w:r>
        <w:rPr>
          <w:rFonts w:hint="eastAsia"/>
        </w:rPr>
        <w:br/>
      </w:r>
      <w:r>
        <w:rPr>
          <w:rFonts w:hint="eastAsia"/>
        </w:rPr>
        <w:t>　　图表 智慧管网行业特点</w:t>
      </w:r>
      <w:r>
        <w:rPr>
          <w:rFonts w:hint="eastAsia"/>
        </w:rPr>
        <w:br/>
      </w:r>
      <w:r>
        <w:rPr>
          <w:rFonts w:hint="eastAsia"/>
        </w:rPr>
        <w:t>　　图表 智慧管网政策</w:t>
      </w:r>
      <w:r>
        <w:rPr>
          <w:rFonts w:hint="eastAsia"/>
        </w:rPr>
        <w:br/>
      </w:r>
      <w:r>
        <w:rPr>
          <w:rFonts w:hint="eastAsia"/>
        </w:rPr>
        <w:t>　　图表 智慧管网技术 标准</w:t>
      </w:r>
      <w:r>
        <w:rPr>
          <w:rFonts w:hint="eastAsia"/>
        </w:rPr>
        <w:br/>
      </w:r>
      <w:r>
        <w:rPr>
          <w:rFonts w:hint="eastAsia"/>
        </w:rPr>
        <w:t>　　图表 智慧管网最新消息 动态</w:t>
      </w:r>
      <w:r>
        <w:rPr>
          <w:rFonts w:hint="eastAsia"/>
        </w:rPr>
        <w:br/>
      </w:r>
      <w:r>
        <w:rPr>
          <w:rFonts w:hint="eastAsia"/>
        </w:rPr>
        <w:t>　　图表 智慧管网行业现状</w:t>
      </w:r>
      <w:r>
        <w:rPr>
          <w:rFonts w:hint="eastAsia"/>
        </w:rPr>
        <w:br/>
      </w:r>
      <w:r>
        <w:rPr>
          <w:rFonts w:hint="eastAsia"/>
        </w:rPr>
        <w:t>　　图表 2019-2024年智慧管网行业市场容量统计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2019-2024年中国智慧管网市场规模情况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2019-2024年中国智慧管网销售统计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2019-2024年中国智慧管网利润总额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2019-2024年中国智慧管网企业数量统计</w:t>
      </w:r>
      <w:r>
        <w:rPr>
          <w:rFonts w:hint="eastAsia"/>
        </w:rPr>
        <w:br/>
      </w:r>
      <w:r>
        <w:rPr>
          <w:rFonts w:hint="eastAsia"/>
        </w:rPr>
        <w:t>　　图表 2024年智慧管网成本和利润分析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2019-2024年中国智慧管网行业经营效益分析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2019-2024年中国智慧管网行业发展能力分析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2019-2024年中国智慧管网行业盈利能力分析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2019-2024年中国智慧管网行业运营能力分析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2019-2024年中国智慧管网行业偿债能力分析</w:t>
      </w:r>
      <w:r>
        <w:rPr>
          <w:rFonts w:hint="eastAsia"/>
        </w:rPr>
        <w:br/>
      </w:r>
      <w:r>
        <w:rPr>
          <w:rFonts w:hint="eastAsia"/>
        </w:rPr>
        <w:t>　　图表 智慧管网品牌分析</w:t>
      </w:r>
      <w:r>
        <w:rPr>
          <w:rFonts w:hint="eastAsia"/>
        </w:rPr>
        <w:br/>
      </w:r>
      <w:r>
        <w:rPr>
          <w:rFonts w:hint="eastAsia"/>
        </w:rPr>
        <w:t>　　图表 **地区智慧管网市场规模</w:t>
      </w:r>
      <w:r>
        <w:rPr>
          <w:rFonts w:hint="eastAsia"/>
        </w:rPr>
        <w:br/>
      </w:r>
      <w:r>
        <w:rPr>
          <w:rFonts w:hint="eastAsia"/>
        </w:rPr>
        <w:t>　　图表 **地区智慧管网行业市场需求</w:t>
      </w:r>
      <w:r>
        <w:rPr>
          <w:rFonts w:hint="eastAsia"/>
        </w:rPr>
        <w:br/>
      </w:r>
      <w:r>
        <w:rPr>
          <w:rFonts w:hint="eastAsia"/>
        </w:rPr>
        <w:t>　　图表 **地区智慧管网市场调研</w:t>
      </w:r>
      <w:r>
        <w:rPr>
          <w:rFonts w:hint="eastAsia"/>
        </w:rPr>
        <w:br/>
      </w:r>
      <w:r>
        <w:rPr>
          <w:rFonts w:hint="eastAsia"/>
        </w:rPr>
        <w:t>　　图表 **地区智慧管网行业市场需求分析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**地区智慧管网市场规模</w:t>
      </w:r>
      <w:r>
        <w:rPr>
          <w:rFonts w:hint="eastAsia"/>
        </w:rPr>
        <w:br/>
      </w:r>
      <w:r>
        <w:rPr>
          <w:rFonts w:hint="eastAsia"/>
        </w:rPr>
        <w:t>　　图表 **地区智慧管网行业市场需求</w:t>
      </w:r>
      <w:r>
        <w:rPr>
          <w:rFonts w:hint="eastAsia"/>
        </w:rPr>
        <w:br/>
      </w:r>
      <w:r>
        <w:rPr>
          <w:rFonts w:hint="eastAsia"/>
        </w:rPr>
        <w:t>　　图表 **地区智慧管网市场调研</w:t>
      </w:r>
      <w:r>
        <w:rPr>
          <w:rFonts w:hint="eastAsia"/>
        </w:rPr>
        <w:br/>
      </w:r>
      <w:r>
        <w:rPr>
          <w:rFonts w:hint="eastAsia"/>
        </w:rPr>
        <w:t>　　图表 **地区智慧管网市场需求分析</w:t>
      </w:r>
      <w:r>
        <w:rPr>
          <w:rFonts w:hint="eastAsia"/>
        </w:rPr>
        <w:br/>
      </w:r>
      <w:r>
        <w:rPr>
          <w:rFonts w:hint="eastAsia"/>
        </w:rPr>
        <w:t>　　图表 智慧管网上游发展</w:t>
      </w:r>
      <w:r>
        <w:rPr>
          <w:rFonts w:hint="eastAsia"/>
        </w:rPr>
        <w:br/>
      </w:r>
      <w:r>
        <w:rPr>
          <w:rFonts w:hint="eastAsia"/>
        </w:rPr>
        <w:t>　　图表 智慧管网下游发展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智慧管网企业（一）概况</w:t>
      </w:r>
      <w:r>
        <w:rPr>
          <w:rFonts w:hint="eastAsia"/>
        </w:rPr>
        <w:br/>
      </w:r>
      <w:r>
        <w:rPr>
          <w:rFonts w:hint="eastAsia"/>
        </w:rPr>
        <w:t>　　图表 企业智慧管网业务</w:t>
      </w:r>
      <w:r>
        <w:rPr>
          <w:rFonts w:hint="eastAsia"/>
        </w:rPr>
        <w:br/>
      </w:r>
      <w:r>
        <w:rPr>
          <w:rFonts w:hint="eastAsia"/>
        </w:rPr>
        <w:t>　　图表 智慧管网企业（一）经营情况分析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智慧管网企业（一）盈利能力情况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智慧管网企业（一）偿债能力情况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智慧管网企业（一）运营能力情况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智慧管网企业（一）成长能力情况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智慧管网企业（二）简介</w:t>
      </w:r>
      <w:r>
        <w:rPr>
          <w:rFonts w:hint="eastAsia"/>
        </w:rPr>
        <w:br/>
      </w:r>
      <w:r>
        <w:rPr>
          <w:rFonts w:hint="eastAsia"/>
        </w:rPr>
        <w:t>　　图表 企业智慧管网业务</w:t>
      </w:r>
      <w:r>
        <w:rPr>
          <w:rFonts w:hint="eastAsia"/>
        </w:rPr>
        <w:br/>
      </w:r>
      <w:r>
        <w:rPr>
          <w:rFonts w:hint="eastAsia"/>
        </w:rPr>
        <w:t>　　图表 智慧管网企业（二）经营情况分析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智慧管网企业（二）盈利能力情况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智慧管网企业（二）偿债能力情况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智慧管网企业（二）运营能力情况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智慧管网企业（二）成长能力情况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智慧管网企业（三）概况</w:t>
      </w:r>
      <w:r>
        <w:rPr>
          <w:rFonts w:hint="eastAsia"/>
        </w:rPr>
        <w:br/>
      </w:r>
      <w:r>
        <w:rPr>
          <w:rFonts w:hint="eastAsia"/>
        </w:rPr>
        <w:t>　　图表 企业智慧管网业务</w:t>
      </w:r>
      <w:r>
        <w:rPr>
          <w:rFonts w:hint="eastAsia"/>
        </w:rPr>
        <w:br/>
      </w:r>
      <w:r>
        <w:rPr>
          <w:rFonts w:hint="eastAsia"/>
        </w:rPr>
        <w:t>　　图表 智慧管网企业（三）经营情况分析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智慧管网企业（三）盈利能力情况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智慧管网企业（三）偿债能力情况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智慧管网企业（三）运营能力情况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智慧管网企业（三）成长能力情况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智慧管网企业（四）简介</w:t>
      </w:r>
      <w:r>
        <w:rPr>
          <w:rFonts w:hint="eastAsia"/>
        </w:rPr>
        <w:br/>
      </w:r>
      <w:r>
        <w:rPr>
          <w:rFonts w:hint="eastAsia"/>
        </w:rPr>
        <w:t>　　图表 企业智慧管网业务</w:t>
      </w:r>
      <w:r>
        <w:rPr>
          <w:rFonts w:hint="eastAsia"/>
        </w:rPr>
        <w:br/>
      </w:r>
      <w:r>
        <w:rPr>
          <w:rFonts w:hint="eastAsia"/>
        </w:rPr>
        <w:t>　　图表 智慧管网企业（四）经营情况分析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智慧管网企业（四）盈利能力情况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智慧管网企业（四）偿债能力情况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智慧管网企业（四）运营能力情况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智慧管网企业（四）成长能力情况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智慧管网投资、并购情况</w:t>
      </w:r>
      <w:r>
        <w:rPr>
          <w:rFonts w:hint="eastAsia"/>
        </w:rPr>
        <w:br/>
      </w:r>
      <w:r>
        <w:rPr>
          <w:rFonts w:hint="eastAsia"/>
        </w:rPr>
        <w:t>　　图表 智慧管网优势</w:t>
      </w:r>
      <w:r>
        <w:rPr>
          <w:rFonts w:hint="eastAsia"/>
        </w:rPr>
        <w:br/>
      </w:r>
      <w:r>
        <w:rPr>
          <w:rFonts w:hint="eastAsia"/>
        </w:rPr>
        <w:t>　　图表 智慧管网劣势</w:t>
      </w:r>
      <w:r>
        <w:rPr>
          <w:rFonts w:hint="eastAsia"/>
        </w:rPr>
        <w:br/>
      </w:r>
      <w:r>
        <w:rPr>
          <w:rFonts w:hint="eastAsia"/>
        </w:rPr>
        <w:t>　　图表 智慧管网机会</w:t>
      </w:r>
      <w:r>
        <w:rPr>
          <w:rFonts w:hint="eastAsia"/>
        </w:rPr>
        <w:br/>
      </w:r>
      <w:r>
        <w:rPr>
          <w:rFonts w:hint="eastAsia"/>
        </w:rPr>
        <w:t>　　图表 智慧管网威胁</w:t>
      </w:r>
      <w:r>
        <w:rPr>
          <w:rFonts w:hint="eastAsia"/>
        </w:rPr>
        <w:br/>
      </w:r>
      <w:r>
        <w:rPr>
          <w:rFonts w:hint="eastAsia"/>
        </w:rPr>
        <w:t>　　图表 进入智慧管网行业壁垒</w:t>
      </w:r>
      <w:r>
        <w:rPr>
          <w:rFonts w:hint="eastAsia"/>
        </w:rPr>
        <w:br/>
      </w:r>
      <w:r>
        <w:rPr>
          <w:rFonts w:hint="eastAsia"/>
        </w:rPr>
        <w:t>　　图表 智慧管网发展有利因素</w:t>
      </w:r>
      <w:r>
        <w:rPr>
          <w:rFonts w:hint="eastAsia"/>
        </w:rPr>
        <w:br/>
      </w:r>
      <w:r>
        <w:rPr>
          <w:rFonts w:hint="eastAsia"/>
        </w:rPr>
        <w:t>　　图表 智慧管网发展不利因素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2025-2031年中国智慧管网行业信息化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2025-2031年中国智慧管网行业市场容量预测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2025-2031年中国智慧管网行业市场规模预测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2025-2031年中国智慧管网行业风险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2025-2031年中国智慧管网发展趋势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c001e09a2440a" w:history="1">
        <w:r>
          <w:rPr>
            <w:rStyle w:val="Hyperlink"/>
          </w:rPr>
          <w:t>2025-2031年中国智慧管网市场研究与发展前景预测报告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c001e09a2440a" w:history="1">
        <w:r>
          <w:rPr>
            <w:rStyle w:val="Hyperlink"/>
          </w:rPr>
          <w:t>https://www.20087.com/1/18/ZhiHuiGuanWangShiChangQianJingFenXi.html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热点：智慧星光、智慧管网感知层的主要传感设备及监测参数有哪些、智慧客服、智慧管网app、智慧社区、智慧管网软件定制、智慧用电、智慧管网gis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16700f3a449dc" w:history="1">
      <w:r>
        <w:rPr>
          <w:rStyle w:val="Hyperlink"/>
        </w:rPr>
        <w:t>2025-2031年中国智慧管网市场研究与发展前景预测报告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HuiGuanWangShiChangQianJingFenXi.html" TargetMode="External" Id="R27fc001e09a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HuiGuanWangShiChangQianJingFenXi.html" TargetMode="External" Id="Rbdd16700f3a4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2024-11-24T07:09:00Z</dcterms:created>
  <dcterms:modified xsi:type="dcterms:W3CDTF">2024-11-24T08:09:00Z</dcterms:modified>
  <dc:subject>2025-2031年中国智慧管网市场研究与发展前景预测报告</dc:subject>
  <dc:title>2025-2031年中国智慧管网市场研究与发展前景预测报告</dc:title>
  <cp:keywords>2025-2031年中国智慧管网市场研究与发展前景预测报告</cp:keywords>
  <dc:description>2025-2031年中国智慧管网市场研究与发展前景预测报告</dc:description>
</cp:coreProperties>
</file>