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aa1d23c04c14" w:history="1">
              <w:r>
                <w:rPr>
                  <w:rStyle w:val="Hyperlink"/>
                </w:rPr>
                <w:t>2023-2029年全球与中国智能音箱市场现状全面调研与发展趋势报告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aa1d23c04c14" w:history="1">
              <w:r>
                <w:rPr>
                  <w:rStyle w:val="Hyperlink"/>
                </w:rPr>
                <w:t>2023-2029年全球与中国智能音箱市场现状全面调研与发展趋势报告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0aa1d23c04c14" w:history="1">
                <w:r>
                  <w:rPr>
                    <w:rStyle w:val="Hyperlink"/>
                  </w:rPr>
                  <w:t>https://www.20087.com/1/68/ZhiNengYinXiangHangYeQuShiFenXi.html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结合了扬声器和语音助手技术，能够通过语音命令执行多种任务，如播放音乐、查询天气、控制智能家居设备等。随着人工智能和语音识别技术的进步，智能音箱的响应速度和准确性不断提高，市场渗透率也随之增长。消费者对便利性和智能化生活方式的追求，推动了智能音箱在家庭、办公和公共空间的广泛应用。</w:t>
      </w:r>
      <w:r>
        <w:rPr>
          <w:rFonts w:hint="eastAsia"/>
        </w:rPr>
        <w:br/>
      </w:r>
      <w:r>
        <w:rPr>
          <w:rFonts w:hint="eastAsia"/>
        </w:rPr>
        <w:t>　　未来，智能音箱将更加聚焦于个性化和多模态交互。通过机器学习算法，智能音箱将能够更好地理解用户的习惯和喜好，提供更加个性化的内容和服务。同时，集成视觉、触控和手势识别的多模态交互将丰富用户体验，使得智能音箱能够在更多场景下提供无缝的服务。此外，安全性和隐私保护将成为智能音箱设计的重点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0aa1d23c04c14" w:history="1">
        <w:r>
          <w:rPr>
            <w:rStyle w:val="Hyperlink"/>
          </w:rPr>
          <w:t>2023-2029年全球与中国智能音箱市场现状全面调研与发展趋势报告</w:t>
        </w:r>
      </w:hyperlink>
      <w:r>
        <w:rPr>
          <w:rFonts w:hint="eastAsia"/>
        </w:rPr>
        <w:t>》深入剖析了当前智能音箱行业的现状与市场需求，详细探讨了智能音箱市场规模及其价格动态。智能音箱报告从产业链角度出发，分析了上下游的影响因素，并进一步细分市场，对智能音箱各细分领域的具体情况进行探讨。智能音箱报告还根据现有数据，对智能音箱市场前景及发展趋势进行了科学预测，揭示了行业内重点企业的竞争格局，评估了品牌影响力和市场集中度，同时指出了智能音箱行业面临的风险与机遇。智能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智能音箱行业概述及发展现状</w:t>
      </w:r>
      <w:r>
        <w:rPr>
          <w:rFonts w:hint="eastAsia"/>
        </w:rPr>
        <w:br/>
      </w:r>
      <w:r>
        <w:rPr>
          <w:rFonts w:hint="eastAsia"/>
        </w:rPr>
        <w:t>　　1.1 智能音箱行业介绍</w:t>
      </w:r>
      <w:r>
        <w:rPr>
          <w:rFonts w:hint="eastAsia"/>
        </w:rPr>
        <w:br/>
      </w:r>
      <w:r>
        <w:rPr>
          <w:rFonts w:hint="eastAsia"/>
        </w:rPr>
        <w:t>　　1.2 智能音箱主要种类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2022年不同种类智能音箱产量占比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2018-2029年不同种类智能音箱价格走势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智能音箱主要应用领域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2022年全球智能音箱不同应用领域消费量占比分析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全球与中国智能音箱市场发展现状对比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2018-2029年全球智能音箱市场现状及发展趋势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2018-2029年中国智能音箱市场现状及发展趋势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2018-2029年全球智能音箱供需现状及趋势预测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2018-2029年中国智能音箱供需现状及趋势预测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2018-2029年中国智能音箱产量、需求量、市场缺口情况及趋势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全球市场智能音箱重点企业2021和2022年产量、产值对比分析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全球市场智能音箱重点企业2021和2022年产量对比分析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全球市场智能音箱重点企业2021和2022年产值对比分析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全球市场智能音箱重点企业2021和2022年产品价格分析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中国市场智能音箱重点企业2021和2022年产量、产值对比分析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中国市场智能音箱重点企业2021和2022年产量对比分析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中国市场智能音箱重点企业2021和2022年产值对比分析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智能音箱重点厂商总部</w:t>
      </w:r>
      <w:r>
        <w:rPr>
          <w:rFonts w:hint="eastAsia"/>
        </w:rPr>
        <w:br/>
      </w:r>
      <w:r>
        <w:rPr>
          <w:rFonts w:hint="eastAsia"/>
        </w:rPr>
        <w:t>　　2.4 智能音箱行业企业集中度分析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全球重点智能音箱企业SWOT分析</w:t>
      </w:r>
      <w:r>
        <w:rPr>
          <w:rFonts w:hint="eastAsia"/>
        </w:rPr>
        <w:br/>
      </w:r>
      <w:r>
        <w:rPr>
          <w:rFonts w:hint="eastAsia"/>
        </w:rPr>
        <w:t>　　2.6 中国重点智能音箱企业SWOT分析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2018-2029年全球主要地区智能音箱产量、产值、市场份额情况及趋势预测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2018-2029年全球主要地区智能音箱产量、产值及市场份额情况及趋势预测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2018-2029年全球主要地区智能音箱产量及市场份额情况及趋势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2018-2029年全球主要地区智能音箱产值及市场份额情况及趋势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2018-2029年全球主要地区智能音箱消费量、市场份额及发展趋势分析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2018-2029年全球主要地区智能音箱消费量、市场份额及发展趋势预测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企业智能音箱产品</w:t>
      </w:r>
      <w:r>
        <w:rPr>
          <w:rFonts w:hint="eastAsia"/>
        </w:rPr>
        <w:br/>
      </w:r>
      <w:r>
        <w:rPr>
          <w:rFonts w:hint="eastAsia"/>
        </w:rPr>
        <w:t>　　　　5.1.3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企业智能音箱产品</w:t>
      </w:r>
      <w:r>
        <w:rPr>
          <w:rFonts w:hint="eastAsia"/>
        </w:rPr>
        <w:br/>
      </w:r>
      <w:r>
        <w:rPr>
          <w:rFonts w:hint="eastAsia"/>
        </w:rPr>
        <w:t>　　　　5.2.3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企业智能音箱产品</w:t>
      </w:r>
      <w:r>
        <w:rPr>
          <w:rFonts w:hint="eastAsia"/>
        </w:rPr>
        <w:br/>
      </w:r>
      <w:r>
        <w:rPr>
          <w:rFonts w:hint="eastAsia"/>
        </w:rPr>
        <w:t>　　　　5.3.3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企业智能音箱产品</w:t>
      </w:r>
      <w:r>
        <w:rPr>
          <w:rFonts w:hint="eastAsia"/>
        </w:rPr>
        <w:br/>
      </w:r>
      <w:r>
        <w:rPr>
          <w:rFonts w:hint="eastAsia"/>
        </w:rPr>
        <w:t>　　　　5.4.3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企业智能音箱产品</w:t>
      </w:r>
      <w:r>
        <w:rPr>
          <w:rFonts w:hint="eastAsia"/>
        </w:rPr>
        <w:br/>
      </w:r>
      <w:r>
        <w:rPr>
          <w:rFonts w:hint="eastAsia"/>
        </w:rPr>
        <w:t>　　　　5.5.3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企业智能音箱产品</w:t>
      </w:r>
      <w:r>
        <w:rPr>
          <w:rFonts w:hint="eastAsia"/>
        </w:rPr>
        <w:br/>
      </w:r>
      <w:r>
        <w:rPr>
          <w:rFonts w:hint="eastAsia"/>
        </w:rPr>
        <w:t>　　　　5.6.3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企业智能音箱产品</w:t>
      </w:r>
      <w:r>
        <w:rPr>
          <w:rFonts w:hint="eastAsia"/>
        </w:rPr>
        <w:br/>
      </w:r>
      <w:r>
        <w:rPr>
          <w:rFonts w:hint="eastAsia"/>
        </w:rPr>
        <w:t>　　　　5.7.3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企业智能音箱产品</w:t>
      </w:r>
      <w:r>
        <w:rPr>
          <w:rFonts w:hint="eastAsia"/>
        </w:rPr>
        <w:br/>
      </w:r>
      <w:r>
        <w:rPr>
          <w:rFonts w:hint="eastAsia"/>
        </w:rPr>
        <w:t>　　　　5.8.3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企业智能音箱产品</w:t>
      </w:r>
      <w:r>
        <w:rPr>
          <w:rFonts w:hint="eastAsia"/>
        </w:rPr>
        <w:br/>
      </w:r>
      <w:r>
        <w:rPr>
          <w:rFonts w:hint="eastAsia"/>
        </w:rPr>
        <w:t>　　　　5.9.3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企业智能音箱产品</w:t>
      </w:r>
      <w:r>
        <w:rPr>
          <w:rFonts w:hint="eastAsia"/>
        </w:rPr>
        <w:br/>
      </w:r>
      <w:r>
        <w:rPr>
          <w:rFonts w:hint="eastAsia"/>
        </w:rPr>
        <w:t>　　　　5.10.3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2018-2029不同种类智能音箱产量、价格、产值及市场份额情况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2018-2029年全球市场不同种类智能音箱产量、市场份额情况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2018-2029年全球市场不同种类智能音箱产值、市场份额情况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2018-2029年全球市场不同种类智能音箱价格走势分析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2018-2029年中国市场不同种类智能音箱产量、市场份额情况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2018-2029年中国市场不同种类智能音箱产值、市场份额情况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2018-2029年中国市场不同种类智能音箱价格走势分析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智能音箱产业链分析</w:t>
      </w:r>
      <w:r>
        <w:rPr>
          <w:rFonts w:hint="eastAsia"/>
        </w:rPr>
        <w:br/>
      </w:r>
      <w:r>
        <w:rPr>
          <w:rFonts w:hint="eastAsia"/>
        </w:rPr>
        <w:t>　　7.2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2018-2029年全球市场智能音箱下游主要应用领域消费量、市场份额情况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2018-2029年中国市场智能音箱下游主要应用领域消费量、市场份额及增长情况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8.4 中国市场智能音箱主要出口目的地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2022年中国市场智能音箱主要地区分布</w:t>
      </w:r>
      <w:r>
        <w:rPr>
          <w:rFonts w:hint="eastAsia"/>
        </w:rPr>
        <w:br/>
      </w:r>
      <w:r>
        <w:rPr>
          <w:rFonts w:hint="eastAsia"/>
        </w:rPr>
        <w:t>　　9.1 中国智能音箱生产地区分布</w:t>
      </w:r>
      <w:r>
        <w:rPr>
          <w:rFonts w:hint="eastAsia"/>
        </w:rPr>
        <w:br/>
      </w:r>
      <w:r>
        <w:rPr>
          <w:rFonts w:hint="eastAsia"/>
        </w:rPr>
        <w:t>　　9.2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影响中国市场智能音箱供需因素分析</w:t>
      </w:r>
      <w:r>
        <w:rPr>
          <w:rFonts w:hint="eastAsia"/>
        </w:rPr>
        <w:br/>
      </w:r>
      <w:r>
        <w:rPr>
          <w:rFonts w:hint="eastAsia"/>
        </w:rPr>
        <w:t>　　10.1 智能音箱及相关行业技术发展概况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2018-2029年智能音箱进出口贸易现状及趋势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2018-2029年智能音箱产品技术趋势与价格走势预测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智能音箱行业市场环境发展趋势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2018-2029年不同种类智能音箱产品技术发展趋势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2018-2029年智能音箱价格走势预测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国内市场智能音箱销售渠道分析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2018-2029年国内市场智能音箱销售模式及销售渠道趋势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海外市场智能音箱销售渠道分析</w:t>
      </w:r>
      <w:r>
        <w:rPr>
          <w:rFonts w:hint="eastAsia"/>
        </w:rPr>
        <w:br/>
      </w:r>
      <w:r>
        <w:rPr>
          <w:rFonts w:hint="eastAsia"/>
        </w:rPr>
        <w:t>　　12.3 智能音箱行业营销策略建议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智能音箱产品介绍</w:t>
      </w:r>
      <w:r>
        <w:rPr>
          <w:rFonts w:hint="eastAsia"/>
        </w:rPr>
        <w:br/>
      </w:r>
      <w:r>
        <w:rPr>
          <w:rFonts w:hint="eastAsia"/>
        </w:rPr>
        <w:t>　　表 智能音箱产品分类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2022年全球不同种类智能音箱产量份额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2018-2029年不同种类智能音箱价格及趋势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智能音箱主要应用领域</w:t>
      </w:r>
      <w:r>
        <w:rPr>
          <w:rFonts w:hint="eastAsia"/>
        </w:rPr>
        <w:br/>
      </w:r>
      <w:r>
        <w:rPr>
          <w:rFonts w:hint="eastAsia"/>
        </w:rPr>
        <w:t>　　图 全球2022年智能音箱不同应用领域消费量份额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2018-2029年中国智能音箱产量、市场需求量及趋势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智能音箱行业政策分析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智能音箱企业总部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2021和2022年全球市场智能音箱重点企业产值市场份额对比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全球智能音箱重点企业SWOT分析</w:t>
      </w:r>
      <w:r>
        <w:rPr>
          <w:rFonts w:hint="eastAsia"/>
        </w:rPr>
        <w:br/>
      </w:r>
      <w:r>
        <w:rPr>
          <w:rFonts w:hint="eastAsia"/>
        </w:rPr>
        <w:t>　　表 中国智能音箱重点企业SWOT分析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2018-2023年全球主要地区智能音箱产量统计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2018-2029年全球主要地区智能音箱产量市场份额统计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2022年全球主要地区智能音箱产量市场份额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2018-2023年全球主要地区智能音箱产值统计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2018-2029年全球主要地区智能音箱产值市场份额统计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2018-2029年日本市场智能音箱产值及增长情况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2018-2023年全球主要地区智能音箱消费量统计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2018-2029年全球主要地区智能音箱消费量市场份额统计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2018-2023年全球市场不同种类智能音箱产量统计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2023-2029年全球市场不同种类智能音箱产量预测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2018-2029年全球市场不同种类智能音箱产量市场份额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2018-2023年全球市场不同种类智能音箱产值统计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2023-2029年全球市场不同种类智能音箱产值预测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2018-2029年全球市场不同种类智能音箱产值市场份额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2018-2029年全球市场不同种类智能音箱价格走势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2018-2023年中国市场不同种类智能音箱产量统计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2023-2029年中国市场不同种类智能音箱产量预测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2018-2029年中国市场不同种类智能音箱产量市场份额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2018-2023年中国市场不同种类智能音箱产值统计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2023-2029年中国市场不同种类智能音箱产值预测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2018-2029年中国市场不同种类智能音箱产值市场份额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2018-2029年中国市场不同种类智能音箱价格走势</w:t>
      </w:r>
      <w:r>
        <w:rPr>
          <w:rFonts w:hint="eastAsia"/>
        </w:rPr>
        <w:br/>
      </w:r>
      <w:r>
        <w:rPr>
          <w:rFonts w:hint="eastAsia"/>
        </w:rPr>
        <w:t>　　图 智能音箱产业链</w:t>
      </w:r>
      <w:r>
        <w:rPr>
          <w:rFonts w:hint="eastAsia"/>
        </w:rPr>
        <w:br/>
      </w:r>
      <w:r>
        <w:rPr>
          <w:rFonts w:hint="eastAsia"/>
        </w:rPr>
        <w:t>　　表 智能音箱原材料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2018-2023年全球市场智能音箱主要应用领域消费量统计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2018-2023年中国市场智能音箱产量、消费量、进出口情况分析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2023-2029年中国市场智能音箱产量、消费量、进出口情况预测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2018-2029年中国市场智能音箱进出口量</w:t>
      </w:r>
      <w:r>
        <w:rPr>
          <w:rFonts w:hint="eastAsia"/>
        </w:rPr>
        <w:br/>
      </w:r>
      <w:r>
        <w:rPr>
          <w:rFonts w:hint="eastAsia"/>
        </w:rPr>
        <w:t>　　图 2022年智能音箱生产地区分布</w:t>
      </w:r>
      <w:r>
        <w:rPr>
          <w:rFonts w:hint="eastAsia"/>
        </w:rPr>
        <w:br/>
      </w:r>
      <w:r>
        <w:rPr>
          <w:rFonts w:hint="eastAsia"/>
        </w:rPr>
        <w:t>　　图 2022年智能音箱消费地区分布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2018-2029年中国智能音箱进口量及趋势预测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2018-2029年中国智能音箱出口量及趋势预测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2023-2029年不同种类智能音箱产量占比</w:t>
      </w:r>
      <w:r>
        <w:rPr>
          <w:rFonts w:hint="eastAsia"/>
        </w:rPr>
        <w:br/>
      </w:r>
      <w:r>
        <w:rPr>
          <w:rFonts w:hint="eastAsia"/>
        </w:rPr>
        <w:t>　　图 2023-2029年智能音箱价格走势预测</w:t>
      </w:r>
      <w:r>
        <w:rPr>
          <w:rFonts w:hint="eastAsia"/>
        </w:rPr>
        <w:br/>
      </w:r>
      <w:r>
        <w:rPr>
          <w:rFonts w:hint="eastAsia"/>
        </w:rPr>
        <w:t>　　图 国内市场智能音箱未来销售渠道趋势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aa1d23c04c14" w:history="1">
        <w:r>
          <w:rPr>
            <w:rStyle w:val="Hyperlink"/>
          </w:rPr>
          <w:t>2023-2029年全球与中国智能音箱市场现状全面调研与发展趋势报告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0aa1d23c04c14" w:history="1">
        <w:r>
          <w:rPr>
            <w:rStyle w:val="Hyperlink"/>
          </w:rPr>
          <w:t>https://www.20087.com/1/68/ZhiNengYinXiangHangYeQuShiFenXi.html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6b98a83be4b27" w:history="1">
      <w:r>
        <w:rPr>
          <w:rStyle w:val="Hyperlink"/>
        </w:rPr>
        <w:t>2023-2029年全球与中国智能音箱市场现状全面调研与发展趋势报告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YinXiangHangYeQuShiFenXi.html" TargetMode="External" Id="Rd220aa1d23c0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YinXiangHangYeQuShiFenXi.html" TargetMode="External" Id="R2eb6b98a83b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2023-01-30T01:41:00Z</dcterms:created>
  <dcterms:modified xsi:type="dcterms:W3CDTF">2023-01-30T02:41:00Z</dcterms:modified>
  <dc:subject>2023-2029年全球与中国智能音箱市场现状全面调研与发展趋势报告</dc:subject>
  <dc:title>2023-2029年全球与中国智能音箱市场现状全面调研与发展趋势报告</dc:title>
  <cp:keywords>2023-2029年全球与中国智能音箱市场现状全面调研与发展趋势报告</cp:keywords>
  <dc:description>2023-2029年全球与中国智能音箱市场现状全面调研与发展趋势报告</dc:description>
</cp:coreProperties>
</file>