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56a08825449b7" w:history="1">
              <w:r>
                <w:rPr>
                  <w:rStyle w:val="Hyperlink"/>
                </w:rPr>
                <w:t>2026-2032年中国毫欧表行业发展研究与市场前景分析报告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56a08825449b7" w:history="1">
              <w:r>
                <w:rPr>
                  <w:rStyle w:val="Hyperlink"/>
                </w:rPr>
                <w:t>2026-2032年中国毫欧表行业发展研究与市场前景分析报告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56a08825449b7" w:history="1">
                <w:r>
                  <w:rPr>
                    <w:rStyle w:val="Hyperlink"/>
                  </w:rPr>
                  <w:t>https://www.20087.com/1/68/HaoOuBiaoQianJing.html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欧表是一种用于精确测量低电阻值（通常在微欧至几欧姆范围）的电子测试仪器，广泛应用于电机绕组、开关触点、电池内阻、接地系统及PCB走线电阻检测。毫欧表采用四线开尔文测量法消除引线电阻影响，具备高分辨率（0.1 μΩ）、温度补偿及数据记录功能，部分高端型号支持交流电阻（ACR）测量以评估趋肤效应。然而，在现场强电磁干扰环境中，测量稳定性易受影响；接触不良或氧化层会导致读数漂移，需配合清洁夹具使用。此外，多数设备操作界面专业性强，非技术人员难以准确解读结果，限制其在基层维护中的普及。</w:t>
      </w:r>
      <w:r>
        <w:rPr>
          <w:rFonts w:hint="eastAsia"/>
        </w:rPr>
        <w:br/>
      </w:r>
      <w:r>
        <w:rPr>
          <w:rFonts w:hint="eastAsia"/>
        </w:rPr>
        <w:t>　　未来，毫欧表将向智能化诊断、无线互联与多参数融合升级。市场调研网指出，内置专家系统可自动判断绕组短路或接触劣化风险；蓝牙/WiFi模块实现测量数据实时上传至CMMS（计算机化维护管理系统）。在新能源与轨道交通领域，设备将同步采集电压、温度等参数，综合评估连接件健康状态。长远看，毫欧表将从“单一电阻测量仪”进化为“电气连接可靠性评估终端”，在预测性维护与电气安全监管强化趋势下，成为保障关键设备运行安全的基础检测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56a08825449b7" w:history="1">
        <w:r>
          <w:rPr>
            <w:rStyle w:val="Hyperlink"/>
          </w:rPr>
          <w:t>2026-2032年中国毫欧表行业发展研究与市场前景分析报告</w:t>
        </w:r>
      </w:hyperlink>
      <w:r>
        <w:rPr>
          <w:rFonts w:hint="eastAsia"/>
        </w:rPr>
        <w:t>》基于多年行业研究经验，系统分析了毫欧表产业链、市场规模、需求特征及价格趋势，客观呈现毫欧表行业现状。报告科学预测了毫欧表市场前景与发展方向，重点评估了毫欧表重点企业的竞争格局与品牌影响力，同时挖掘毫欧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毫欧表行业概述</w:t>
      </w:r>
      <w:r>
        <w:rPr>
          <w:rFonts w:hint="eastAsia"/>
        </w:rPr>
        <w:br/>
      </w:r>
      <w:r>
        <w:rPr>
          <w:rFonts w:hint="eastAsia"/>
        </w:rPr>
        <w:t>　　第一节 毫欧表定义与分类</w:t>
      </w:r>
      <w:r>
        <w:rPr>
          <w:rFonts w:hint="eastAsia"/>
        </w:rPr>
        <w:br/>
      </w:r>
      <w:r>
        <w:rPr>
          <w:rFonts w:hint="eastAsia"/>
        </w:rPr>
        <w:t>　　第二节 毫欧表应用领域</w:t>
      </w:r>
      <w:r>
        <w:rPr>
          <w:rFonts w:hint="eastAsia"/>
        </w:rPr>
        <w:br/>
      </w:r>
      <w:r>
        <w:rPr>
          <w:rFonts w:hint="eastAsia"/>
        </w:rPr>
        <w:t>　　第三节 毫欧表行业经济指标分析</w:t>
      </w:r>
      <w:r>
        <w:rPr>
          <w:rFonts w:hint="eastAsia"/>
        </w:rPr>
        <w:br/>
      </w:r>
      <w:r>
        <w:rPr>
          <w:rFonts w:hint="eastAsia"/>
        </w:rPr>
        <w:t>　　　　一、毫欧表行业赢利性评估</w:t>
      </w:r>
      <w:r>
        <w:rPr>
          <w:rFonts w:hint="eastAsia"/>
        </w:rPr>
        <w:br/>
      </w:r>
      <w:r>
        <w:rPr>
          <w:rFonts w:hint="eastAsia"/>
        </w:rPr>
        <w:t>　　　　二、毫欧表行业成长速度分析</w:t>
      </w:r>
      <w:r>
        <w:rPr>
          <w:rFonts w:hint="eastAsia"/>
        </w:rPr>
        <w:br/>
      </w:r>
      <w:r>
        <w:rPr>
          <w:rFonts w:hint="eastAsia"/>
        </w:rPr>
        <w:t>　　　　三、毫欧表附加值提升空间探讨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四、毫欧表行业进入壁垒分析</w:t>
      </w:r>
      <w:r>
        <w:rPr>
          <w:rFonts w:hint="eastAsia"/>
        </w:rPr>
        <w:br/>
      </w:r>
      <w:r>
        <w:rPr>
          <w:rFonts w:hint="eastAsia"/>
        </w:rPr>
        <w:t>　　　　五、毫欧表行业风险性评估</w:t>
      </w:r>
      <w:r>
        <w:rPr>
          <w:rFonts w:hint="eastAsia"/>
        </w:rPr>
        <w:br/>
      </w:r>
      <w:r>
        <w:rPr>
          <w:rFonts w:hint="eastAsia"/>
        </w:rPr>
        <w:t>　　　　六、毫欧表行业周期性分析</w:t>
      </w:r>
      <w:r>
        <w:rPr>
          <w:rFonts w:hint="eastAsia"/>
        </w:rPr>
        <w:br/>
      </w:r>
      <w:r>
        <w:rPr>
          <w:rFonts w:hint="eastAsia"/>
        </w:rPr>
        <w:t>　　　　七、毫欧表行业竞争程度指标</w:t>
      </w:r>
      <w:r>
        <w:rPr>
          <w:rFonts w:hint="eastAsia"/>
        </w:rPr>
        <w:br/>
      </w:r>
      <w:r>
        <w:rPr>
          <w:rFonts w:hint="eastAsia"/>
        </w:rPr>
        <w:t>　　　　八、毫欧表行业成熟度综合分析</w:t>
      </w:r>
      <w:r>
        <w:rPr>
          <w:rFonts w:hint="eastAsia"/>
        </w:rPr>
        <w:br/>
      </w:r>
      <w:r>
        <w:rPr>
          <w:rFonts w:hint="eastAsia"/>
        </w:rPr>
        <w:t>　　第四节 毫欧表产业链及经营模式分析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三、毫欧表销售模式与渠道策略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全球毫欧表市场发展分析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2025-2026年全球毫欧表行业发展分析</w:t>
      </w:r>
      <w:r>
        <w:rPr>
          <w:rFonts w:hint="eastAsia"/>
        </w:rPr>
        <w:br/>
      </w:r>
      <w:r>
        <w:rPr>
          <w:rFonts w:hint="eastAsia"/>
        </w:rPr>
        <w:t>　　　　一、全球毫欧表行业市场规模与趋势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二、全球毫欧表行业发展特点</w:t>
      </w:r>
      <w:r>
        <w:rPr>
          <w:rFonts w:hint="eastAsia"/>
        </w:rPr>
        <w:br/>
      </w:r>
      <w:r>
        <w:rPr>
          <w:rFonts w:hint="eastAsia"/>
        </w:rPr>
        <w:t>　　　　三、全球毫欧表行业竞争格局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主要国家与地区毫欧表市场分析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2026-2032年全球毫欧表行业发展趋势与前景预测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一、毫欧表行业发展趋势</w:t>
      </w:r>
      <w:r>
        <w:rPr>
          <w:rFonts w:hint="eastAsia"/>
        </w:rPr>
        <w:br/>
      </w:r>
      <w:r>
        <w:rPr>
          <w:rFonts w:hint="eastAsia"/>
        </w:rPr>
        <w:t>　　　　二、毫欧表行业发展潜力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中国毫欧表行业市场分析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2025-2026年毫欧表产能与投资动态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一、国内毫欧表产能现状与利用效率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二、毫欧表产能扩张与投资动态分析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2026-2032年毫欧表行业产量统计与趋势预测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一、2020-2025年毫欧表行业产量与增长趋势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1、2020-2025年毫欧表产量及增长趋势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2、2020-2025年毫欧表细分产品产量及份额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二、毫欧表产量影响因素分析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三、2026-2032年毫欧表产量预测</w:t>
      </w:r>
      <w:r>
        <w:rPr>
          <w:rFonts w:hint="eastAsia"/>
        </w:rPr>
        <w:br/>
      </w:r>
      <w:r>
        <w:rPr>
          <w:rFonts w:hint="eastAsia"/>
        </w:rPr>
        <w:t>　　第三节 2026-2032年毫欧表市场需求与销售分析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一、2025-2026年毫欧表行业需求现状</w:t>
      </w:r>
      <w:r>
        <w:rPr>
          <w:rFonts w:hint="eastAsia"/>
        </w:rPr>
        <w:br/>
      </w:r>
      <w:r>
        <w:rPr>
          <w:rFonts w:hint="eastAsia"/>
        </w:rPr>
        <w:t>　　　　二、毫欧表客户群体与需求特点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三、2020-2025年毫欧表行业销售规模分析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四、2026-2032年毫欧表市场增长潜力与规模预测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2025-2026年毫欧表行业技术发展现状及趋势分析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毫欧表行业技术发展现状分析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国内外毫欧表行业技术差距分析及差距形成的主要原因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毫欧表行业技术发展方向、趋势预测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提升毫欧表行业技术能力策略建议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中国毫欧表细分市场分析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一、2025-2026年毫欧表主要细分产品市场现状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毫欧表价格机制与竞争策略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一、2020-2025年毫欧表市场价格走势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毫欧表定价策略与方法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2026-2032年毫欧表价格竞争态势与趋势预测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中国毫欧表行业重点区域市场研究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2025-2026年重点区域毫欧表市场发展概况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二、2020-2025年毫欧表市场需求规模情况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三、2026-2032年毫欧表行业发展潜力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二、2020-2025年毫欧表市场需求规模情况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三、2026-2032年毫欧表行业发展潜力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二、2020-2025年毫欧表市场需求规模情况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三、2026-2032年毫欧表行业发展潜力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二、2020-2025年毫欧表市场需求规模情况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三、2026-2032年毫欧表行业发展潜力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二、2020-2025年毫欧表市场需求规模情况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三、2026-2032年毫欧表行业发展潜力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2020-2025年中国毫欧表行业进出口情况分析</w:t>
      </w:r>
      <w:r>
        <w:rPr>
          <w:rFonts w:hint="eastAsia"/>
        </w:rPr>
        <w:br/>
      </w:r>
      <w:r>
        <w:rPr>
          <w:rFonts w:hint="eastAsia"/>
        </w:rPr>
        <w:t>　　第一节 毫欧表行业进口规模与来源分析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一、2020-2025年毫欧表进口规模分析</w:t>
      </w:r>
      <w:r>
        <w:rPr>
          <w:rFonts w:hint="eastAsia"/>
        </w:rPr>
        <w:br/>
      </w:r>
      <w:r>
        <w:rPr>
          <w:rFonts w:hint="eastAsia"/>
        </w:rPr>
        <w:t>　　　　二、毫欧表主要进口来源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毫欧表行业出口规模与目的地分析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一、2020-2025年毫欧表出口规模分析</w:t>
      </w:r>
      <w:r>
        <w:rPr>
          <w:rFonts w:hint="eastAsia"/>
        </w:rPr>
        <w:br/>
      </w:r>
      <w:r>
        <w:rPr>
          <w:rFonts w:hint="eastAsia"/>
        </w:rPr>
        <w:t>　　　　二、毫欧表主要出口目的地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2020-2025年中国毫欧表总体规模与财务指标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中国毫欧表行业总体规模分析</w:t>
      </w:r>
      <w:r>
        <w:rPr>
          <w:rFonts w:hint="eastAsia"/>
        </w:rPr>
        <w:br/>
      </w:r>
      <w:r>
        <w:rPr>
          <w:rFonts w:hint="eastAsia"/>
        </w:rPr>
        <w:t>　　　　一、毫欧表企业数量与结构</w:t>
      </w:r>
      <w:r>
        <w:rPr>
          <w:rFonts w:hint="eastAsia"/>
        </w:rPr>
        <w:br/>
      </w:r>
      <w:r>
        <w:rPr>
          <w:rFonts w:hint="eastAsia"/>
        </w:rPr>
        <w:t>　　　　二、毫欧表从业人员规模</w:t>
      </w:r>
      <w:r>
        <w:rPr>
          <w:rFonts w:hint="eastAsia"/>
        </w:rPr>
        <w:br/>
      </w:r>
      <w:r>
        <w:rPr>
          <w:rFonts w:hint="eastAsia"/>
        </w:rPr>
        <w:t>　　　　三、毫欧表行业资产状况</w:t>
      </w:r>
      <w:r>
        <w:rPr>
          <w:rFonts w:hint="eastAsia"/>
        </w:rPr>
        <w:br/>
      </w:r>
      <w:r>
        <w:rPr>
          <w:rFonts w:hint="eastAsia"/>
        </w:rPr>
        <w:t>　　第二节 中国毫欧表行业财务指标总体分析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毫欧表行业重点企业经营状况分析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毫欧表重点企业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毫欧表领先企业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毫欧表标杆企业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毫欧表代表企业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毫欧表龙头企业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毫欧表重点企业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中国毫欧表行业竞争格局分析</w:t>
      </w:r>
      <w:r>
        <w:rPr>
          <w:rFonts w:hint="eastAsia"/>
        </w:rPr>
        <w:br/>
      </w:r>
      <w:r>
        <w:rPr>
          <w:rFonts w:hint="eastAsia"/>
        </w:rPr>
        <w:t>　　第一节 毫欧表行业竞争格局总览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2025-2026年毫欧表行业竞争力分析</w:t>
      </w:r>
      <w:r>
        <w:rPr>
          <w:rFonts w:hint="eastAsia"/>
        </w:rPr>
        <w:br/>
      </w:r>
      <w:r>
        <w:rPr>
          <w:rFonts w:hint="eastAsia"/>
        </w:rPr>
        <w:t>　　　　一、毫欧表供应商议价能力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四、毫欧表替代品威胁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2020-2025年毫欧表行业企业并购活动分析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2025-2026年毫欧表行业会展与招投标活动分析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一、毫欧表行业会展活动及其市场影响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2026年中国毫欧表企业发展策略分析</w:t>
      </w:r>
      <w:r>
        <w:rPr>
          <w:rFonts w:hint="eastAsia"/>
        </w:rPr>
        <w:br/>
      </w:r>
      <w:r>
        <w:rPr>
          <w:rFonts w:hint="eastAsia"/>
        </w:rPr>
        <w:t>　　第一节 毫欧表市场策略分析</w:t>
      </w:r>
      <w:r>
        <w:rPr>
          <w:rFonts w:hint="eastAsia"/>
        </w:rPr>
        <w:br/>
      </w:r>
      <w:r>
        <w:rPr>
          <w:rFonts w:hint="eastAsia"/>
        </w:rPr>
        <w:t>　　　　一、毫欧表市场定位与拓展策略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二、毫欧表市场细分与目标客户</w:t>
      </w:r>
      <w:r>
        <w:rPr>
          <w:rFonts w:hint="eastAsia"/>
        </w:rPr>
        <w:br/>
      </w:r>
      <w:r>
        <w:rPr>
          <w:rFonts w:hint="eastAsia"/>
        </w:rPr>
        <w:t>　　第二节 毫欧表销售策略分析</w:t>
      </w:r>
      <w:r>
        <w:rPr>
          <w:rFonts w:hint="eastAsia"/>
        </w:rPr>
        <w:br/>
      </w:r>
      <w:r>
        <w:rPr>
          <w:rFonts w:hint="eastAsia"/>
        </w:rPr>
        <w:t>　　　　一、毫欧表销售渠道与网络建设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提高毫欧表企业竞争力建议</w:t>
      </w:r>
      <w:r>
        <w:rPr>
          <w:rFonts w:hint="eastAsia"/>
        </w:rPr>
        <w:br/>
      </w:r>
      <w:r>
        <w:rPr>
          <w:rFonts w:hint="eastAsia"/>
        </w:rPr>
        <w:t>　　　　一、毫欧表技术创新与管理优化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毫欧表品牌战略思考</w:t>
      </w:r>
      <w:r>
        <w:rPr>
          <w:rFonts w:hint="eastAsia"/>
        </w:rPr>
        <w:br/>
      </w:r>
      <w:r>
        <w:rPr>
          <w:rFonts w:hint="eastAsia"/>
        </w:rPr>
        <w:t>　　　　一、毫欧表品牌建设与维护</w:t>
      </w:r>
      <w:r>
        <w:rPr>
          <w:rFonts w:hint="eastAsia"/>
        </w:rPr>
        <w:br/>
      </w:r>
      <w:r>
        <w:rPr>
          <w:rFonts w:hint="eastAsia"/>
        </w:rPr>
        <w:t>　　　　二、毫欧表品牌影响力与市场竞争力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中国毫欧表行业风险与对策</w:t>
      </w:r>
      <w:r>
        <w:rPr>
          <w:rFonts w:hint="eastAsia"/>
        </w:rPr>
        <w:br/>
      </w:r>
      <w:r>
        <w:rPr>
          <w:rFonts w:hint="eastAsia"/>
        </w:rPr>
        <w:t>　　第一节 毫欧表行业SWOT分析</w:t>
      </w:r>
      <w:r>
        <w:rPr>
          <w:rFonts w:hint="eastAsia"/>
        </w:rPr>
        <w:br/>
      </w:r>
      <w:r>
        <w:rPr>
          <w:rFonts w:hint="eastAsia"/>
        </w:rPr>
        <w:t>　　　　一、毫欧表行业优势分析</w:t>
      </w:r>
      <w:r>
        <w:rPr>
          <w:rFonts w:hint="eastAsia"/>
        </w:rPr>
        <w:br/>
      </w:r>
      <w:r>
        <w:rPr>
          <w:rFonts w:hint="eastAsia"/>
        </w:rPr>
        <w:t>　　　　二、毫欧表行业劣势分析</w:t>
      </w:r>
      <w:r>
        <w:rPr>
          <w:rFonts w:hint="eastAsia"/>
        </w:rPr>
        <w:br/>
      </w:r>
      <w:r>
        <w:rPr>
          <w:rFonts w:hint="eastAsia"/>
        </w:rPr>
        <w:t>　　　　三、毫欧表市场机会探索</w:t>
      </w:r>
      <w:r>
        <w:rPr>
          <w:rFonts w:hint="eastAsia"/>
        </w:rPr>
        <w:br/>
      </w:r>
      <w:r>
        <w:rPr>
          <w:rFonts w:hint="eastAsia"/>
        </w:rPr>
        <w:t>　　　　四、毫欧表市场威胁评估</w:t>
      </w:r>
      <w:r>
        <w:rPr>
          <w:rFonts w:hint="eastAsia"/>
        </w:rPr>
        <w:br/>
      </w:r>
      <w:r>
        <w:rPr>
          <w:rFonts w:hint="eastAsia"/>
        </w:rPr>
        <w:t>　　第二节 毫欧表行业风险及对策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2026-2032年中国毫欧表行业前景与发展趋势</w:t>
      </w:r>
      <w:r>
        <w:rPr>
          <w:rFonts w:hint="eastAsia"/>
        </w:rPr>
        <w:br/>
      </w:r>
      <w:r>
        <w:rPr>
          <w:rFonts w:hint="eastAsia"/>
        </w:rPr>
        <w:t>　　第一节 毫欧表行业发展环境分析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2026-2032年毫欧表行业发展趋势与方向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一、毫欧表行业发展方向预测</w:t>
      </w:r>
      <w:r>
        <w:rPr>
          <w:rFonts w:hint="eastAsia"/>
        </w:rPr>
        <w:br/>
      </w:r>
      <w:r>
        <w:rPr>
          <w:rFonts w:hint="eastAsia"/>
        </w:rPr>
        <w:t>　　　　二、毫欧表发展趋势分析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2026-2032年毫欧表行业发展潜力与机遇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一、毫欧表市场发展潜力评估</w:t>
      </w:r>
      <w:r>
        <w:rPr>
          <w:rFonts w:hint="eastAsia"/>
        </w:rPr>
        <w:br/>
      </w:r>
      <w:r>
        <w:rPr>
          <w:rFonts w:hint="eastAsia"/>
        </w:rPr>
        <w:t>　　　　二、毫欧表新兴市场与机遇探索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毫欧表行业研究结论与建议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中智:林:－毫欧表行业发展建议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毫欧表行业类别</w:t>
      </w:r>
      <w:r>
        <w:rPr>
          <w:rFonts w:hint="eastAsia"/>
        </w:rPr>
        <w:br/>
      </w:r>
      <w:r>
        <w:rPr>
          <w:rFonts w:hint="eastAsia"/>
        </w:rPr>
        <w:t>　　图表 毫欧表行业产业链调研</w:t>
      </w:r>
      <w:r>
        <w:rPr>
          <w:rFonts w:hint="eastAsia"/>
        </w:rPr>
        <w:br/>
      </w:r>
      <w:r>
        <w:rPr>
          <w:rFonts w:hint="eastAsia"/>
        </w:rPr>
        <w:t>　　图表 毫欧表行业现状</w:t>
      </w:r>
      <w:r>
        <w:rPr>
          <w:rFonts w:hint="eastAsia"/>
        </w:rPr>
        <w:br/>
      </w:r>
      <w:r>
        <w:rPr>
          <w:rFonts w:hint="eastAsia"/>
        </w:rPr>
        <w:t>　　图表 毫欧表行业标准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2020-2025年中国毫欧表行业市场规模</w:t>
      </w:r>
      <w:r>
        <w:rPr>
          <w:rFonts w:hint="eastAsia"/>
        </w:rPr>
        <w:br/>
      </w:r>
      <w:r>
        <w:rPr>
          <w:rFonts w:hint="eastAsia"/>
        </w:rPr>
        <w:t>　　图表 2025年中国毫欧表行业产能</w:t>
      </w:r>
      <w:r>
        <w:rPr>
          <w:rFonts w:hint="eastAsia"/>
        </w:rPr>
        <w:br/>
      </w:r>
      <w:r>
        <w:rPr>
          <w:rFonts w:hint="eastAsia"/>
        </w:rPr>
        <w:t>　　图表 2020-2025年中国毫欧表行业产量统计</w:t>
      </w:r>
      <w:r>
        <w:rPr>
          <w:rFonts w:hint="eastAsia"/>
        </w:rPr>
        <w:br/>
      </w:r>
      <w:r>
        <w:rPr>
          <w:rFonts w:hint="eastAsia"/>
        </w:rPr>
        <w:t>　　图表 毫欧表行业动态</w:t>
      </w:r>
      <w:r>
        <w:rPr>
          <w:rFonts w:hint="eastAsia"/>
        </w:rPr>
        <w:br/>
      </w:r>
      <w:r>
        <w:rPr>
          <w:rFonts w:hint="eastAsia"/>
        </w:rPr>
        <w:t>　　图表 2020-2025年中国毫欧表市场需求量</w:t>
      </w:r>
      <w:r>
        <w:rPr>
          <w:rFonts w:hint="eastAsia"/>
        </w:rPr>
        <w:br/>
      </w:r>
      <w:r>
        <w:rPr>
          <w:rFonts w:hint="eastAsia"/>
        </w:rPr>
        <w:t>　　图表 2025年中国毫欧表行业需求区域调研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2020-2025年中国毫欧表行情</w:t>
      </w:r>
      <w:r>
        <w:rPr>
          <w:rFonts w:hint="eastAsia"/>
        </w:rPr>
        <w:br/>
      </w:r>
      <w:r>
        <w:rPr>
          <w:rFonts w:hint="eastAsia"/>
        </w:rPr>
        <w:t>　　图表 2020-2025年中国毫欧表价格走势图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2020-2025年中国毫欧表行业销售收入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2020-2025年中国毫欧表行业盈利情况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2020-2025年中国毫欧表行业利润总额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2020-2025年中国毫欧表进口统计</w:t>
      </w:r>
      <w:r>
        <w:rPr>
          <w:rFonts w:hint="eastAsia"/>
        </w:rPr>
        <w:br/>
      </w:r>
      <w:r>
        <w:rPr>
          <w:rFonts w:hint="eastAsia"/>
        </w:rPr>
        <w:t>　　图表 2020-2025年中国毫欧表出口统计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2020-2025年中国毫欧表行业企业数量统计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**地区毫欧表市场规模</w:t>
      </w:r>
      <w:r>
        <w:rPr>
          <w:rFonts w:hint="eastAsia"/>
        </w:rPr>
        <w:br/>
      </w:r>
      <w:r>
        <w:rPr>
          <w:rFonts w:hint="eastAsia"/>
        </w:rPr>
        <w:t>　　图表 **地区毫欧表行业市场需求</w:t>
      </w:r>
      <w:r>
        <w:rPr>
          <w:rFonts w:hint="eastAsia"/>
        </w:rPr>
        <w:br/>
      </w:r>
      <w:r>
        <w:rPr>
          <w:rFonts w:hint="eastAsia"/>
        </w:rPr>
        <w:t>　　图表 **地区毫欧表市场调研</w:t>
      </w:r>
      <w:r>
        <w:rPr>
          <w:rFonts w:hint="eastAsia"/>
        </w:rPr>
        <w:br/>
      </w:r>
      <w:r>
        <w:rPr>
          <w:rFonts w:hint="eastAsia"/>
        </w:rPr>
        <w:t>　　图表 **地区毫欧表行业市场需求分析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**地区毫欧表市场规模</w:t>
      </w:r>
      <w:r>
        <w:rPr>
          <w:rFonts w:hint="eastAsia"/>
        </w:rPr>
        <w:br/>
      </w:r>
      <w:r>
        <w:rPr>
          <w:rFonts w:hint="eastAsia"/>
        </w:rPr>
        <w:t>　　图表 **地区毫欧表行业市场需求</w:t>
      </w:r>
      <w:r>
        <w:rPr>
          <w:rFonts w:hint="eastAsia"/>
        </w:rPr>
        <w:br/>
      </w:r>
      <w:r>
        <w:rPr>
          <w:rFonts w:hint="eastAsia"/>
        </w:rPr>
        <w:t>　　图表 **地区毫欧表市场调研</w:t>
      </w:r>
      <w:r>
        <w:rPr>
          <w:rFonts w:hint="eastAsia"/>
        </w:rPr>
        <w:br/>
      </w:r>
      <w:r>
        <w:rPr>
          <w:rFonts w:hint="eastAsia"/>
        </w:rPr>
        <w:t>　　图表 **地区毫欧表行业市场需求分析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毫欧表行业竞争对手分析</w:t>
      </w:r>
      <w:r>
        <w:rPr>
          <w:rFonts w:hint="eastAsia"/>
        </w:rPr>
        <w:br/>
      </w:r>
      <w:r>
        <w:rPr>
          <w:rFonts w:hint="eastAsia"/>
        </w:rPr>
        <w:t>　　图表 毫欧表重点企业（一）基本信息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毫欧表重点企业（一）经营情况分析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毫欧表重点企业（一）主要经济指标情况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毫欧表重点企业（一）盈利能力情况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毫欧表重点企业（一）偿债能力情况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毫欧表重点企业（一）运营能力情况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毫欧表重点企业（一）成长能力情况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毫欧表重点企业（二）基本信息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毫欧表重点企业（二）经营情况分析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毫欧表重点企业（二）主要经济指标情况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毫欧表重点企业（二）盈利能力情况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毫欧表重点企业（二）偿债能力情况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毫欧表重点企业（二）运营能力情况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毫欧表重点企业（二）成长能力情况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毫欧表重点企业（三）基本信息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毫欧表重点企业（三）经营情况分析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毫欧表重点企业（三）主要经济指标情况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毫欧表重点企业（三）盈利能力情况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毫欧表重点企业（三）偿债能力情况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毫欧表重点企业（三）运营能力情况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毫欧表重点企业（三）成长能力情况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2026-2032年中国毫欧表行业产能预测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2026-2032年中国毫欧表行业产量预测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2026-2032年中国毫欧表市场需求预测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2026-2032年中国毫欧表行业市场规模预测</w:t>
      </w:r>
      <w:r>
        <w:rPr>
          <w:rFonts w:hint="eastAsia"/>
        </w:rPr>
        <w:br/>
      </w:r>
      <w:r>
        <w:rPr>
          <w:rFonts w:hint="eastAsia"/>
        </w:rPr>
        <w:t>　　图表 毫欧表行业准入条件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2026-2032年中国毫欧表市场前景</w:t>
      </w:r>
      <w:r>
        <w:rPr>
          <w:rFonts w:hint="eastAsia"/>
        </w:rPr>
        <w:br/>
      </w:r>
      <w:r>
        <w:rPr>
          <w:rFonts w:hint="eastAsia"/>
        </w:rPr>
        <w:t>　　图表 2026-2032年中国毫欧表行业信息化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2026-2032年中国毫欧表行业风险分析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2026-2032年中国毫欧表行业发展趋势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56a08825449b7" w:history="1">
        <w:r>
          <w:rPr>
            <w:rStyle w:val="Hyperlink"/>
          </w:rPr>
          <w:t>2026-2032年中国毫欧表行业发展研究与市场前景分析报告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56a08825449b7" w:history="1">
        <w:r>
          <w:rPr>
            <w:rStyle w:val="Hyperlink"/>
          </w:rPr>
          <w:t>https://www.20087.com/1/68/HaoOuBiaoQianJing.html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bdd3d1f2c41e9" w:history="1">
      <w:r>
        <w:rPr>
          <w:rStyle w:val="Hyperlink"/>
        </w:rPr>
        <w:t>2026-2032年中国毫欧表行业发展研究与市场前景分析报告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HaoOuBiaoQianJing.html" TargetMode="External" Id="Re1456a088254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HaoOuBiaoQianJing.html" TargetMode="External" Id="R35cbdd3d1f2c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2026-02-16T04:09:19Z</dcterms:created>
  <dcterms:modified xsi:type="dcterms:W3CDTF">2026-02-16T05:09:19Z</dcterms:modified>
  <dc:subject>2026-2032年中国毫欧表行业发展研究与市场前景分析报告</dc:subject>
  <dc:title>2026-2032年中国毫欧表行业发展研究与市场前景分析报告</dc:title>
  <cp:keywords>2026-2032年中国毫欧表行业发展研究与市场前景分析报告</cp:keywords>
  <dc:description>2026-2032年中国毫欧表行业发展研究与市场前景分析报告</dc:description>
</cp:coreProperties>
</file>