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b4afc49724ee9" w:history="1">
              <w:r>
                <w:rPr>
                  <w:rStyle w:val="Hyperlink"/>
                </w:rPr>
                <w:t>2025-2031年全球与中国汽车喷漆烤漆房市场调查研究及行业前景分析报告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b4afc49724ee9" w:history="1">
              <w:r>
                <w:rPr>
                  <w:rStyle w:val="Hyperlink"/>
                </w:rPr>
                <w:t>2025-2031年全球与中国汽车喷漆烤漆房市场调查研究及行业前景分析报告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b4afc49724ee9" w:history="1">
                <w:r>
                  <w:rPr>
                    <w:rStyle w:val="Hyperlink"/>
                  </w:rPr>
                  <w:t>https://www.20087.com/1/88/QiChePenQiKaoQiFangShiChangQianJingYuCe.html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漆烤漆房是汽车维修和美容行业的重要设施，用于汽车涂装和烘干过程。它通过提供一个封闭、清洁、温度和湿度可控的环境，确保喷漆质量和油漆固化效果。近年来，随着环保法规的严格实施，低VOC（挥发性有机化合物）排放的喷漆烤漆房成为市场主流。同时，智能控制系统和高效节能技术的应用，提高了烤漆房的自动化水平和能源利用率。</w:t>
      </w:r>
      <w:r>
        <w:rPr>
          <w:rFonts w:hint="eastAsia"/>
        </w:rPr>
        <w:br/>
      </w:r>
      <w:r>
        <w:rPr>
          <w:rFonts w:hint="eastAsia"/>
        </w:rPr>
        <w:t>　　未来，汽车喷漆烤漆房将更加注重环保和个性化定制。采用更先进的空气净化和回收技术，减少有害物质排放，符合绿色制造的要求。同时，通过集成3D打印和智能调色系统，提供个性化车身涂装服务，满足消费者对独特外观的需求。此外，随着新能源汽车的普及，烤漆房将适应新型材料和涂层，如用于电动车车身的防腐蚀和轻量化涂料，以支持汽车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b4afc49724ee9" w:history="1">
        <w:r>
          <w:rPr>
            <w:rStyle w:val="Hyperlink"/>
          </w:rPr>
          <w:t>2025-2031年全球与中国汽车喷漆烤漆房市场调查研究及行业前景分析报告</w:t>
        </w:r>
      </w:hyperlink>
      <w:r>
        <w:rPr>
          <w:rFonts w:hint="eastAsia"/>
        </w:rPr>
        <w:t>》系统梳理了汽车喷漆烤漆房产业链的整体结构，详细解读了汽车喷漆烤漆房市场规模、需求动态及价格波动的影响因素。报告基于汽车喷漆烤漆房行业现状，结合技术发展与应用趋势，对汽车喷漆烤漆房市场前景和未来发展方向进行了预测。同时，报告重点分析了行业重点企业的竞争策略、市场集中度及品牌表现，并对汽车喷漆烤漆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汽车喷漆烤漆房市场概述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按照不同产品类型，汽车喷漆烤漆房主要可以分为如下几个类别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全球不同产品类型汽车喷漆烤漆房销售额增长趋势2020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异型</w:t>
      </w:r>
      <w:r>
        <w:rPr>
          <w:rFonts w:hint="eastAsia"/>
        </w:rPr>
        <w:br/>
      </w:r>
      <w:r>
        <w:rPr>
          <w:rFonts w:hint="eastAsia"/>
        </w:rPr>
        <w:t>　　1.3 从不同应用，汽车喷漆烤漆房主要包括如下几个方面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全球不同应用汽车喷漆烤漆房销售额增长趋势2020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汽车喷漆烤漆房行业背景、发展历史、现状及趋势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汽车喷漆烤漆房行业目前现状分析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汽车喷漆烤漆房发展趋势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全球汽车喷漆烤漆房总体规模分析</w:t>
      </w:r>
      <w:r>
        <w:rPr>
          <w:rFonts w:hint="eastAsia"/>
        </w:rPr>
        <w:br/>
      </w:r>
      <w:r>
        <w:rPr>
          <w:rFonts w:hint="eastAsia"/>
        </w:rPr>
        <w:t>　　2.1 全球汽车喷漆烤漆房供需现状及预测（2020-2031）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全球汽车喷漆烤漆房产能、产量、产能利用率及发展趋势（2020-2031）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全球汽车喷漆烤漆房产量、需求量及发展趋势（2020-2031）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全球主要地区汽车喷漆烤漆房产量及发展趋势（2020-2031）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全球主要地区汽车喷漆烤漆房产量（2020-2025）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全球主要地区汽车喷漆烤漆房产量（2025-2031）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全球主要地区汽车喷漆烤漆房产量市场份额（2020-2031）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中国汽车喷漆烤漆房供需现状及预测（2020-2031）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中国汽车喷漆烤漆房产能、产量、产能利用率及发展趋势（2020-2031）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中国汽车喷漆烤漆房产量、市场需求量及发展趋势（2020-2031）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全球汽车喷漆烤漆房销量及销售额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全球市场汽车喷漆烤漆房销售额（2020-2031）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全球市场汽车喷漆烤漆房销量（2020-2031）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全球市场汽车喷漆烤漆房价格趋势（2020-2031）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全球市场主要厂商汽车喷漆烤漆房产能市场份额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全球市场主要厂商汽车喷漆烤漆房销量（2020-2025）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全球市场主要厂商汽车喷漆烤漆房销量（2020-2025）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全球市场主要厂商汽车喷漆烤漆房销售收入（2020-2025）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全球市场主要厂商汽车喷漆烤漆房销售价格（2020-2025）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2025年全球主要生产商汽车喷漆烤漆房收入排名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中国市场主要厂商汽车喷漆烤漆房销量（2020-2025）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中国市场主要厂商汽车喷漆烤漆房销量（2020-2025）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中国市场主要厂商汽车喷漆烤漆房销售收入（2020-2025）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2025年中国主要生产商汽车喷漆烤漆房收入排名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中国市场主要厂商汽车喷漆烤漆房销售价格（2020-2025）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全球主要厂商汽车喷漆烤漆房总部及产地分布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全球主要厂商成立时间及汽车喷漆烤漆房商业化日期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全球主要厂商汽车喷漆烤漆房产品类型及应用</w:t>
      </w:r>
      <w:r>
        <w:rPr>
          <w:rFonts w:hint="eastAsia"/>
        </w:rPr>
        <w:br/>
      </w:r>
      <w:r>
        <w:rPr>
          <w:rFonts w:hint="eastAsia"/>
        </w:rPr>
        <w:t>　　3.7 汽车喷漆烤漆房行业集中度、竞争程度分析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汽车喷漆烤漆房行业集中度分析：2025年全球Top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全球汽车喷漆烤漆房第一梯队、第二梯队和第三梯队生产商（品牌）及市场份额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全球汽车喷漆烤漆房主要地区分析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全球主要地区汽车喷漆烤漆房市场规模分析：2020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全球主要地区汽车喷漆烤漆房销售收入及市场份额（2020-2025年）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全球主要地区汽车喷漆烤漆房销售收入预测（2025-2031年）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全球主要地区汽车喷漆烤漆房销量分析：2020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全球主要地区汽车喷漆烤漆房销量及市场份额（2020-2025年）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全球主要地区汽车喷漆烤漆房销量及市场份额预测（2025-2031）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北美市场汽车喷漆烤漆房销量、收入及增长率（2020-2031）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欧洲市场汽车喷漆烤漆房销量、收入及增长率（2020-2031）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中国市场汽车喷漆烤漆房销量、收入及增长率（2020-2031）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日本市场汽车喷漆烤漆房销量、收入及增长率（2020-2031）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东南亚市场汽车喷漆烤漆房销量、收入及增长率（2020-2031）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印度市场汽车喷漆烤漆房销量、收入及增长率（2020-2031）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汽车喷漆烤漆房销量、收入、价格及毛利率（2020-2025）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不同产品类型汽车喷漆烤漆房分析</w:t>
      </w:r>
      <w:r>
        <w:rPr>
          <w:rFonts w:hint="eastAsia"/>
        </w:rPr>
        <w:br/>
      </w:r>
      <w:r>
        <w:rPr>
          <w:rFonts w:hint="eastAsia"/>
        </w:rPr>
        <w:t>　　6.1 全球不同产品类型汽车喷漆烤漆房销量（2020-2031）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全球不同产品类型汽车喷漆烤漆房销量及市场份额（2020-2025）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全球不同产品类型汽车喷漆烤漆房销量预测（2025-2031）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全球不同产品类型汽车喷漆烤漆房收入（2020-2031）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全球不同产品类型汽车喷漆烤漆房收入及市场份额（2020-2025）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全球不同产品类型汽车喷漆烤漆房收入预测（2025-2031）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全球不同产品类型汽车喷漆烤漆房价格走势（2020-2031）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不同应用汽车喷漆烤漆房分析</w:t>
      </w:r>
      <w:r>
        <w:rPr>
          <w:rFonts w:hint="eastAsia"/>
        </w:rPr>
        <w:br/>
      </w:r>
      <w:r>
        <w:rPr>
          <w:rFonts w:hint="eastAsia"/>
        </w:rPr>
        <w:t>　　7.1 全球不同应用汽车喷漆烤漆房销量（2020-2031）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全球不同应用汽车喷漆烤漆房销量及市场份额（2020-2025）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全球不同应用汽车喷漆烤漆房销量预测（2025-2031）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全球不同应用汽车喷漆烤漆房收入（2020-2031）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全球不同应用汽车喷漆烤漆房收入及市场份额（2020-2025）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全球不同应用汽车喷漆烤漆房收入预测（2025-2031）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全球不同应用汽车喷漆烤漆房价格走势（2020-2031）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汽车喷漆烤漆房产业链分析</w:t>
      </w:r>
      <w:r>
        <w:rPr>
          <w:rFonts w:hint="eastAsia"/>
        </w:rPr>
        <w:br/>
      </w:r>
      <w:r>
        <w:rPr>
          <w:rFonts w:hint="eastAsia"/>
        </w:rPr>
        <w:t>　　8.2 汽车喷漆烤漆房产业上游供应分析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汽车喷漆烤漆房下游典型客户</w:t>
      </w:r>
      <w:r>
        <w:rPr>
          <w:rFonts w:hint="eastAsia"/>
        </w:rPr>
        <w:br/>
      </w:r>
      <w:r>
        <w:rPr>
          <w:rFonts w:hint="eastAsia"/>
        </w:rPr>
        <w:t>　　8.4 汽车喷漆烤漆房销售渠道分析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汽车喷漆烤漆房行业发展机遇及主要驱动因素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汽车喷漆烤漆房行业发展面临的风险</w:t>
      </w:r>
      <w:r>
        <w:rPr>
          <w:rFonts w:hint="eastAsia"/>
        </w:rPr>
        <w:br/>
      </w:r>
      <w:r>
        <w:rPr>
          <w:rFonts w:hint="eastAsia"/>
        </w:rPr>
        <w:t>　　9.3 汽车喷漆烤漆房行业政策分析</w:t>
      </w:r>
      <w:r>
        <w:rPr>
          <w:rFonts w:hint="eastAsia"/>
        </w:rPr>
        <w:br/>
      </w:r>
      <w:r>
        <w:rPr>
          <w:rFonts w:hint="eastAsia"/>
        </w:rPr>
        <w:t>　　9.4 汽车喷漆烤漆房中国企业SWOT分析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全球不同产品类型汽车喷漆烤漆房销售额增长（CAGR）趋势2020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汽车喷漆烤漆房行业目前发展现状</w:t>
      </w:r>
      <w:r>
        <w:rPr>
          <w:rFonts w:hint="eastAsia"/>
        </w:rPr>
        <w:br/>
      </w:r>
      <w:r>
        <w:rPr>
          <w:rFonts w:hint="eastAsia"/>
        </w:rPr>
        <w:t>　　表 4： 汽车喷漆烤漆房发展趋势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全球主要地区汽车喷漆烤漆房产量增速（CAGR）：（2020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全球主要地区汽车喷漆烤漆房产量（2020-2025）&amp;（千台）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全球主要地区汽车喷漆烤漆房产量（2025-2031）&amp;（千台）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全球主要地区汽车喷漆烤漆房产量市场份额（2020-2025）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全球主要地区汽车喷漆烤漆房产量（2025-2031）&amp;（千台）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全球市场主要厂商汽车喷漆烤漆房产能（2024-2025）&amp;（千台）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全球市场主要厂商汽车喷漆烤漆房销量（2020-2025）&amp;（千台）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全球市场主要厂商汽车喷漆烤漆房销量市场份额（2020-2025）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全球市场主要厂商汽车喷漆烤漆房销售收入（2020-2025）&amp;（百万美元）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全球市场主要厂商汽车喷漆烤漆房销售收入市场份额（2020-2025）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全球市场主要厂商汽车喷漆烤漆房销售价格（2020-2025）&amp;（美元/台）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2025年全球主要生产商汽车喷漆烤漆房收入排名（百万美元）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中国市场主要厂商汽车喷漆烤漆房销量（2020-2025）&amp;（千台）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中国市场主要厂商汽车喷漆烤漆房销量市场份额（2020-2025）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中国市场主要厂商汽车喷漆烤漆房销售收入（2020-2025）&amp;（百万美元）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中国市场主要厂商汽车喷漆烤漆房销售收入市场份额（2020-2025）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2025年中国主要生产商汽车喷漆烤漆房收入排名（百万美元）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中国市场主要厂商汽车喷漆烤漆房销售价格（2020-2025）&amp;（美元/台）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全球主要厂商汽车喷漆烤漆房总部及产地分布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全球主要厂商成立时间及汽车喷漆烤漆房商业化日期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全球主要厂商汽车喷漆烤漆房产品类型及应用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2025年全球汽车喷漆烤漆房主要厂商市场地位（第一梯队、第二梯队和第三梯队）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全球汽车喷漆烤漆房市场投资、并购等现状分析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全球主要地区汽车喷漆烤漆房销售收入增速：（2020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全球主要地区汽车喷漆烤漆房销售收入（2020-2025）&amp;（百万美元）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全球主要地区汽车喷漆烤漆房销售收入市场份额（2020-2025）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全球主要地区汽车喷漆烤漆房收入（2025-2031）&amp;（百万美元）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全球主要地区汽车喷漆烤漆房收入市场份额（2025-2031）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全球主要地区汽车喷漆烤漆房销量（千台）：2020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全球主要地区汽车喷漆烤漆房销量（2020-2025）&amp;（千台）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全球主要地区汽车喷漆烤漆房销量市场份额（2020-2025）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全球主要地区汽车喷漆烤漆房销量（2025-2031）&amp;（千台）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全球主要地区汽车喷漆烤漆房销量份额（2025-2031）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汽车喷漆烤漆房生产基地、销售区域、竞争对手及市场地位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汽车喷漆烤漆房产品规格、参数及市场应用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汽车喷漆烤漆房销量（千台）、收入（百万美元）、价格（美元/台）及毛利率（2020-2025）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全球不同产品类型汽车喷漆烤漆房销量（2020-2025年）&amp;（千台）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全球不同产品类型汽车喷漆烤漆房销量市场份额（2020-2025）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全球不同产品类型汽车喷漆烤漆房销量预测（2025-2031）&amp;（千台）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全球市场不同产品类型汽车喷漆烤漆房销量市场份额预测（2025-2031）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全球不同产品类型汽车喷漆烤漆房收入（2020-2025年）&amp;（百万美元）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全球不同产品类型汽车喷漆烤漆房收入市场份额（2020-2025）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全球不同产品类型汽车喷漆烤漆房收入预测（2025-2031）&amp;（百万美元）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全球不同产品类型汽车喷漆烤漆房收入市场份额预测（2025-2031）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全球不同应用汽车喷漆烤漆房销量（2020-2025年）&amp;（千台）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全球不同应用汽车喷漆烤漆房销量市场份额（2020-2025）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全球不同应用汽车喷漆烤漆房销量预测（2025-2031）&amp;（千台）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全球市场不同应用汽车喷漆烤漆房销量市场份额预测（2025-2031）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全球不同应用汽车喷漆烤漆房收入（2020-2025年）&amp;（百万美元）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全球不同应用汽车喷漆烤漆房收入市场份额（2020-2025）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全球不同应用汽车喷漆烤漆房收入预测（2025-2031）&amp;（百万美元）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全球不同应用汽车喷漆烤漆房收入市场份额预测（2025-2031）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汽车喷漆烤漆房上游原料供应商及联系方式列表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汽车喷漆烤漆房典型客户列表</w:t>
      </w:r>
      <w:r>
        <w:rPr>
          <w:rFonts w:hint="eastAsia"/>
        </w:rPr>
        <w:br/>
      </w:r>
      <w:r>
        <w:rPr>
          <w:rFonts w:hint="eastAsia"/>
        </w:rPr>
        <w:t>　　表 136： 汽车喷漆烤漆房主要销售模式及销售渠道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汽车喷漆烤漆房行业发展机遇及主要驱动因素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汽车喷漆烤漆房行业发展面临的风险</w:t>
      </w:r>
      <w:r>
        <w:rPr>
          <w:rFonts w:hint="eastAsia"/>
        </w:rPr>
        <w:br/>
      </w:r>
      <w:r>
        <w:rPr>
          <w:rFonts w:hint="eastAsia"/>
        </w:rPr>
        <w:t>　　表 139： 汽车喷漆烤漆房行业政策分析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汽车喷漆烤漆房产品图片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全球不同产品类型汽车喷漆烤漆房销售额2020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全球不同产品类型汽车喷漆烤漆房市场份额2024 VS 2025</w:t>
      </w:r>
      <w:r>
        <w:rPr>
          <w:rFonts w:hint="eastAsia"/>
        </w:rPr>
        <w:br/>
      </w:r>
      <w:r>
        <w:rPr>
          <w:rFonts w:hint="eastAsia"/>
        </w:rPr>
        <w:t>　　图 4： 标准型产品图片</w:t>
      </w:r>
      <w:r>
        <w:rPr>
          <w:rFonts w:hint="eastAsia"/>
        </w:rPr>
        <w:br/>
      </w:r>
      <w:r>
        <w:rPr>
          <w:rFonts w:hint="eastAsia"/>
        </w:rPr>
        <w:t>　　图 5： 异型产品图片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全球不同应用汽车喷漆烤漆房市场份额2024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全球汽车喷漆烤漆房产能、产量、产能利用率及发展趋势（2020-2031）&amp;（千台）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全球汽车喷漆烤漆房产量、需求量及发展趋势（2020-2031）&amp;（千台）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全球主要地区汽车喷漆烤漆房产量（2020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全球主要地区汽车喷漆烤漆房产量市场份额（2020-2031）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中国汽车喷漆烤漆房产能、产量、产能利用率及发展趋势（2020-2031）&amp;（千台）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中国汽车喷漆烤漆房产量、市场需求量及发展趋势（2020-2031）&amp;（千台）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全球汽车喷漆烤漆房市场销售额及增长率：（2020-2031）&amp;（百万美元）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全球市场汽车喷漆烤漆房市场规模：2020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全球市场汽车喷漆烤漆房销量及增长率（2020-2031）&amp;（千台）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全球市场汽车喷漆烤漆房价格趋势（2020-2031）&amp;（美元/台）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2025年全球市场主要厂商汽车喷漆烤漆房销量市场份额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2025年全球市场主要厂商汽车喷漆烤漆房收入市场份额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2025年中国市场主要厂商汽车喷漆烤漆房销量市场份额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2025年中国市场主要厂商汽车喷漆烤漆房收入市场份额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2025年全球前五大生产商汽车喷漆烤漆房市场份额</w:t>
      </w:r>
      <w:r>
        <w:rPr>
          <w:rFonts w:hint="eastAsia"/>
        </w:rPr>
        <w:br/>
      </w:r>
      <w:r>
        <w:rPr>
          <w:rFonts w:hint="eastAsia"/>
        </w:rPr>
        <w:t>　　图 25： 2025年全球汽车喷漆烤漆房第一梯队、第二梯队和第三梯队厂商及市场份额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全球主要地区汽车喷漆烤漆房销售收入（2020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全球主要地区汽车喷漆烤漆房销售收入市场份额（2024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北美市场汽车喷漆烤漆房销量及增长率（2020-2031）&amp;（千台）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北美市场汽车喷漆烤漆房收入及增长率（2020-2031）&amp;（百万美元）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欧洲市场汽车喷漆烤漆房销量及增长率（2020-2031）&amp;（千台）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欧洲市场汽车喷漆烤漆房收入及增长率（2020-2031）&amp;（百万美元）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中国市场汽车喷漆烤漆房销量及增长率（2020-2031）&amp;（千台）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中国市场汽车喷漆烤漆房收入及增长率（2020-2031）&amp;（百万美元）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日本市场汽车喷漆烤漆房销量及增长率（2020-2031）&amp;（千台）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日本市场汽车喷漆烤漆房收入及增长率（2020-2031）&amp;（百万美元）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东南亚市场汽车喷漆烤漆房销量及增长率（2020-2031）&amp;（千台）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东南亚市场汽车喷漆烤漆房收入及增长率（2020-2031）&amp;（百万美元）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印度市场汽车喷漆烤漆房销量及增长率（2020-2031）&amp;（千台）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印度市场汽车喷漆烤漆房收入及增长率（2020-2031）&amp;（百万美元）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全球不同产品类型汽车喷漆烤漆房价格走势（2020-2031）&amp;（美元/台）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全球不同应用汽车喷漆烤漆房价格走势（2020-2031）&amp;（美元/台）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汽车喷漆烤漆房产业链</w:t>
      </w:r>
      <w:r>
        <w:rPr>
          <w:rFonts w:hint="eastAsia"/>
        </w:rPr>
        <w:br/>
      </w:r>
      <w:r>
        <w:rPr>
          <w:rFonts w:hint="eastAsia"/>
        </w:rPr>
        <w:t>　　图 43： 汽车喷漆烤漆房中国企业SWOT分析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b4afc49724ee9" w:history="1">
        <w:r>
          <w:rPr>
            <w:rStyle w:val="Hyperlink"/>
          </w:rPr>
          <w:t>2025-2031年全球与中国汽车喷漆烤漆房市场调查研究及行业前景分析报告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b4afc49724ee9" w:history="1">
        <w:r>
          <w:rPr>
            <w:rStyle w:val="Hyperlink"/>
          </w:rPr>
          <w:t>https://www.20087.com/1/88/QiChePenQiKaoQiFangShiChangQianJingYuCe.html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热点：汽车局部喷漆、汽车喷漆烤漆房价格、喷漆房、汽车喷漆烤漆房环保设备价格、钣金喷漆、汽车喷漆烤漆房厂家直销、汽车进烤漆房有损害吗、汽车喷漆烤漆房对位置有要求吗、汽车补漆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c2655b54e442d" w:history="1">
      <w:r>
        <w:rPr>
          <w:rStyle w:val="Hyperlink"/>
        </w:rPr>
        <w:t>2025-2031年全球与中国汽车喷漆烤漆房市场调查研究及行业前景分析报告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QiChePenQiKaoQiFangShiChangQianJingYuCe.html" TargetMode="External" Id="Rbb4b4afc4972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QiChePenQiKaoQiFangShiChangQianJingYuCe.html" TargetMode="External" Id="Rbeec2655b54e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2025-04-27T06:18:00Z</dcterms:created>
  <dcterms:modified xsi:type="dcterms:W3CDTF">2025-04-27T07:18:00Z</dcterms:modified>
  <dc:subject>2025-2031年全球与中国汽车喷漆烤漆房市场调查研究及行业前景分析报告</dc:subject>
  <dc:title>2025-2031年全球与中国汽车喷漆烤漆房市场调查研究及行业前景分析报告</dc:title>
  <cp:keywords>2025-2031年全球与中国汽车喷漆烤漆房市场调查研究及行业前景分析报告</cp:keywords>
  <dc:description>2025-2031年全球与中国汽车喷漆烤漆房市场调查研究及行业前景分析报告</dc:description>
</cp:coreProperties>
</file>