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8ec1622c4449e" w:history="1">
              <w:r>
                <w:rPr>
                  <w:rStyle w:val="Hyperlink"/>
                </w:rPr>
                <w:t>2025-2031年中国滚筒洗衣机市场调查研究及发展前景趋势分析报告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8ec1622c4449e" w:history="1">
              <w:r>
                <w:rPr>
                  <w:rStyle w:val="Hyperlink"/>
                </w:rPr>
                <w:t>2025-2031年中国滚筒洗衣机市场调查研究及发展前景趋势分析报告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8ec1622c4449e" w:history="1">
                <w:r>
                  <w:rPr>
                    <w:rStyle w:val="Hyperlink"/>
                  </w:rPr>
                  <w:t>https://www.20087.com/1/38/GunTongXiYiJiDeFaZhanQianJing.html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是一种高效的家用电器，近年来随着技术的进步和消费者对生活质量要求的提高，市场需求持续增长。目前市场上，滚筒洗衣机以其节水、节能的特点受到消费者的青睐。随着智能技术的应用，一些高端滚筒洗衣机还具备了远程控制、智能洗涤程序等功能，能够根据衣物的材质和污渍程度自动调整洗涤模式。此外，为了满足不同消费者的需求，市场上还出现了带有烘干功能的滚筒洗衣机，使得洗衣和烘干能够在一台机器内完成。</w:t>
      </w:r>
      <w:r>
        <w:rPr>
          <w:rFonts w:hint="eastAsia"/>
        </w:rPr>
        <w:br/>
      </w:r>
      <w:r>
        <w:rPr>
          <w:rFonts w:hint="eastAsia"/>
        </w:rPr>
        <w:t>　　未来，滚筒洗衣机的发展将更加注重智能化和节能环保。一方面，随着物联网技术的应用，滚筒洗衣机将更加智能，能够通过智能手机应用程序远程控制，并根据用户的使用习惯提供个性化的洗涤建议；另一方面，随着消费者对节能环保的关注度提高，更加节水、节能的滚筒洗衣机将成为市场主流。长期来看，滚筒洗衣机行业将通过技术创新和服务优化，不断提高产品的性能和用户体验，以适应市场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8ec1622c4449e" w:history="1">
        <w:r>
          <w:rPr>
            <w:rStyle w:val="Hyperlink"/>
          </w:rPr>
          <w:t>2025-2031年中国滚筒洗衣机市场调查研究及发展前景趋势分析报告</w:t>
        </w:r>
      </w:hyperlink>
      <w:r>
        <w:rPr>
          <w:rFonts w:hint="eastAsia"/>
        </w:rPr>
        <w:t>》依托权威机构及相关协会的数据资料，全面解析了滚筒洗衣机行业现状、市场需求及市场规模，系统梳理了滚筒洗衣机产业链结构、价格趋势及各细分市场动态。报告对滚筒洗衣机市场前景与发展趋势进行了科学预测，重点分析了品牌竞争格局、市场集中度及主要企业的经营表现。同时，通过SWOT分析揭示了滚筒洗衣机行业面临的机遇与风险，为滚筒洗衣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滚筒洗衣机行业概述</w:t>
      </w:r>
      <w:r>
        <w:rPr>
          <w:rFonts w:hint="eastAsia"/>
        </w:rPr>
        <w:br/>
      </w:r>
      <w:r>
        <w:rPr>
          <w:rFonts w:hint="eastAsia"/>
        </w:rPr>
        <w:t>　　第 一节 行业相关界定</w:t>
      </w:r>
      <w:r>
        <w:rPr>
          <w:rFonts w:hint="eastAsia"/>
        </w:rPr>
        <w:br/>
      </w:r>
      <w:r>
        <w:rPr>
          <w:rFonts w:hint="eastAsia"/>
        </w:rPr>
        <w:t>　　　　一、洗衣机的定义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滚筒洗衣机产品细分及特性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二、滚筒洗衣机的选购要点</w:t>
      </w:r>
      <w:r>
        <w:rPr>
          <w:rFonts w:hint="eastAsia"/>
        </w:rPr>
        <w:br/>
      </w:r>
      <w:r>
        <w:rPr>
          <w:rFonts w:hint="eastAsia"/>
        </w:rPr>
        <w:t>　　第三节 滚筒洗衣机行业地位分析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中国滚筒洗衣机行业宏观经济环境分析</w:t>
      </w:r>
      <w:r>
        <w:rPr>
          <w:rFonts w:hint="eastAsia"/>
        </w:rPr>
        <w:br/>
      </w:r>
      <w:r>
        <w:rPr>
          <w:rFonts w:hint="eastAsia"/>
        </w:rPr>
        <w:t>　　第 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中国滚筒洗衣机行业政策技术环境分析</w:t>
      </w:r>
      <w:r>
        <w:rPr>
          <w:rFonts w:hint="eastAsia"/>
        </w:rPr>
        <w:br/>
      </w:r>
      <w:r>
        <w:rPr>
          <w:rFonts w:hint="eastAsia"/>
        </w:rPr>
        <w:t>　　第 一节 滚筒洗衣机行业政策法规环境分析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滚筒洗衣机行业技术环境分析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2020-2025年中国滚筒洗衣机行业总体发展状况</w:t>
      </w:r>
      <w:r>
        <w:rPr>
          <w:rFonts w:hint="eastAsia"/>
        </w:rPr>
        <w:br/>
      </w:r>
      <w:r>
        <w:rPr>
          <w:rFonts w:hint="eastAsia"/>
        </w:rPr>
        <w:t>　　第 一节 中国滚筒洗衣机行业规模情况分析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中国滚筒洗衣机行业产销情况分析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滚筒洗衣机渗透率持续上升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2020-2025年中国滚筒洗衣机行业市场发展分析</w:t>
      </w:r>
      <w:r>
        <w:rPr>
          <w:rFonts w:hint="eastAsia"/>
        </w:rPr>
        <w:br/>
      </w:r>
      <w:r>
        <w:rPr>
          <w:rFonts w:hint="eastAsia"/>
        </w:rPr>
        <w:t>　　第 一节 2020-2025年中国滚筒洗衣机市场调研</w:t>
      </w:r>
      <w:r>
        <w:rPr>
          <w:rFonts w:hint="eastAsia"/>
        </w:rPr>
        <w:br/>
      </w:r>
      <w:r>
        <w:rPr>
          <w:rFonts w:hint="eastAsia"/>
        </w:rPr>
        <w:t>　　　　一、2025年滚筒洗衣机市场形势回顾</w:t>
      </w:r>
      <w:r>
        <w:rPr>
          <w:rFonts w:hint="eastAsia"/>
        </w:rPr>
        <w:br/>
      </w:r>
      <w:r>
        <w:rPr>
          <w:rFonts w:hint="eastAsia"/>
        </w:rPr>
        <w:t>　　　　二、2025年滚筒洗衣机市场形势分析</w:t>
      </w:r>
      <w:r>
        <w:rPr>
          <w:rFonts w:hint="eastAsia"/>
        </w:rPr>
        <w:br/>
      </w:r>
      <w:r>
        <w:rPr>
          <w:rFonts w:hint="eastAsia"/>
        </w:rPr>
        <w:t>　　第二节 中国滚筒洗衣机行业市场产品价格走势分析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一、中国滚筒洗衣机行业市场价格影响因素分析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二、2020-2025年中国滚筒洗衣机行业市场价格走势分析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中国滚筒洗衣机行业出口市场调研</w:t>
      </w:r>
      <w:r>
        <w:rPr>
          <w:rFonts w:hint="eastAsia"/>
        </w:rPr>
        <w:br/>
      </w:r>
      <w:r>
        <w:rPr>
          <w:rFonts w:hint="eastAsia"/>
        </w:rPr>
        <w:t>　　　　一、2025年中国滚筒洗衣机行业出口市场调研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中国滚筒洗衣机行业市场发展的主要策略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一、我国滚筒洗衣机行业存在的问题分析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二、发展国内滚筒洗衣机业的相关建议与对策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2020-2025年中国滚筒洗衣机行业竞争格局分析</w:t>
      </w:r>
      <w:r>
        <w:rPr>
          <w:rFonts w:hint="eastAsia"/>
        </w:rPr>
        <w:br/>
      </w:r>
      <w:r>
        <w:rPr>
          <w:rFonts w:hint="eastAsia"/>
        </w:rPr>
        <w:t>　　第 一节 滚筒洗衣机行业竞争结构分析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滚筒洗衣机企业国际竞争力比较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滚筒洗衣机行业竞争格局分析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一、滚筒洗衣机行业集中度分析</w:t>
      </w:r>
      <w:r>
        <w:rPr>
          <w:rFonts w:hint="eastAsia"/>
        </w:rPr>
        <w:br/>
      </w:r>
      <w:r>
        <w:rPr>
          <w:rFonts w:hint="eastAsia"/>
        </w:rPr>
        <w:t>　　　　二、滚筒洗衣机行业竞争程度分析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2025-2031年滚筒洗衣机行业竞争策略分析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二、2025-2031年滚筒洗衣机行业竞争格局展望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三、2025-2031年滚筒洗衣机行业竞争策略分析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2020-2025年中国滚筒洗衣机行业重点企业发展分析</w:t>
      </w:r>
      <w:r>
        <w:rPr>
          <w:rFonts w:hint="eastAsia"/>
        </w:rPr>
        <w:br/>
      </w:r>
      <w:r>
        <w:rPr>
          <w:rFonts w:hint="eastAsia"/>
        </w:rPr>
        <w:t>　　第 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四、西门子滚筒洗衣机倡导健康环保新模式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2025-2031年中国滚筒洗衣机行业趋势预测分析</w:t>
      </w:r>
      <w:r>
        <w:rPr>
          <w:rFonts w:hint="eastAsia"/>
        </w:rPr>
        <w:br/>
      </w:r>
      <w:r>
        <w:rPr>
          <w:rFonts w:hint="eastAsia"/>
        </w:rPr>
        <w:t>　　第 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二、行业市场推广条件已具备</w:t>
      </w:r>
      <w:r>
        <w:rPr>
          <w:rFonts w:hint="eastAsia"/>
        </w:rPr>
        <w:br/>
      </w:r>
      <w:r>
        <w:rPr>
          <w:rFonts w:hint="eastAsia"/>
        </w:rPr>
        <w:t>　　　　三、行业国家“十四五”整体规划解读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2025-2031年中国滚筒洗衣机行业市场发展趋势预测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三、2025-2031年中国滚筒洗衣机行业市场价格走势预测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2025-2031年中国滚筒洗衣机技术发展趋势预测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2025-2031年中国滚筒洗衣机行业投资分析</w:t>
      </w:r>
      <w:r>
        <w:rPr>
          <w:rFonts w:hint="eastAsia"/>
        </w:rPr>
        <w:br/>
      </w:r>
      <w:r>
        <w:rPr>
          <w:rFonts w:hint="eastAsia"/>
        </w:rPr>
        <w:t>　　第 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中智林:－行业投资建议</w:t>
      </w:r>
      <w:r>
        <w:rPr>
          <w:rFonts w:hint="eastAsia"/>
        </w:rPr>
        <w:br/>
      </w:r>
      <w:r>
        <w:rPr>
          <w:rFonts w:hint="eastAsia"/>
        </w:rPr>
        <w:t>　　　　一、滚筒洗衣机推广实战战略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2.1 2025年美国GDP增长情况</w:t>
      </w:r>
      <w:r>
        <w:rPr>
          <w:rFonts w:hint="eastAsia"/>
        </w:rPr>
        <w:br/>
      </w:r>
      <w:r>
        <w:rPr>
          <w:rFonts w:hint="eastAsia"/>
        </w:rPr>
        <w:t>　　图表 2.2 2025年欧元区经济发展情况</w:t>
      </w:r>
      <w:r>
        <w:rPr>
          <w:rFonts w:hint="eastAsia"/>
        </w:rPr>
        <w:br/>
      </w:r>
      <w:r>
        <w:rPr>
          <w:rFonts w:hint="eastAsia"/>
        </w:rPr>
        <w:t>　　图表 2.3 2025年世界主要经济体GDP及CPI增速情况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图表 2.4 2025-2031年世界经济发展预测</w:t>
      </w:r>
      <w:r>
        <w:rPr>
          <w:rFonts w:hint="eastAsia"/>
        </w:rPr>
        <w:br/>
      </w:r>
      <w:r>
        <w:rPr>
          <w:rFonts w:hint="eastAsia"/>
        </w:rPr>
        <w:t>　　图表 2.5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2.6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2.7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2.8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2.9 2020-2025年中国主要经济指标预测</w:t>
      </w:r>
      <w:r>
        <w:rPr>
          <w:rFonts w:hint="eastAsia"/>
        </w:rPr>
        <w:br/>
      </w:r>
      <w:r>
        <w:rPr>
          <w:rFonts w:hint="eastAsia"/>
        </w:rPr>
        <w:t>　　图表 2.10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2.11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2.12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2.13 2025年美国、欧元区、日本CPI</w:t>
      </w:r>
      <w:r>
        <w:rPr>
          <w:rFonts w:hint="eastAsia"/>
        </w:rPr>
        <w:br/>
      </w:r>
      <w:r>
        <w:rPr>
          <w:rFonts w:hint="eastAsia"/>
        </w:rPr>
        <w:t>　　图表 2.14 2025年加拿大、韩国、美国、日本再度纷纷降息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图表 3.1 2025年我国洗衣机产品进口关税税率</w:t>
      </w:r>
      <w:r>
        <w:rPr>
          <w:rFonts w:hint="eastAsia"/>
        </w:rPr>
        <w:br/>
      </w:r>
      <w:r>
        <w:rPr>
          <w:rFonts w:hint="eastAsia"/>
        </w:rPr>
        <w:t>　　图表 4.1 2020-2025年我国滚筒洗衣机制造业单位规模</w:t>
      </w:r>
      <w:r>
        <w:rPr>
          <w:rFonts w:hint="eastAsia"/>
        </w:rPr>
        <w:br/>
      </w:r>
      <w:r>
        <w:rPr>
          <w:rFonts w:hint="eastAsia"/>
        </w:rPr>
        <w:t>　　图表 4.2 2025年我国主要省市洗衣机产量情况</w:t>
      </w:r>
      <w:r>
        <w:rPr>
          <w:rFonts w:hint="eastAsia"/>
        </w:rPr>
        <w:br/>
      </w:r>
      <w:r>
        <w:rPr>
          <w:rFonts w:hint="eastAsia"/>
        </w:rPr>
        <w:t>　　图表 4.3 2020-2025年滚筒洗衣机行业销售毛利率</w:t>
      </w:r>
      <w:r>
        <w:rPr>
          <w:rFonts w:hint="eastAsia"/>
        </w:rPr>
        <w:br/>
      </w:r>
      <w:r>
        <w:rPr>
          <w:rFonts w:hint="eastAsia"/>
        </w:rPr>
        <w:t>　　图表 4.4 2020-2025年滚筒洗衣机行业销售利润率</w:t>
      </w:r>
      <w:r>
        <w:rPr>
          <w:rFonts w:hint="eastAsia"/>
        </w:rPr>
        <w:br/>
      </w:r>
      <w:r>
        <w:rPr>
          <w:rFonts w:hint="eastAsia"/>
        </w:rPr>
        <w:t>　　图表 4.5 2020-2025年滚筒洗衣机行业总资产利润率</w:t>
      </w:r>
      <w:r>
        <w:rPr>
          <w:rFonts w:hint="eastAsia"/>
        </w:rPr>
        <w:br/>
      </w:r>
      <w:r>
        <w:rPr>
          <w:rFonts w:hint="eastAsia"/>
        </w:rPr>
        <w:t>　　图表 4.6 2020-2025年滚筒洗衣机行业净资产利润率</w:t>
      </w:r>
      <w:r>
        <w:rPr>
          <w:rFonts w:hint="eastAsia"/>
        </w:rPr>
        <w:br/>
      </w:r>
      <w:r>
        <w:rPr>
          <w:rFonts w:hint="eastAsia"/>
        </w:rPr>
        <w:t>　　图表 4.7 2020-2025年滚筒洗衣机行业成本费用利润率</w:t>
      </w:r>
      <w:r>
        <w:rPr>
          <w:rFonts w:hint="eastAsia"/>
        </w:rPr>
        <w:br/>
      </w:r>
      <w:r>
        <w:rPr>
          <w:rFonts w:hint="eastAsia"/>
        </w:rPr>
        <w:t>　　图表 4.8 2020-2025年滚筒洗衣机行业资产负债率</w:t>
      </w:r>
      <w:r>
        <w:rPr>
          <w:rFonts w:hint="eastAsia"/>
        </w:rPr>
        <w:br/>
      </w:r>
      <w:r>
        <w:rPr>
          <w:rFonts w:hint="eastAsia"/>
        </w:rPr>
        <w:t>　　图表 4.9 2020-2025年滚筒洗衣机行业利息保障倍数</w:t>
      </w:r>
      <w:r>
        <w:rPr>
          <w:rFonts w:hint="eastAsia"/>
        </w:rPr>
        <w:br/>
      </w:r>
      <w:r>
        <w:rPr>
          <w:rFonts w:hint="eastAsia"/>
        </w:rPr>
        <w:t>　　图表 4.10 2020-2025年滚筒洗衣机行业流动比率</w:t>
      </w:r>
      <w:r>
        <w:rPr>
          <w:rFonts w:hint="eastAsia"/>
        </w:rPr>
        <w:br/>
      </w:r>
      <w:r>
        <w:rPr>
          <w:rFonts w:hint="eastAsia"/>
        </w:rPr>
        <w:t>　　图表 4.11 2020-2025年滚筒洗衣机行业总资产周转率</w:t>
      </w:r>
      <w:r>
        <w:rPr>
          <w:rFonts w:hint="eastAsia"/>
        </w:rPr>
        <w:br/>
      </w:r>
      <w:r>
        <w:rPr>
          <w:rFonts w:hint="eastAsia"/>
        </w:rPr>
        <w:t>　　图表 4.12 2020-2025年滚筒洗衣机行业流动资产周转率</w:t>
      </w:r>
      <w:r>
        <w:rPr>
          <w:rFonts w:hint="eastAsia"/>
        </w:rPr>
        <w:br/>
      </w:r>
      <w:r>
        <w:rPr>
          <w:rFonts w:hint="eastAsia"/>
        </w:rPr>
        <w:t>　　图表 4.13 2020-2025年滚筒洗衣机行业产成品周转率</w:t>
      </w:r>
      <w:r>
        <w:rPr>
          <w:rFonts w:hint="eastAsia"/>
        </w:rPr>
        <w:br/>
      </w:r>
      <w:r>
        <w:rPr>
          <w:rFonts w:hint="eastAsia"/>
        </w:rPr>
        <w:t>　　图表 4.14 2020-2025年滚筒洗衣机行业销售收入增长率</w:t>
      </w:r>
      <w:r>
        <w:rPr>
          <w:rFonts w:hint="eastAsia"/>
        </w:rPr>
        <w:br/>
      </w:r>
      <w:r>
        <w:rPr>
          <w:rFonts w:hint="eastAsia"/>
        </w:rPr>
        <w:t>　　图表 4.15 2020-2025年滚筒洗衣机行业总资产增长率</w:t>
      </w:r>
      <w:r>
        <w:rPr>
          <w:rFonts w:hint="eastAsia"/>
        </w:rPr>
        <w:br/>
      </w:r>
      <w:r>
        <w:rPr>
          <w:rFonts w:hint="eastAsia"/>
        </w:rPr>
        <w:t>　　图表 4.16 2020-2025年滚筒洗衣机行业资本保值增值率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8ec1622c4449e" w:history="1">
        <w:r>
          <w:rPr>
            <w:rStyle w:val="Hyperlink"/>
          </w:rPr>
          <w:t>2025-2031年中国滚筒洗衣机市场调查研究及发展前景趋势分析报告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8ec1622c4449e" w:history="1">
        <w:r>
          <w:rPr>
            <w:rStyle w:val="Hyperlink"/>
          </w:rPr>
          <w:t>https://www.20087.com/1/38/GunTongXiYiJiDeFaZhanQianJing.html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93794c5e841d0" w:history="1">
      <w:r>
        <w:rPr>
          <w:rStyle w:val="Hyperlink"/>
        </w:rPr>
        <w:t>2025-2031年中国滚筒洗衣机市场调查研究及发展前景趋势分析报告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nTongXiYiJiDeFaZhanQianJing.html" TargetMode="External" Id="R1118ec1622c4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nTongXiYiJiDeFaZhanQianJing.html" TargetMode="External" Id="R8eb93794c5e8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2024-12-17T01:21:00Z</dcterms:created>
  <dcterms:modified xsi:type="dcterms:W3CDTF">2024-12-17T02:21:00Z</dcterms:modified>
  <dc:subject>2025-2031年中国滚筒洗衣机市场调查研究及发展前景趋势分析报告</dc:subject>
  <dc:title>2025-2031年中国滚筒洗衣机市场调查研究及发展前景趋势分析报告</dc:title>
  <cp:keywords>2025-2031年中国滚筒洗衣机市场调查研究及发展前景趋势分析报告</cp:keywords>
  <dc:description>2025-2031年中国滚筒洗衣机市场调查研究及发展前景趋势分析报告</dc:description>
</cp:coreProperties>
</file>