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94fc9bac5546b3" w:history="1">
              <w:r>
                <w:rPr>
                  <w:rStyle w:val="Hyperlink"/>
                </w:rPr>
                <w:t>中国炼钢用电炉行业调查分析及发展趋势预测报告（2024-2030年）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94fc9bac5546b3" w:history="1">
              <w:r>
                <w:rPr>
                  <w:rStyle w:val="Hyperlink"/>
                </w:rPr>
                <w:t>中国炼钢用电炉行业调查分析及发展趋势预测报告（2024-2030年）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2226181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94fc9bac5546b3" w:history="1">
                <w:r>
                  <w:rPr>
                    <w:rStyle w:val="Hyperlink"/>
                  </w:rPr>
                  <w:t>https://www.20087.com/1/18/LianGangYongDianLuDeXianZhuangHe.html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炼钢用电炉，尤其是电弧炉(EAF)，是钢铁行业中用于回收废钢和生产特种钢的重要设备。目前，电炉炼钢技术在全球范围内广泛应用，特别是在那些缺乏铁矿石资源的国家和地区。随着环保法规的日趋严格和对低碳经济的追求，电炉炼钢因其较低的碳排放和能源消耗，正逐渐成为钢铁行业转型升级的重要方向。此外，电炉技术的不断进步，如采用更高效的电力转换系统和智能化控制，进一步提高了电炉的生产效率和产品质量。</w:t>
      </w:r>
      <w:r>
        <w:rPr>
          <w:rFonts w:hint="eastAsia"/>
        </w:rPr>
        <w:br/>
      </w:r>
      <w:r>
        <w:rPr>
          <w:rFonts w:hint="eastAsia"/>
        </w:rPr>
        <w:t>　　未来，炼钢用电炉将更加注重绿色化和智能化。一方面，通过技术创新，如开发使用可再生能源供电的电炉，以及采用碳捕获和储存(CCS)技术，以实现近零排放的钢铁生产。另一方面，电炉炼钢将与大数据、人工智能(AI)和物联网(IoT)等技术深度融合，实现生产过程的实时监控和优化，提高能源效率，减少物料浪费。此外，电炉设备的维护和管理将更加智能化，通过预测性维护减少停机时间，提高设备的可靠性和使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94fc9bac5546b3" w:history="1">
        <w:r>
          <w:rPr>
            <w:rStyle w:val="Hyperlink"/>
          </w:rPr>
          <w:t>中国炼钢用电炉行业调查分析及发展趋势预测报告（2024-2030年）</w:t>
        </w:r>
      </w:hyperlink>
      <w:r>
        <w:rPr>
          <w:rFonts w:hint="eastAsia"/>
        </w:rPr>
        <w:t>》基于科学的市场调研与数据分析，全面解析了炼钢用电炉行业的市场规模、市场需求及发展现状。报告深入探讨了炼钢用电炉产业链结构、细分市场特点及技术发展方向，并结合宏观经济环境与消费者需求变化，对炼钢用电炉行业前景与未来趋势进行了科学预测，揭示了潜在增长空间。通过对炼钢用电炉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中国炼钢用电炉产品概述</w:t>
      </w:r>
      <w:r>
        <w:rPr>
          <w:rFonts w:hint="eastAsia"/>
        </w:rPr>
        <w:br/>
      </w:r>
      <w:r>
        <w:rPr>
          <w:rFonts w:hint="eastAsia"/>
        </w:rPr>
        <w:t>　　第一节 产品定义、性能及应用特点</w:t>
      </w:r>
      <w:r>
        <w:rPr>
          <w:rFonts w:hint="eastAsia"/>
        </w:rPr>
        <w:br/>
      </w:r>
      <w:r>
        <w:rPr>
          <w:rFonts w:hint="eastAsia"/>
        </w:rPr>
        <w:t>　　第二节 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国外市场炼钢用电炉</w:t>
      </w:r>
      <w:r>
        <w:rPr>
          <w:rFonts w:hint="eastAsia"/>
        </w:rPr>
        <w:br/>
      </w:r>
      <w:r>
        <w:rPr>
          <w:rFonts w:hint="eastAsia"/>
        </w:rPr>
        <w:t>　　第一节 概述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中国炼钢用电炉环境分析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</w:t>
      </w:r>
      <w:r>
        <w:rPr>
          <w:rFonts w:hint="eastAsia"/>
        </w:rPr>
        <w:br/>
      </w:r>
      <w:r>
        <w:rPr>
          <w:rFonts w:hint="eastAsia"/>
        </w:rPr>
        <w:t>　　　　三、进出口贸易历史变动轨迹</w:t>
      </w:r>
      <w:r>
        <w:rPr>
          <w:rFonts w:hint="eastAsia"/>
        </w:rPr>
        <w:br/>
      </w:r>
      <w:r>
        <w:rPr>
          <w:rFonts w:hint="eastAsia"/>
        </w:rPr>
        <w:t>　　　　四、我国宏观经济发展预测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炼钢用电炉特性分析</w:t>
      </w:r>
      <w:r>
        <w:rPr>
          <w:rFonts w:hint="eastAsia"/>
        </w:rPr>
        <w:br/>
      </w:r>
      <w:r>
        <w:rPr>
          <w:rFonts w:hint="eastAsia"/>
        </w:rPr>
        <w:t>　　第一节 集中度炼钢用电炉及预测</w:t>
      </w:r>
      <w:r>
        <w:rPr>
          <w:rFonts w:hint="eastAsia"/>
        </w:rPr>
        <w:br/>
      </w:r>
      <w:r>
        <w:rPr>
          <w:rFonts w:hint="eastAsia"/>
        </w:rPr>
        <w:t>　　第二节 SWOT炼钢用电炉及预测</w:t>
      </w:r>
      <w:r>
        <w:rPr>
          <w:rFonts w:hint="eastAsia"/>
        </w:rPr>
        <w:br/>
      </w:r>
      <w:r>
        <w:rPr>
          <w:rFonts w:hint="eastAsia"/>
        </w:rPr>
        <w:t>　　　　一、优势炼钢用电炉</w:t>
      </w:r>
      <w:r>
        <w:rPr>
          <w:rFonts w:hint="eastAsia"/>
        </w:rPr>
        <w:br/>
      </w:r>
      <w:r>
        <w:rPr>
          <w:rFonts w:hint="eastAsia"/>
        </w:rPr>
        <w:t>　　　　二、劣势炼钢用电炉</w:t>
      </w:r>
      <w:r>
        <w:rPr>
          <w:rFonts w:hint="eastAsia"/>
        </w:rPr>
        <w:br/>
      </w:r>
      <w:r>
        <w:rPr>
          <w:rFonts w:hint="eastAsia"/>
        </w:rPr>
        <w:t>　　　　三、机会炼钢用电炉</w:t>
      </w:r>
      <w:r>
        <w:rPr>
          <w:rFonts w:hint="eastAsia"/>
        </w:rPr>
        <w:br/>
      </w:r>
      <w:r>
        <w:rPr>
          <w:rFonts w:hint="eastAsia"/>
        </w:rPr>
        <w:t>　　　　四、风险炼钢用电炉</w:t>
      </w:r>
      <w:r>
        <w:rPr>
          <w:rFonts w:hint="eastAsia"/>
        </w:rPr>
        <w:br/>
      </w:r>
      <w:r>
        <w:rPr>
          <w:rFonts w:hint="eastAsia"/>
        </w:rPr>
        <w:t>　　第三节 进入退出状况炼钢用电炉及预测</w:t>
      </w:r>
      <w:r>
        <w:rPr>
          <w:rFonts w:hint="eastAsia"/>
        </w:rPr>
        <w:br/>
      </w:r>
      <w:r>
        <w:rPr>
          <w:rFonts w:hint="eastAsia"/>
        </w:rPr>
        <w:t>　　第四节 替代品炼钢用电炉及预测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全球炼钢用电炉发展分析</w:t>
      </w:r>
      <w:r>
        <w:rPr>
          <w:rFonts w:hint="eastAsia"/>
        </w:rPr>
        <w:br/>
      </w:r>
      <w:r>
        <w:rPr>
          <w:rFonts w:hint="eastAsia"/>
        </w:rPr>
        <w:t>　　第一节 中国炼钢用电炉市场现状分析及预测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中国炼钢用电炉产品产量分析及预测</w:t>
      </w:r>
      <w:r>
        <w:rPr>
          <w:rFonts w:hint="eastAsia"/>
        </w:rPr>
        <w:br/>
      </w:r>
      <w:r>
        <w:rPr>
          <w:rFonts w:hint="eastAsia"/>
        </w:rPr>
        <w:t>　　　　一、炼钢用电炉产业总体产能规模</w:t>
      </w:r>
      <w:r>
        <w:rPr>
          <w:rFonts w:hint="eastAsia"/>
        </w:rPr>
        <w:br/>
      </w:r>
      <w:r>
        <w:rPr>
          <w:rFonts w:hint="eastAsia"/>
        </w:rPr>
        <w:t>　　　　二、炼钢用电炉生产区域分布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三、2019-2024年产量</w:t>
      </w:r>
      <w:r>
        <w:rPr>
          <w:rFonts w:hint="eastAsia"/>
        </w:rPr>
        <w:br/>
      </w:r>
      <w:r>
        <w:rPr>
          <w:rFonts w:hint="eastAsia"/>
        </w:rPr>
        <w:t>　　　　四、2019-2024年消费情况</w:t>
      </w:r>
      <w:r>
        <w:rPr>
          <w:rFonts w:hint="eastAsia"/>
        </w:rPr>
        <w:br/>
      </w:r>
      <w:r>
        <w:rPr>
          <w:rFonts w:hint="eastAsia"/>
        </w:rPr>
        <w:t>　　第三节 中国炼钢用电炉市场需求分析及预测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一、中国炼钢用电炉需求特点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中国炼钢用电炉消费状况分析及预测</w:t>
      </w:r>
      <w:r>
        <w:rPr>
          <w:rFonts w:hint="eastAsia"/>
        </w:rPr>
        <w:br/>
      </w:r>
      <w:r>
        <w:rPr>
          <w:rFonts w:hint="eastAsia"/>
        </w:rPr>
        <w:t>　　第五节 中国炼钢用电炉价格趋势分析</w:t>
      </w:r>
      <w:r>
        <w:rPr>
          <w:rFonts w:hint="eastAsia"/>
        </w:rPr>
        <w:br/>
      </w:r>
      <w:r>
        <w:rPr>
          <w:rFonts w:hint="eastAsia"/>
        </w:rPr>
        <w:t>　　　　一、中国炼钢用电炉2019-2024年价格趋势</w:t>
      </w:r>
      <w:r>
        <w:rPr>
          <w:rFonts w:hint="eastAsia"/>
        </w:rPr>
        <w:br/>
      </w:r>
      <w:r>
        <w:rPr>
          <w:rFonts w:hint="eastAsia"/>
        </w:rPr>
        <w:t>　　　　二、中国炼钢用电炉当前市场价格及分析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三、影响炼钢用电炉价格因素分析</w:t>
      </w:r>
      <w:r>
        <w:rPr>
          <w:rFonts w:hint="eastAsia"/>
        </w:rPr>
        <w:br/>
      </w:r>
      <w:r>
        <w:rPr>
          <w:rFonts w:hint="eastAsia"/>
        </w:rPr>
        <w:t>　　　　四、2024年中国炼钢用电炉价格走势预测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中国炼钢用电炉分析</w:t>
      </w:r>
      <w:r>
        <w:rPr>
          <w:rFonts w:hint="eastAsia"/>
        </w:rPr>
        <w:br/>
      </w:r>
      <w:r>
        <w:rPr>
          <w:rFonts w:hint="eastAsia"/>
        </w:rPr>
        <w:t>　　第一节 中国炼钢用电炉分析</w:t>
      </w:r>
      <w:r>
        <w:rPr>
          <w:rFonts w:hint="eastAsia"/>
        </w:rPr>
        <w:br/>
      </w:r>
      <w:r>
        <w:rPr>
          <w:rFonts w:hint="eastAsia"/>
        </w:rPr>
        <w:t>　　第二节 未来市场容量分析</w:t>
      </w:r>
      <w:r>
        <w:rPr>
          <w:rFonts w:hint="eastAsia"/>
        </w:rPr>
        <w:br/>
      </w:r>
      <w:r>
        <w:rPr>
          <w:rFonts w:hint="eastAsia"/>
        </w:rPr>
        <w:t>　　第三节 行业现阶段发展特点分析</w:t>
      </w:r>
      <w:r>
        <w:rPr>
          <w:rFonts w:hint="eastAsia"/>
        </w:rPr>
        <w:br/>
      </w:r>
      <w:r>
        <w:rPr>
          <w:rFonts w:hint="eastAsia"/>
        </w:rPr>
        <w:t>　　第四节 炼钢用电炉SWOT分析</w:t>
      </w:r>
      <w:r>
        <w:rPr>
          <w:rFonts w:hint="eastAsia"/>
        </w:rPr>
        <w:br/>
      </w:r>
      <w:r>
        <w:rPr>
          <w:rFonts w:hint="eastAsia"/>
        </w:rPr>
        <w:t>　　　　一、行业有利因素分析</w:t>
      </w:r>
      <w:r>
        <w:rPr>
          <w:rFonts w:hint="eastAsia"/>
        </w:rPr>
        <w:br/>
      </w:r>
      <w:r>
        <w:rPr>
          <w:rFonts w:hint="eastAsia"/>
        </w:rPr>
        <w:t>　　　　二、行业不利因素分析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中国炼钢用电炉进出口分析</w:t>
      </w:r>
      <w:r>
        <w:rPr>
          <w:rFonts w:hint="eastAsia"/>
        </w:rPr>
        <w:br/>
      </w:r>
      <w:r>
        <w:rPr>
          <w:rFonts w:hint="eastAsia"/>
        </w:rPr>
        <w:t>　　第一节 炼钢用电炉进口分析</w:t>
      </w:r>
      <w:r>
        <w:rPr>
          <w:rFonts w:hint="eastAsia"/>
        </w:rPr>
        <w:br/>
      </w:r>
      <w:r>
        <w:rPr>
          <w:rFonts w:hint="eastAsia"/>
        </w:rPr>
        <w:t>　　第二节 炼钢用电炉出口分析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中国炼钢用电炉产品技术发展分析</w:t>
      </w:r>
      <w:r>
        <w:rPr>
          <w:rFonts w:hint="eastAsia"/>
        </w:rPr>
        <w:br/>
      </w:r>
      <w:r>
        <w:rPr>
          <w:rFonts w:hint="eastAsia"/>
        </w:rPr>
        <w:t>　　第一节 当前中国炼钢用电炉技术发展现况分析</w:t>
      </w:r>
      <w:r>
        <w:rPr>
          <w:rFonts w:hint="eastAsia"/>
        </w:rPr>
        <w:br/>
      </w:r>
      <w:r>
        <w:rPr>
          <w:rFonts w:hint="eastAsia"/>
        </w:rPr>
        <w:t>　　第二节 中国炼钢用电炉产品技术成熟度分析</w:t>
      </w:r>
      <w:r>
        <w:rPr>
          <w:rFonts w:hint="eastAsia"/>
        </w:rPr>
        <w:br/>
      </w:r>
      <w:r>
        <w:rPr>
          <w:rFonts w:hint="eastAsia"/>
        </w:rPr>
        <w:t>　　第三节 中外炼钢用电炉技术差距及其主要因素分析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提高中国炼钢用电炉技术的策略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国内主要炼钢用电炉企业及竞争格局</w:t>
      </w:r>
      <w:r>
        <w:rPr>
          <w:rFonts w:hint="eastAsia"/>
        </w:rPr>
        <w:br/>
      </w:r>
      <w:r>
        <w:rPr>
          <w:rFonts w:hint="eastAsia"/>
        </w:rPr>
        <w:t>　　第一节 优势企业分析</w:t>
      </w:r>
      <w:r>
        <w:rPr>
          <w:rFonts w:hint="eastAsia"/>
        </w:rPr>
        <w:br/>
      </w:r>
      <w:r>
        <w:rPr>
          <w:rFonts w:hint="eastAsia"/>
        </w:rPr>
        <w:t>　　　　一、宜兴市宇龙电炉成套设备有限公司</w:t>
      </w:r>
      <w:r>
        <w:rPr>
          <w:rFonts w:hint="eastAsia"/>
        </w:rPr>
        <w:br/>
      </w:r>
      <w:r>
        <w:rPr>
          <w:rFonts w:hint="eastAsia"/>
        </w:rPr>
        <w:t>　　　　二、长春电炉成套设备有限责任公司</w:t>
      </w:r>
      <w:r>
        <w:rPr>
          <w:rFonts w:hint="eastAsia"/>
        </w:rPr>
        <w:br/>
      </w:r>
      <w:r>
        <w:rPr>
          <w:rFonts w:hint="eastAsia"/>
        </w:rPr>
        <w:t>　　　　三、重庆长江工业炉制造有限公司</w:t>
      </w:r>
      <w:r>
        <w:rPr>
          <w:rFonts w:hint="eastAsia"/>
        </w:rPr>
        <w:br/>
      </w:r>
      <w:r>
        <w:rPr>
          <w:rFonts w:hint="eastAsia"/>
        </w:rPr>
        <w:t>　　　　四、石家庄中天炉窑工程有限公司</w:t>
      </w:r>
      <w:r>
        <w:rPr>
          <w:rFonts w:hint="eastAsia"/>
        </w:rPr>
        <w:br/>
      </w:r>
      <w:r>
        <w:rPr>
          <w:rFonts w:hint="eastAsia"/>
        </w:rPr>
        <w:t>　　　　五、陕西三秦电炉有限公司</w:t>
      </w:r>
      <w:r>
        <w:rPr>
          <w:rFonts w:hint="eastAsia"/>
        </w:rPr>
        <w:br/>
      </w:r>
      <w:r>
        <w:rPr>
          <w:rFonts w:hint="eastAsia"/>
        </w:rPr>
        <w:t>　　　　六、无锡东雄重型电炉有限公司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炼钢用电炉投资建议</w:t>
      </w:r>
      <w:r>
        <w:rPr>
          <w:rFonts w:hint="eastAsia"/>
        </w:rPr>
        <w:br/>
      </w:r>
      <w:r>
        <w:rPr>
          <w:rFonts w:hint="eastAsia"/>
        </w:rPr>
        <w:t>　　第一节 炼钢用电炉投资环境分析</w:t>
      </w:r>
      <w:r>
        <w:rPr>
          <w:rFonts w:hint="eastAsia"/>
        </w:rPr>
        <w:br/>
      </w:r>
      <w:r>
        <w:rPr>
          <w:rFonts w:hint="eastAsia"/>
        </w:rPr>
        <w:t>　　第二节 炼钢用电炉投资前景分析</w:t>
      </w:r>
      <w:r>
        <w:rPr>
          <w:rFonts w:hint="eastAsia"/>
        </w:rPr>
        <w:br/>
      </w:r>
      <w:r>
        <w:rPr>
          <w:rFonts w:hint="eastAsia"/>
        </w:rPr>
        <w:t>　　第三节 炼钢用电炉投资建议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中国炼钢用电炉未来发展预测及行业前景调研分析</w:t>
      </w:r>
      <w:r>
        <w:rPr>
          <w:rFonts w:hint="eastAsia"/>
        </w:rPr>
        <w:br/>
      </w:r>
      <w:r>
        <w:rPr>
          <w:rFonts w:hint="eastAsia"/>
        </w:rPr>
        <w:t>　　第一节 未来炼钢用电炉行业发展趋势分析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一、未来炼钢用电炉行业发展分析</w:t>
      </w:r>
      <w:r>
        <w:rPr>
          <w:rFonts w:hint="eastAsia"/>
        </w:rPr>
        <w:br/>
      </w:r>
      <w:r>
        <w:rPr>
          <w:rFonts w:hint="eastAsia"/>
        </w:rPr>
        <w:t>　　　　二、未来炼钢用电炉行业技术开发方向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2024-2030年炼钢用电炉行业运行状况预测</w:t>
      </w:r>
      <w:r>
        <w:rPr>
          <w:rFonts w:hint="eastAsia"/>
        </w:rPr>
        <w:br/>
      </w:r>
      <w:r>
        <w:rPr>
          <w:rFonts w:hint="eastAsia"/>
        </w:rPr>
        <w:t>　　　　一、2024-2030年炼钢用电炉行业工业总产值预测</w:t>
      </w:r>
      <w:r>
        <w:rPr>
          <w:rFonts w:hint="eastAsia"/>
        </w:rPr>
        <w:br/>
      </w:r>
      <w:r>
        <w:rPr>
          <w:rFonts w:hint="eastAsia"/>
        </w:rPr>
        <w:t>　　　　二、2024-2030年炼钢用电炉行业销售收入预测</w:t>
      </w:r>
      <w:r>
        <w:rPr>
          <w:rFonts w:hint="eastAsia"/>
        </w:rPr>
        <w:br/>
      </w:r>
      <w:r>
        <w:rPr>
          <w:rFonts w:hint="eastAsia"/>
        </w:rPr>
        <w:t>　　　　三、2024-2030年炼钢用电炉行业总资产预测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中国炼钢用电炉投资的建议及观点</w:t>
      </w:r>
      <w:r>
        <w:rPr>
          <w:rFonts w:hint="eastAsia"/>
        </w:rPr>
        <w:br/>
      </w:r>
      <w:r>
        <w:rPr>
          <w:rFonts w:hint="eastAsia"/>
        </w:rPr>
        <w:t>　　第一节 投资机遇炼钢用电炉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二、企业在危机中的竞争优势</w:t>
      </w:r>
      <w:r>
        <w:rPr>
          <w:rFonts w:hint="eastAsia"/>
        </w:rPr>
        <w:br/>
      </w:r>
      <w:r>
        <w:rPr>
          <w:rFonts w:hint="eastAsia"/>
        </w:rPr>
        <w:t>　　　　三、金融危机促使优胜劣汰速度加快</w:t>
      </w:r>
      <w:r>
        <w:rPr>
          <w:rFonts w:hint="eastAsia"/>
        </w:rPr>
        <w:br/>
      </w:r>
      <w:r>
        <w:rPr>
          <w:rFonts w:hint="eastAsia"/>
        </w:rPr>
        <w:t>　　第二节 投资前景炼钢用电炉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(中:智林)市场的重点客户战略实施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一、实施重点客户战略的必要性分析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2019-2024年全球炼钢用电炉行业市场容量分析</w:t>
      </w:r>
      <w:r>
        <w:rPr>
          <w:rFonts w:hint="eastAsia"/>
        </w:rPr>
        <w:br/>
      </w:r>
      <w:r>
        <w:rPr>
          <w:rFonts w:hint="eastAsia"/>
        </w:rPr>
        <w:t>　　图表 2 2019-2024年亚洲炼钢用电炉行业市场容量分析</w:t>
      </w:r>
      <w:r>
        <w:rPr>
          <w:rFonts w:hint="eastAsia"/>
        </w:rPr>
        <w:br/>
      </w:r>
      <w:r>
        <w:rPr>
          <w:rFonts w:hint="eastAsia"/>
        </w:rPr>
        <w:t>　　图表 3 2019-2024年欧洲炼钢用电炉行业市场容量分析</w:t>
      </w:r>
      <w:r>
        <w:rPr>
          <w:rFonts w:hint="eastAsia"/>
        </w:rPr>
        <w:br/>
      </w:r>
      <w:r>
        <w:rPr>
          <w:rFonts w:hint="eastAsia"/>
        </w:rPr>
        <w:t>　　图表 4 2019-2024年美洲炼钢用电炉行业市场容量分析</w:t>
      </w:r>
      <w:r>
        <w:rPr>
          <w:rFonts w:hint="eastAsia"/>
        </w:rPr>
        <w:br/>
      </w:r>
      <w:r>
        <w:rPr>
          <w:rFonts w:hint="eastAsia"/>
        </w:rPr>
        <w:t>　　图表 5 2019-2024年季度GDP同比增长率</w:t>
      </w:r>
      <w:r>
        <w:rPr>
          <w:rFonts w:hint="eastAsia"/>
        </w:rPr>
        <w:br/>
      </w:r>
      <w:r>
        <w:rPr>
          <w:rFonts w:hint="eastAsia"/>
        </w:rPr>
        <w:t>　　图表 6 2019-2024年三次产业增加值季度同比增长率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94fc9bac5546b3" w:history="1">
        <w:r>
          <w:rPr>
            <w:rStyle w:val="Hyperlink"/>
          </w:rPr>
          <w:t>中国炼钢用电炉行业调查分析及发展趋势预测报告（2024-2030年）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2226181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94fc9bac5546b3" w:history="1">
        <w:r>
          <w:rPr>
            <w:rStyle w:val="Hyperlink"/>
          </w:rPr>
          <w:t>https://www.20087.com/1/18/LianGangYongDianLuDeXianZhuangHe.html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热点：电炉炼钢原理及工艺、炼钢用电炉多还是煤炭多、电弧炉炼钢的特点和适用范围、炼钢电炉功率多大、炼钢电炉用电极、炼钢电炉工作原理、炼钢专用煤、炼钢电炉种类、炼钢电炉功率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0b454418134c2a" w:history="1">
      <w:r>
        <w:rPr>
          <w:rStyle w:val="Hyperlink"/>
        </w:rPr>
        <w:t>中国炼钢用电炉行业调查分析及发展趋势预测报告（2024-2030年）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8/LianGangYongDianLuDeXianZhuangHe.html" TargetMode="External" Id="R8394fc9bac5546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8/LianGangYongDianLuDeXianZhuangHe.html" TargetMode="External" Id="R0a0b454418134c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2024-02-28T06:34:00Z</dcterms:created>
  <dcterms:modified xsi:type="dcterms:W3CDTF">2024-02-28T07:34:00Z</dcterms:modified>
  <dc:subject>中国炼钢用电炉行业调查分析及发展趋势预测报告（2024-2030年）</dc:subject>
  <dc:title>中国炼钢用电炉行业调查分析及发展趋势预测报告（2024-2030年）</dc:title>
  <cp:keywords>中国炼钢用电炉行业调查分析及发展趋势预测报告（2024-2030年）</cp:keywords>
  <dc:description>中国炼钢用电炉行业调查分析及发展趋势预测报告（2024-2030年）</dc:description>
</cp:coreProperties>
</file>