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0335260634a83" w:history="1">
              <w:r>
                <w:rPr>
                  <w:rStyle w:val="Hyperlink"/>
                </w:rPr>
                <w:t>2025-2031年中国直线导轨行业发展深度调研及未来趋势报告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0335260634a83" w:history="1">
              <w:r>
                <w:rPr>
                  <w:rStyle w:val="Hyperlink"/>
                </w:rPr>
                <w:t>2025-2031年中国直线导轨行业发展深度调研及未来趋势报告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0335260634a83" w:history="1">
                <w:r>
                  <w:rPr>
                    <w:rStyle w:val="Hyperlink"/>
                  </w:rPr>
                  <w:t>https://www.20087.com/1/38/ZhiXianDaoGuiFaZhanQuShiYuCe.html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一种精密机械零件，广泛应用于各种机床、自动化设备、半导体制造设备等领域。近年来，随着制造业自动化和精密化的发展，对直线导轨的需求持续增长。直线导轨的技术也在不断进步，如提高负载能力、降低摩擦系数、增强精度和稳定性等。同时，随着工业4.0和智能制造的推进，对直线导轨的智能化要求也越来越高。</w:t>
      </w:r>
      <w:r>
        <w:rPr>
          <w:rFonts w:hint="eastAsia"/>
        </w:rPr>
        <w:br/>
      </w:r>
      <w:r>
        <w:rPr>
          <w:rFonts w:hint="eastAsia"/>
        </w:rPr>
        <w:t>　　未来，直线导轨行业的发展将受到智能制造和自动化趋势的影响。一方面，随着机器人技术和自动化生产线的广泛应用，对高精度、高负载能力的直线导轨需求将持续增长。另一方面，随着物联网技术的发展，直线导轨将更加智能化，能够实现远程监控、状态诊断和预测性维护等功能，提高设备的可靠性和生产效率。此外，随着新能源汽车和航空航天等新兴领域的发展，对特殊性能直线导轨的需求也将增加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0335260634a83" w:history="1">
        <w:r>
          <w:rPr>
            <w:rStyle w:val="Hyperlink"/>
          </w:rPr>
          <w:t>2025-2031年中国直线导轨行业发展深度调研及未来趋势报告</w:t>
        </w:r>
      </w:hyperlink>
      <w:r>
        <w:rPr>
          <w:rFonts w:hint="eastAsia"/>
        </w:rPr>
        <w:t>》基于国家统计局及相关行业协会的详实数据，结合国内外直线导轨行业研究资料及深入市场调研，系统分析了直线导轨行业的市场规模、市场需求及产业链现状。报告重点探讨了直线导轨行业整体运行情况及细分领域特点，科学预测了直线导轨市场前景与发展趋势，揭示了直线导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0335260634a83" w:history="1">
        <w:r>
          <w:rPr>
            <w:rStyle w:val="Hyperlink"/>
          </w:rPr>
          <w:t>2025-2031年中国直线导轨行业发展深度调研及未来趋势报告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直线导轨行业界定</w:t>
      </w:r>
      <w:r>
        <w:rPr>
          <w:rFonts w:hint="eastAsia"/>
        </w:rPr>
        <w:br/>
      </w:r>
      <w:r>
        <w:rPr>
          <w:rFonts w:hint="eastAsia"/>
        </w:rPr>
        <w:t>　　第一节 直线导轨行业定义</w:t>
      </w:r>
      <w:r>
        <w:rPr>
          <w:rFonts w:hint="eastAsia"/>
        </w:rPr>
        <w:br/>
      </w:r>
      <w:r>
        <w:rPr>
          <w:rFonts w:hint="eastAsia"/>
        </w:rPr>
        <w:t>　　第二节 直线导轨行业特点分析</w:t>
      </w:r>
      <w:r>
        <w:rPr>
          <w:rFonts w:hint="eastAsia"/>
        </w:rPr>
        <w:br/>
      </w:r>
      <w:r>
        <w:rPr>
          <w:rFonts w:hint="eastAsia"/>
        </w:rPr>
        <w:t>　　第三节 直线导轨产业链分析</w:t>
      </w:r>
      <w:r>
        <w:rPr>
          <w:rFonts w:hint="eastAsia"/>
        </w:rPr>
        <w:br/>
      </w:r>
      <w:r>
        <w:rPr>
          <w:rFonts w:hint="eastAsia"/>
        </w:rPr>
        <w:t>　　第四节 直线导轨产品主要分类</w:t>
      </w:r>
      <w:r>
        <w:rPr>
          <w:rFonts w:hint="eastAsia"/>
        </w:rPr>
        <w:br/>
      </w:r>
      <w:r>
        <w:rPr>
          <w:rFonts w:hint="eastAsia"/>
        </w:rPr>
        <w:t>　　　　一、滚珠直线导轨</w:t>
      </w:r>
      <w:r>
        <w:rPr>
          <w:rFonts w:hint="eastAsia"/>
        </w:rPr>
        <w:br/>
      </w:r>
      <w:r>
        <w:rPr>
          <w:rFonts w:hint="eastAsia"/>
        </w:rPr>
        <w:t>　　　　二、滚柱直线导轨</w:t>
      </w:r>
      <w:r>
        <w:rPr>
          <w:rFonts w:hint="eastAsia"/>
        </w:rPr>
        <w:br/>
      </w:r>
      <w:r>
        <w:rPr>
          <w:rFonts w:hint="eastAsia"/>
        </w:rPr>
        <w:t>　　　　三、滚针直线导轨</w:t>
      </w:r>
      <w:r>
        <w:rPr>
          <w:rFonts w:hint="eastAsia"/>
        </w:rPr>
        <w:br/>
      </w:r>
      <w:r>
        <w:rPr>
          <w:rFonts w:hint="eastAsia"/>
        </w:rPr>
        <w:t>　　第五节 直线导轨主要应用领域分析</w:t>
      </w:r>
      <w:r>
        <w:rPr>
          <w:rFonts w:hint="eastAsia"/>
        </w:rPr>
        <w:br/>
      </w:r>
      <w:r>
        <w:rPr>
          <w:rFonts w:hint="eastAsia"/>
        </w:rPr>
        <w:t>　　　　一、机床设备</w:t>
      </w:r>
      <w:r>
        <w:rPr>
          <w:rFonts w:hint="eastAsia"/>
        </w:rPr>
        <w:br/>
      </w:r>
      <w:r>
        <w:rPr>
          <w:rFonts w:hint="eastAsia"/>
        </w:rPr>
        <w:t>　　　　二、自动化工具</w:t>
      </w:r>
      <w:r>
        <w:rPr>
          <w:rFonts w:hint="eastAsia"/>
        </w:rPr>
        <w:br/>
      </w:r>
      <w:r>
        <w:rPr>
          <w:rFonts w:hint="eastAsia"/>
        </w:rPr>
        <w:t>　　　　三、精密电子机械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2024-2025年国际直线导轨市场发展现状分析</w:t>
      </w:r>
      <w:r>
        <w:rPr>
          <w:rFonts w:hint="eastAsia"/>
        </w:rPr>
        <w:br/>
      </w:r>
      <w:r>
        <w:rPr>
          <w:rFonts w:hint="eastAsia"/>
        </w:rPr>
        <w:t>　　第一节 国际直线导轨行业总体状况分析</w:t>
      </w:r>
      <w:r>
        <w:rPr>
          <w:rFonts w:hint="eastAsia"/>
        </w:rPr>
        <w:br/>
      </w:r>
      <w:r>
        <w:rPr>
          <w:rFonts w:hint="eastAsia"/>
        </w:rPr>
        <w:t>　　第二节 直线导轨行业重点市场调研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2025-2031年国际直线导轨行业趋势预测分析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直线导轨行业经济环境分析</w:t>
      </w:r>
      <w:r>
        <w:rPr>
          <w:rFonts w:hint="eastAsia"/>
        </w:rPr>
        <w:br/>
      </w:r>
      <w:r>
        <w:rPr>
          <w:rFonts w:hint="eastAsia"/>
        </w:rPr>
        <w:t>　　第二节 直线导轨行业政策环境分析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直线导轨行业技术发展现状及趋势预测分析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当前中国直线导轨技术发展现状调研</w:t>
      </w:r>
      <w:r>
        <w:rPr>
          <w:rFonts w:hint="eastAsia"/>
        </w:rPr>
        <w:br/>
      </w:r>
      <w:r>
        <w:rPr>
          <w:rFonts w:hint="eastAsia"/>
        </w:rPr>
        <w:t>　　第二节 中外直线导轨技术差距及产生差距的主要原因剖析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提高中国直线导轨技术的对策</w:t>
      </w:r>
      <w:r>
        <w:rPr>
          <w:rFonts w:hint="eastAsia"/>
        </w:rPr>
        <w:br/>
      </w:r>
      <w:r>
        <w:rPr>
          <w:rFonts w:hint="eastAsia"/>
        </w:rPr>
        <w:t>　　第四节 中国直线导轨研发、设计发展趋势预测分析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2025年中国直线导轨行业市场状况分析</w:t>
      </w:r>
      <w:r>
        <w:rPr>
          <w:rFonts w:hint="eastAsia"/>
        </w:rPr>
        <w:br/>
      </w:r>
      <w:r>
        <w:rPr>
          <w:rFonts w:hint="eastAsia"/>
        </w:rPr>
        <w:t>　　第二节 中国直线导轨行业市场需求情况分析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一、2025-2031年直线导轨行业市场需求状况分析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二、2025-2031年直线导轨行业现状分析</w:t>
      </w:r>
      <w:r>
        <w:rPr>
          <w:rFonts w:hint="eastAsia"/>
        </w:rPr>
        <w:br/>
      </w:r>
      <w:r>
        <w:rPr>
          <w:rFonts w:hint="eastAsia"/>
        </w:rPr>
        <w:t>　　第三节 中国直线导轨行业市场供给情况分析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一、2025-2031年直线导轨行业市场供给状况分析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二、2025-2031年直线导轨行业市场供给预测分析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直线导轨行业经济运行分析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2020-2025年直线导轨行业偿债能力分析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2020-2025年直线导轨行业盈利能力分析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2020-2025年直线导轨行业发展能力分析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2020-2025年直线导轨行业企业数量及变化趋势预测分析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2025-2031年中国直线导轨行业重点区域市场调研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中国直线导轨行业产品价格监测</w:t>
      </w:r>
      <w:r>
        <w:rPr>
          <w:rFonts w:hint="eastAsia"/>
        </w:rPr>
        <w:br/>
      </w:r>
      <w:r>
        <w:rPr>
          <w:rFonts w:hint="eastAsia"/>
        </w:rPr>
        <w:t>　　第一节 直线导轨市场价格特征</w:t>
      </w:r>
      <w:r>
        <w:rPr>
          <w:rFonts w:hint="eastAsia"/>
        </w:rPr>
        <w:br/>
      </w:r>
      <w:r>
        <w:rPr>
          <w:rFonts w:hint="eastAsia"/>
        </w:rPr>
        <w:t>　　第二节 影响直线导轨市场价格因素分析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未来直线导轨市场价格走势预测分析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2024-2025年直线导轨行业上、下游市场调研</w:t>
      </w:r>
      <w:r>
        <w:rPr>
          <w:rFonts w:hint="eastAsia"/>
        </w:rPr>
        <w:br/>
      </w:r>
      <w:r>
        <w:rPr>
          <w:rFonts w:hint="eastAsia"/>
        </w:rPr>
        <w:t>　　第一节 直线导轨行业上游</w:t>
      </w:r>
      <w:r>
        <w:rPr>
          <w:rFonts w:hint="eastAsia"/>
        </w:rPr>
        <w:br/>
      </w:r>
      <w:r>
        <w:rPr>
          <w:rFonts w:hint="eastAsia"/>
        </w:rPr>
        <w:t>　　第二节 直线导轨行业下游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2020-2025年直线导轨行业重点企业发展调研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杭州浩辰机械有限公司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浙江直线导轨制造有限公司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南京瓦市机械制造有限公司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济南金桥通精密机械有限公司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浙江上众自动化设备有限公司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陕西汉江机床有限公司</w:t>
      </w:r>
      <w:r>
        <w:rPr>
          <w:rFonts w:hint="eastAsia"/>
        </w:rPr>
        <w:br/>
      </w:r>
      <w:r>
        <w:rPr>
          <w:rFonts w:hint="eastAsia"/>
        </w:rPr>
        <w:t>　　第七节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第八节 广东高新凯特精密机械股份有限公司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2025-2031年直线导轨行业发展环境分析</w:t>
      </w:r>
      <w:r>
        <w:rPr>
          <w:rFonts w:hint="eastAsia"/>
        </w:rPr>
        <w:br/>
      </w:r>
      <w:r>
        <w:rPr>
          <w:rFonts w:hint="eastAsia"/>
        </w:rPr>
        <w:t>　　第二节 直线导轨行业壁垒分析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2025-2031年直线导轨行业风险及对策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2025-2031年直线导轨行业投资前景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2025-2031年直线导轨企业竞争策略分析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一、提高中国直线导轨企业核心竞争力的对策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二、影响直线导轨企业核心竞争力的因素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三、提高直线导轨企业竞争力的策略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中.智.林.－对中国直线导轨品牌的战略思考</w:t>
      </w:r>
      <w:r>
        <w:rPr>
          <w:rFonts w:hint="eastAsia"/>
        </w:rPr>
        <w:br/>
      </w:r>
      <w:r>
        <w:rPr>
          <w:rFonts w:hint="eastAsia"/>
        </w:rPr>
        <w:t>　　　　一、直线导轨实施品牌战略的意义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二、中国直线导轨企业的品牌战略</w:t>
      </w:r>
      <w:r>
        <w:rPr>
          <w:rFonts w:hint="eastAsia"/>
        </w:rPr>
        <w:br/>
      </w:r>
      <w:r>
        <w:rPr>
          <w:rFonts w:hint="eastAsia"/>
        </w:rPr>
        <w:t>　　　　三、直线导轨品牌战略管理的策略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0335260634a83" w:history="1">
        <w:r>
          <w:rPr>
            <w:rStyle w:val="Hyperlink"/>
          </w:rPr>
          <w:t>2025-2031年中国直线导轨行业发展深度调研及未来趋势报告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0335260634a83" w:history="1">
        <w:r>
          <w:rPr>
            <w:rStyle w:val="Hyperlink"/>
          </w:rPr>
          <w:t>https://www.20087.com/1/38/ZhiXianDaoGuiFaZhanQuShiYuCe.html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6a28241c4005" w:history="1">
      <w:r>
        <w:rPr>
          <w:rStyle w:val="Hyperlink"/>
        </w:rPr>
        <w:t>2025-2031年中国直线导轨行业发展深度调研及未来趋势报告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iXianDaoGuiFaZhanQuShiYuCe.html" TargetMode="External" Id="Re92033526063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iXianDaoGuiFaZhanQuShiYuCe.html" TargetMode="External" Id="Ra3e06a28241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2025-05-09T03:25:00Z</dcterms:created>
  <dcterms:modified xsi:type="dcterms:W3CDTF">2025-05-09T04:25:00Z</dcterms:modified>
  <dc:subject>2025-2031年中国直线导轨行业发展深度调研及未来趋势报告</dc:subject>
  <dc:title>2025-2031年中国直线导轨行业发展深度调研及未来趋势报告</dc:title>
  <cp:keywords>2025-2031年中国直线导轨行业发展深度调研及未来趋势报告</cp:keywords>
  <dc:description>2025-2031年中国直线导轨行业发展深度调研及未来趋势报告</dc:description>
</cp:coreProperties>
</file>