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077203db854686" w:history="1">
              <w:r>
                <w:rPr>
                  <w:rStyle w:val="Hyperlink"/>
                </w:rPr>
                <w:t>2027-2032年全球与中国称重标价系统行业研究分析及市场前景报告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077203db854686" w:history="1">
              <w:r>
                <w:rPr>
                  <w:rStyle w:val="Hyperlink"/>
                </w:rPr>
                <w:t>2027-2032年全球与中国称重标价系统行业研究分析及市场前景报告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077203db854686" w:history="1">
                <w:r>
                  <w:rPr>
                    <w:rStyle w:val="Hyperlink"/>
                  </w:rPr>
                  <w:t>https://www.20087.com/1/38/ChengZhongBiaoJiaXiTongQianJing.html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c077203db854686" w:history="1">
        <w:r>
          <w:rPr>
            <w:rStyle w:val="Hyperlink"/>
          </w:rPr>
          <w:t>2027-2032年全球与中国称重标价系统行业研究分析及市场前景报告</w:t>
        </w:r>
      </w:hyperlink>
      <w:r>
        <w:rPr>
          <w:rFonts w:hint="eastAsia"/>
        </w:rPr>
        <w:t>》，2027年称重标价系统行业市场规模达 亿元，预计2032年市场规模将达 亿元，期间年均复合增长率（CAGR）达 %。报告基于权威数据和调研资料，采用定量与定性相结合的方法，系统分析了称重标价系统行业的现状和未来趋势。通过对行业的长期跟踪研究，报告提供了清晰的市场分析和趋势预测，帮助投资者更好地理解行业投资价值。同时，结合称重标价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按产品类型细分，全球称重标价系统市场规模2021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手动称重标价系统</w:t>
      </w:r>
      <w:r>
        <w:rPr>
          <w:rFonts w:hint="eastAsia"/>
        </w:rPr>
        <w:br/>
      </w:r>
      <w:r>
        <w:rPr>
          <w:rFonts w:hint="eastAsia"/>
        </w:rPr>
        <w:t>　　　　1.3.3 半自动称重标价系统</w:t>
      </w:r>
      <w:r>
        <w:rPr>
          <w:rFonts w:hint="eastAsia"/>
        </w:rPr>
        <w:br/>
      </w:r>
      <w:r>
        <w:rPr>
          <w:rFonts w:hint="eastAsia"/>
        </w:rPr>
        <w:t>　　　　1.3.4 全自动称重标价系统</w:t>
      </w:r>
      <w:r>
        <w:rPr>
          <w:rFonts w:hint="eastAsia"/>
        </w:rPr>
        <w:br/>
      </w:r>
      <w:r>
        <w:rPr>
          <w:rFonts w:hint="eastAsia"/>
        </w:rPr>
        <w:t>　　1.4 产品分类，按标签底纸类型</w:t>
      </w:r>
      <w:r>
        <w:rPr>
          <w:rFonts w:hint="eastAsia"/>
        </w:rPr>
        <w:br/>
      </w:r>
      <w:r>
        <w:rPr>
          <w:rFonts w:hint="eastAsia"/>
        </w:rPr>
        <w:t>　　　　1.4.1 按标签底纸类型细分，全球称重标价系统市场规模2021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有底纸式称重标价系统</w:t>
      </w:r>
      <w:r>
        <w:rPr>
          <w:rFonts w:hint="eastAsia"/>
        </w:rPr>
        <w:br/>
      </w:r>
      <w:r>
        <w:rPr>
          <w:rFonts w:hint="eastAsia"/>
        </w:rPr>
        <w:t>　　　　1.4.3 无底纸式称重标价系统</w:t>
      </w:r>
      <w:r>
        <w:rPr>
          <w:rFonts w:hint="eastAsia"/>
        </w:rPr>
        <w:br/>
      </w:r>
      <w:r>
        <w:rPr>
          <w:rFonts w:hint="eastAsia"/>
        </w:rPr>
        <w:t>　　1.5 产品分类，按标签贴附配置</w:t>
      </w:r>
      <w:r>
        <w:rPr>
          <w:rFonts w:hint="eastAsia"/>
        </w:rPr>
        <w:br/>
      </w:r>
      <w:r>
        <w:rPr>
          <w:rFonts w:hint="eastAsia"/>
        </w:rPr>
        <w:t>　　　　1.5.1 按标签贴附配置细分，全球称重标价系统市场规模2021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单面称重标价系统</w:t>
      </w:r>
      <w:r>
        <w:rPr>
          <w:rFonts w:hint="eastAsia"/>
        </w:rPr>
        <w:br/>
      </w:r>
      <w:r>
        <w:rPr>
          <w:rFonts w:hint="eastAsia"/>
        </w:rPr>
        <w:t>　　　　1.5.3 多面称重标价系统</w:t>
      </w:r>
      <w:r>
        <w:rPr>
          <w:rFonts w:hint="eastAsia"/>
        </w:rPr>
        <w:br/>
      </w:r>
      <w:r>
        <w:rPr>
          <w:rFonts w:hint="eastAsia"/>
        </w:rPr>
        <w:t>　　　　1.5.4 环绕式称重标价系统</w:t>
      </w:r>
      <w:r>
        <w:rPr>
          <w:rFonts w:hint="eastAsia"/>
        </w:rPr>
        <w:br/>
      </w:r>
      <w:r>
        <w:rPr>
          <w:rFonts w:hint="eastAsia"/>
        </w:rPr>
        <w:t>　　　　1.5.5 复合贴标式称重标价系统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按应用细分，全球称重标价系统市场规模2021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零售门店及商店后场</w:t>
      </w:r>
      <w:r>
        <w:rPr>
          <w:rFonts w:hint="eastAsia"/>
        </w:rPr>
        <w:br/>
      </w:r>
      <w:r>
        <w:rPr>
          <w:rFonts w:hint="eastAsia"/>
        </w:rPr>
        <w:t>　　　　1.6.3 食品加工与包装工厂</w:t>
      </w:r>
      <w:r>
        <w:rPr>
          <w:rFonts w:hint="eastAsia"/>
        </w:rPr>
        <w:br/>
      </w:r>
      <w:r>
        <w:rPr>
          <w:rFonts w:hint="eastAsia"/>
        </w:rPr>
        <w:t>　　　　1.6.4 食品批发与配送中心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称重标价系统行业发展总体概况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称重标价系统行业发展主要特点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称重标价系统行业发展影响因素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称重标价系统有利因素</w:t>
      </w:r>
      <w:r>
        <w:rPr>
          <w:rFonts w:hint="eastAsia"/>
        </w:rPr>
        <w:br/>
      </w:r>
      <w:r>
        <w:rPr>
          <w:rFonts w:hint="eastAsia"/>
        </w:rPr>
        <w:t>　　　　1.7.3 .2 称重标价系统不利因素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全球市场，近三年称重标价系统主要企业占有率及排名（按销量）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称重标价系统主要企业在国际市场占有率（按销量，2023-2026）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2025年称重标价系统主要企业在国际市场排名（按销量）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全球市场主要企业称重标价系统销量（2023-2026）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全球市场，近三年称重标价系统主要企业占有率及排名（按收入）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称重标价系统主要企业在国际市场占有率（按收入，2023-2026）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2025年称重标价系统主要企业在国际市场排名（按收入）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全球市场主要企业称重标价系统销售收入（2023-2026）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全球市场主要企业称重标价系统销售价格（2023-2026）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中国市场，近三年称重标价系统主要企业占有率及排名（按销量）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称重标价系统主要企业在中国市场占有率（按销量，2023-2026）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2025年称重标价系统主要企业在中国市场排名（按销量）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中国市场主要企业称重标价系统销量（2023-2026）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中国市场，近三年称重标价系统主要企业占有率及排名（按收入）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称重标价系统主要企业在中国市场占有率（按收入，2023-2026）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2025年称重标价系统主要企业在中国市场排名（按收入）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中国市场主要企业称重标价系统销售收入（2023-2026）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全球主要厂商称重标价系统总部及产地分布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全球主要厂商成立时间及称重标价系统商业化日期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全球主要厂商称重标价系统产品类型及应用</w:t>
      </w:r>
      <w:r>
        <w:rPr>
          <w:rFonts w:hint="eastAsia"/>
        </w:rPr>
        <w:br/>
      </w:r>
      <w:r>
        <w:rPr>
          <w:rFonts w:hint="eastAsia"/>
        </w:rPr>
        <w:t>　　2.9 称重标价系统行业集中度、竞争程度分析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称重标价系统行业集中度分析：2025年全球Top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全球称重标价系统第一梯队、第二梯队和第三梯队生产商（品牌）及市场份额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全球称重标价系统总体规模分析</w:t>
      </w:r>
      <w:r>
        <w:rPr>
          <w:rFonts w:hint="eastAsia"/>
        </w:rPr>
        <w:br/>
      </w:r>
      <w:r>
        <w:rPr>
          <w:rFonts w:hint="eastAsia"/>
        </w:rPr>
        <w:t>　　3.1 全球称重标价系统供需现状及预测（2021-2032）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全球称重标价系统产能、产量、产能利用率及发展趋势（2021-2032）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全球称重标价系统产量、需求量及发展趋势（2021-2032）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全球主要地区称重标价系统产量及发展趋势（2021-2032）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全球主要地区称重标价系统产量（2021-2026）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全球主要地区称重标价系统产量（2027-2032）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全球主要地区称重标价系统产量市场份额（2021-2032）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中国称重标价系统供需现状及预测（2021-2032）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中国称重标价系统产能、产量、产能利用率及发展趋势（2021-2032）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中国称重标价系统产量、市场需求量及发展趋势（2021-2032）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中国市场称重标价系统进出口（2021-2032）</w:t>
      </w:r>
      <w:r>
        <w:rPr>
          <w:rFonts w:hint="eastAsia"/>
        </w:rPr>
        <w:br/>
      </w:r>
      <w:r>
        <w:rPr>
          <w:rFonts w:hint="eastAsia"/>
        </w:rPr>
        <w:t>　　3.4 全球称重标价系统销量及销售额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全球市场称重标价系统销售额（2021-2032）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全球市场称重标价系统价格趋势（2021-2032）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全球称重标价系统主要地区分析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全球主要地区称重标价系统市场规模分析：2021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全球主要地区称重标价系统销售收入及市场份额（2021-2026）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全球主要地区称重标价系统销售收入预测（2027-2032）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全球主要地区称重标价系统销量分析：2021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全球主要地区称重标价系统销量及市场份额预测（2027-2032）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中东市场称重标价系统销量、收入及增长率（2021-2032）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不同产品类型称重标价系统分析</w:t>
      </w:r>
      <w:r>
        <w:rPr>
          <w:rFonts w:hint="eastAsia"/>
        </w:rPr>
        <w:br/>
      </w:r>
      <w:r>
        <w:rPr>
          <w:rFonts w:hint="eastAsia"/>
        </w:rPr>
        <w:t>　　6.1 全球不同产品类型称重标价系统销量（2021-2032）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全球不同产品类型称重标价系统收入预测（2027-2032）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全球不同产品类型称重标价系统价格走势（2021-2032）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中国不同产品类型称重标价系统收入预测（2027-2032）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不同应用称重标价系统分析</w:t>
      </w:r>
      <w:r>
        <w:rPr>
          <w:rFonts w:hint="eastAsia"/>
        </w:rPr>
        <w:br/>
      </w:r>
      <w:r>
        <w:rPr>
          <w:rFonts w:hint="eastAsia"/>
        </w:rPr>
        <w:t>　　7.1 全球不同应用称重标价系统销量（2021-2032）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全球不同应用称重标价系统收入预测（2027-2032）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全球不同应用称重标价系统价格走势（2021-2032）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中国不同应用称重标价系统收入预测（2027-2032）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称重标价系统行业发展趋势</w:t>
      </w:r>
      <w:r>
        <w:rPr>
          <w:rFonts w:hint="eastAsia"/>
        </w:rPr>
        <w:br/>
      </w:r>
      <w:r>
        <w:rPr>
          <w:rFonts w:hint="eastAsia"/>
        </w:rPr>
        <w:t>　　8.2 称重标价系统行业主要驱动因素</w:t>
      </w:r>
      <w:r>
        <w:rPr>
          <w:rFonts w:hint="eastAsia"/>
        </w:rPr>
        <w:br/>
      </w:r>
      <w:r>
        <w:rPr>
          <w:rFonts w:hint="eastAsia"/>
        </w:rPr>
        <w:t>　　8.3 称重标价系统中国企业SWOT分析</w:t>
      </w:r>
      <w:r>
        <w:rPr>
          <w:rFonts w:hint="eastAsia"/>
        </w:rPr>
        <w:br/>
      </w:r>
      <w:r>
        <w:rPr>
          <w:rFonts w:hint="eastAsia"/>
        </w:rPr>
        <w:t>　　8.4 中国称重标价系统行业政策环境分析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称重标价系统行业产业链简介</w:t>
      </w:r>
      <w:r>
        <w:rPr>
          <w:rFonts w:hint="eastAsia"/>
        </w:rPr>
        <w:br/>
      </w:r>
      <w:r>
        <w:rPr>
          <w:rFonts w:hint="eastAsia"/>
        </w:rPr>
        <w:t>　　　　9.1.1 称重标价系统行业供应链分析</w:t>
      </w:r>
      <w:r>
        <w:rPr>
          <w:rFonts w:hint="eastAsia"/>
        </w:rPr>
        <w:br/>
      </w:r>
      <w:r>
        <w:rPr>
          <w:rFonts w:hint="eastAsia"/>
        </w:rPr>
        <w:t>　　　　9.1.2 称重标价系统主要原料及供应情况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称重标价系统行业采购模式</w:t>
      </w:r>
      <w:r>
        <w:rPr>
          <w:rFonts w:hint="eastAsia"/>
        </w:rPr>
        <w:br/>
      </w:r>
      <w:r>
        <w:rPr>
          <w:rFonts w:hint="eastAsia"/>
        </w:rPr>
        <w:t>　　9.3 称重标价系统行业生产模式</w:t>
      </w:r>
      <w:r>
        <w:rPr>
          <w:rFonts w:hint="eastAsia"/>
        </w:rPr>
        <w:br/>
      </w:r>
      <w:r>
        <w:rPr>
          <w:rFonts w:hint="eastAsia"/>
        </w:rPr>
        <w:t>　　9.4 称重标价系统行业销售模式及销售渠道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按产品类型细分，全球称重标价系统市场规模2021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按标签底纸类型细分，全球称重标价系统市场规模2021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按标签贴附配置细分，全球称重标价系统市场规模2021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按应用细分，全球称重标价系统市场规模（CAGR）2021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称重标价系统行业发展主要特点</w:t>
      </w:r>
      <w:r>
        <w:rPr>
          <w:rFonts w:hint="eastAsia"/>
        </w:rPr>
        <w:br/>
      </w:r>
      <w:r>
        <w:rPr>
          <w:rFonts w:hint="eastAsia"/>
        </w:rPr>
        <w:t>　　表 6： 称重标价系统行业发展有利因素分析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称重标价系统行业发展不利因素分析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进入称重标价系统行业壁垒</w:t>
      </w:r>
      <w:r>
        <w:rPr>
          <w:rFonts w:hint="eastAsia"/>
        </w:rPr>
        <w:br/>
      </w:r>
      <w:r>
        <w:rPr>
          <w:rFonts w:hint="eastAsia"/>
        </w:rPr>
        <w:t>　　表 9： 称重标价系统主要企业在国际市场占有率（按销量，2023-2026）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2025年称重标价系统主要企业在国际市场排名（按销量）&amp;（千台）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全球市场主要企业称重标价系统销量（2023-2026）&amp;（千台）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称重标价系统主要企业在国际市场占有率（按收入，2023-2026）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2025年称重标价系统主要企业在国际市场排名（按收入）&amp;（万元）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全球市场主要企业称重标价系统销售收入（2023-2026）&amp;（万元）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全球市场主要企业称重标价系统销售价格（2023-2026）&amp;（元/台）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称重标价系统主要企业在中国市场占有率（按销量，2023-2026）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2025年称重标价系统主要企业在中国市场排名（按销量）&amp;（千台）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中国市场主要企业称重标价系统销量（2023-2026）&amp;（千台）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称重标价系统主要企业在中国市场占有率（按收入，2023-2026）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2025年称重标价系统主要企业在中国市场排名（按收入）&amp;（万元）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中国市场主要企业称重标价系统销售收入（2023-2026）&amp;（万元）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全球主要厂商称重标价系统总部及产地分布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全球主要厂商成立时间及称重标价系统商业化日期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全球主要厂商称重标价系统产品类型及应用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2025年全球称重标价系统主要厂商市场地位（第一梯队、第二梯队和第三梯队）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全球称重标价系统市场投资、并购等现状分析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全球主要地区称重标价系统产量增速（CAGR）：（2021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全球主要地区称重标价系统产量（2021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全球主要地区称重标价系统产量（2021-2026）&amp;（千台）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全球主要地区称重标价系统产量（2027-2032）&amp;（千台）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全球主要地区称重标价系统产量市场份额（2021-2026）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全球主要地区称重标价系统产量市场份额（2027-2032）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中国市场称重标价系统产量、销量、进出口（2021-2026）&amp;（千台）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中国市场称重标价系统产量、销量、进出口预测（2027-2032）&amp;（千台）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全球主要地区称重标价系统销售收入增速：（2021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全球主要地区称重标价系统销售收入（2021-2026）&amp;（万元）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全球主要地区称重标价系统销售收入市场份额（2021-2026）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全球主要地区称重标价系统收入（2027-2032）&amp;（万元）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全球主要地区称重标价系统收入市场份额（2027-2032）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全球主要地区称重标价系统销量（千台）：2021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全球主要地区称重标价系统销量（2027-2032）&amp;（千台）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全球主要地区称重标价系统销量份额（2027-2032）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称重标价系统销量（千台）、收入（万元）、价格（元/台）及毛利率（2021-2026）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161： 全球不同产品类型称重标价系统销量市场份额（2021-2026）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全球不同产品类型称重标价系统收入（2021-2026）&amp;（万元）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全球不同产品类型称重标价系统收入预测（2027-2032）&amp;（万元）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中国不同产品类型称重标价系统销量市场份额（2021-2026）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中国不同产品类型称重标价系统收入（2021-2026）&amp;（万元）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中国不同产品类型称重标价系统收入预测（2027-2032）&amp;（万元）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177： 全球不同应用称重标价系统销量市场份额（2021-2026）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179： 全球市场不同应用称重标价系统销量市场份额预测（2027-2032）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全球不同应用称重标价系统收入（2021-2026）&amp;（万元）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全球不同应用称重标价系统收入预测（2027-2032）&amp;（万元）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185： 中国不同应用称重标价系统销量市场份额（2021-2026）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187： 中国市场不同应用称重标价系统销量市场份额预测（2027-2032）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中国不同应用称重标价系统收入（2021-2026）&amp;（万元）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中国不同应用称重标价系统收入预测（2027-2032）&amp;（万元）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称重标价系统行业发展趋势</w:t>
      </w:r>
      <w:r>
        <w:rPr>
          <w:rFonts w:hint="eastAsia"/>
        </w:rPr>
        <w:br/>
      </w:r>
      <w:r>
        <w:rPr>
          <w:rFonts w:hint="eastAsia"/>
        </w:rPr>
        <w:t>　　表 193： 称重标价系统行业主要驱动因素</w:t>
      </w:r>
      <w:r>
        <w:rPr>
          <w:rFonts w:hint="eastAsia"/>
        </w:rPr>
        <w:br/>
      </w:r>
      <w:r>
        <w:rPr>
          <w:rFonts w:hint="eastAsia"/>
        </w:rPr>
        <w:t>　　表 194： 称重标价系统行业供应链分析</w:t>
      </w:r>
      <w:r>
        <w:rPr>
          <w:rFonts w:hint="eastAsia"/>
        </w:rPr>
        <w:br/>
      </w:r>
      <w:r>
        <w:rPr>
          <w:rFonts w:hint="eastAsia"/>
        </w:rPr>
        <w:t>　　表 195： 称重标价系统上游原料供应商</w:t>
      </w:r>
      <w:r>
        <w:rPr>
          <w:rFonts w:hint="eastAsia"/>
        </w:rPr>
        <w:br/>
      </w:r>
      <w:r>
        <w:rPr>
          <w:rFonts w:hint="eastAsia"/>
        </w:rPr>
        <w:t>　　表 196： 称重标价系统主要地区不同应用客户分析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称重标价系统典型经销商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称重标价系统产品图片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全球不同产品类型称重标价系统销售额2021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手动称重标价系统产品图片</w:t>
      </w:r>
      <w:r>
        <w:rPr>
          <w:rFonts w:hint="eastAsia"/>
        </w:rPr>
        <w:br/>
      </w:r>
      <w:r>
        <w:rPr>
          <w:rFonts w:hint="eastAsia"/>
        </w:rPr>
        <w:t>　　图 5： 半自动称重标价系统产品图片</w:t>
      </w:r>
      <w:r>
        <w:rPr>
          <w:rFonts w:hint="eastAsia"/>
        </w:rPr>
        <w:br/>
      </w:r>
      <w:r>
        <w:rPr>
          <w:rFonts w:hint="eastAsia"/>
        </w:rPr>
        <w:t>　　图 6： 全自动称重标价系统产品图片</w:t>
      </w:r>
      <w:r>
        <w:rPr>
          <w:rFonts w:hint="eastAsia"/>
        </w:rPr>
        <w:br/>
      </w:r>
      <w:r>
        <w:rPr>
          <w:rFonts w:hint="eastAsia"/>
        </w:rPr>
        <w:t>　　图 7： 全球不同标签底纸类型称重标价系统销售额2021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全球不同标签底纸类型称重标价系统市场份额2025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有底纸式称重标价系统产品图片</w:t>
      </w:r>
      <w:r>
        <w:rPr>
          <w:rFonts w:hint="eastAsia"/>
        </w:rPr>
        <w:br/>
      </w:r>
      <w:r>
        <w:rPr>
          <w:rFonts w:hint="eastAsia"/>
        </w:rPr>
        <w:t>　　图 10： 无底纸式称重标价系统产品图片</w:t>
      </w:r>
      <w:r>
        <w:rPr>
          <w:rFonts w:hint="eastAsia"/>
        </w:rPr>
        <w:br/>
      </w:r>
      <w:r>
        <w:rPr>
          <w:rFonts w:hint="eastAsia"/>
        </w:rPr>
        <w:t>　　图 11： 全球不同标签贴附配置称重标价系统销售额2021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全球不同标签贴附配置称重标价系统市场份额2025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单面称重标价系统产品图片</w:t>
      </w:r>
      <w:r>
        <w:rPr>
          <w:rFonts w:hint="eastAsia"/>
        </w:rPr>
        <w:br/>
      </w:r>
      <w:r>
        <w:rPr>
          <w:rFonts w:hint="eastAsia"/>
        </w:rPr>
        <w:t>　　图 14： 多面称重标价系统产品图片</w:t>
      </w:r>
      <w:r>
        <w:rPr>
          <w:rFonts w:hint="eastAsia"/>
        </w:rPr>
        <w:br/>
      </w:r>
      <w:r>
        <w:rPr>
          <w:rFonts w:hint="eastAsia"/>
        </w:rPr>
        <w:t>　　图 15： 环绕式称重标价系统产品图片</w:t>
      </w:r>
      <w:r>
        <w:rPr>
          <w:rFonts w:hint="eastAsia"/>
        </w:rPr>
        <w:br/>
      </w:r>
      <w:r>
        <w:rPr>
          <w:rFonts w:hint="eastAsia"/>
        </w:rPr>
        <w:t>　　图 16： 复合贴标式称重标价系统产品图片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零售门店及商店后场</w:t>
      </w:r>
      <w:r>
        <w:rPr>
          <w:rFonts w:hint="eastAsia"/>
        </w:rPr>
        <w:br/>
      </w:r>
      <w:r>
        <w:rPr>
          <w:rFonts w:hint="eastAsia"/>
        </w:rPr>
        <w:t>　　图 20： 食品加工与包装工厂</w:t>
      </w:r>
      <w:r>
        <w:rPr>
          <w:rFonts w:hint="eastAsia"/>
        </w:rPr>
        <w:br/>
      </w:r>
      <w:r>
        <w:rPr>
          <w:rFonts w:hint="eastAsia"/>
        </w:rPr>
        <w:t>　　图 21： 食品批发与配送中心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2025年全球前五大生产商称重标价系统市场份额</w:t>
      </w:r>
      <w:r>
        <w:rPr>
          <w:rFonts w:hint="eastAsia"/>
        </w:rPr>
        <w:br/>
      </w:r>
      <w:r>
        <w:rPr>
          <w:rFonts w:hint="eastAsia"/>
        </w:rPr>
        <w:t>　　图 24： 2025年全球称重标价系统第一梯队、第二梯队和第三梯队厂商及市场份额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全球称重标价系统产能、产量、产能利用率及发展趋势（2021-2032）&amp;（千台）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全球称重标价系统产量、需求量及发展趋势（2021-2032）&amp;（千台）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全球主要地区称重标价系统产量市场份额（2021-2032）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中国称重标价系统产能、产量、产能利用率及发展趋势（2021-2032）&amp;（千台）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中国称重标价系统产量、市场需求量及发展趋势（2021-2032）&amp;（千台）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全球称重标价系统市场销售额及增长率：（2021-2032）&amp;（万元）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全球市场称重标价系统市场规模：2021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全球市场称重标价系统价格趋势（2021-2032）&amp;（元/台）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全球主要地区称重标价系统销售收入（2021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全球主要地区称重标价系统销售收入市场份额（2021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南美市场称重标价系统收入及增长率（2021-2032）&amp;（万元）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中东市场称重标价系统收入及增长率（2021-2032）&amp;（万元）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全球不同产品类型称重标价系统价格走势（2021-2032）&amp;（元/台）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全球不同应用称重标价系统价格走势（2021-2032）&amp;（元/台）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称重标价系统中国企业SWOT分析</w:t>
      </w:r>
      <w:r>
        <w:rPr>
          <w:rFonts w:hint="eastAsia"/>
        </w:rPr>
        <w:br/>
      </w:r>
      <w:r>
        <w:rPr>
          <w:rFonts w:hint="eastAsia"/>
        </w:rPr>
        <w:t>　　图 55： 称重标价系统产业链</w:t>
      </w:r>
      <w:r>
        <w:rPr>
          <w:rFonts w:hint="eastAsia"/>
        </w:rPr>
        <w:br/>
      </w:r>
      <w:r>
        <w:rPr>
          <w:rFonts w:hint="eastAsia"/>
        </w:rPr>
        <w:t>　　图 56： 称重标价系统行业采购模式分析</w:t>
      </w:r>
      <w:r>
        <w:rPr>
          <w:rFonts w:hint="eastAsia"/>
        </w:rPr>
        <w:br/>
      </w:r>
      <w:r>
        <w:rPr>
          <w:rFonts w:hint="eastAsia"/>
        </w:rPr>
        <w:t>　　图 57： 称重标价系统行业生产模式</w:t>
      </w:r>
      <w:r>
        <w:rPr>
          <w:rFonts w:hint="eastAsia"/>
        </w:rPr>
        <w:br/>
      </w:r>
      <w:r>
        <w:rPr>
          <w:rFonts w:hint="eastAsia"/>
        </w:rPr>
        <w:t>　　图 58： 称重标价系统行业销售模式分析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077203db854686" w:history="1">
        <w:r>
          <w:rPr>
            <w:rStyle w:val="Hyperlink"/>
          </w:rPr>
          <w:t>2027-2032年全球与中国称重标价系统行业研究分析及市场前景报告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077203db854686" w:history="1">
        <w:r>
          <w:rPr>
            <w:rStyle w:val="Hyperlink"/>
          </w:rPr>
          <w:t>https://www.20087.com/1/38/ChengZhongBiaoJiaXiTongQianJing.html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d08de0cfe4d87" w:history="1">
      <w:r>
        <w:rPr>
          <w:rStyle w:val="Hyperlink"/>
        </w:rPr>
        <w:t>2027-2032年全球与中国称重标价系统行业研究分析及市场前景报告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ChengZhongBiaoJiaXiTongQianJing.html" TargetMode="External" Id="R5c077203db85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ChengZhongBiaoJiaXiTongQianJing.html" TargetMode="External" Id="R945d08de0cfe4d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2026-11-02T01:16:32Z</dcterms:created>
  <dcterms:modified xsi:type="dcterms:W3CDTF">2026-11-02T02:16:32Z</dcterms:modified>
  <dc:subject>2027-2032年全球与中国称重标价系统行业研究分析及市场前景报告</dc:subject>
  <dc:title>2027-2032年全球与中国称重标价系统行业研究分析及市场前景报告</dc:title>
  <cp:keywords>2027-2032年全球与中国称重标价系统行业研究分析及市场前景报告</cp:keywords>
  <dc:description>2027-2032年全球与中国称重标价系统行业研究分析及市场前景报告</dc:description>
</cp:coreProperties>
</file>