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95e767ebc466b" w:history="1">
              <w:r>
                <w:rPr>
                  <w:rStyle w:val="Hyperlink"/>
                </w:rPr>
                <w:t>2026-2032年中国自动钢筋弯曲机市场研究与发展前景预测报告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95e767ebc466b" w:history="1">
              <w:r>
                <w:rPr>
                  <w:rStyle w:val="Hyperlink"/>
                </w:rPr>
                <w:t>2026-2032年中国自动钢筋弯曲机市场研究与发展前景预测报告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95e767ebc466b" w:history="1">
                <w:r>
                  <w:rPr>
                    <w:rStyle w:val="Hyperlink"/>
                  </w:rPr>
                  <w:t>https://www.20087.com/1/98/ZiDongGangJinWanQuJiQianJing.html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钢筋弯曲机已深度融入现代建筑工业化体系，成为钢筋加工配送中心的核心装备。设备普遍集成高精度伺服控制系统、多轴联动机械结构及智能识别系统，可高效完成复杂形状钢筋的自动调直、定尺、弯曲与打捆作业。产品设计注重操作安全性、运行稳定性及对不同规格钢筋的适应性，并通过物联网技术实现远程监控与生产管理，显著提升预制构件生产的自动化水平与材料利用率。</w:t>
      </w:r>
      <w:r>
        <w:rPr>
          <w:rFonts w:hint="eastAsia"/>
        </w:rPr>
        <w:br/>
      </w:r>
      <w:r>
        <w:rPr>
          <w:rFonts w:hint="eastAsia"/>
        </w:rPr>
        <w:t>　　未来，自动钢筋弯曲机将向更高程度的智能化与柔性化方向演进。市场调研网指出，人工智能算法将用于优化弯曲路径规划与工艺参数自适应调整，以应对非标构件的批量定制需求。同时，设备将更紧密地嵌入数字化工地与BIM（建筑信息模型）工作流，实现从设计到加工的无缝衔接。在绿色建造理念驱动下，节能降耗与低噪音运行将成为产品研发的重要考量，进一步强化其在可持续建筑实践中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495e767ebc466b" w:history="1">
        <w:r>
          <w:rPr>
            <w:rStyle w:val="Hyperlink"/>
          </w:rPr>
          <w:t>2026-2032年中国自动钢筋弯曲机市场研究与发展前景预测报告</w:t>
        </w:r>
      </w:hyperlink>
      <w:r>
        <w:rPr>
          <w:rFonts w:hint="eastAsia"/>
        </w:rPr>
        <w:t>》，2025年自动钢筋弯曲机行业市场规模达 亿元，预计2032年市场规模将达 亿元，期间年均复合增长率（CAGR）达 %。报告依托国家统计局、相关行业协会及科研单位提供的权威数据，全面分析了自动钢筋弯曲机行业发展环境、产业链结构、市场供需状况及价格变化，重点研究了自动钢筋弯曲机行业内主要企业的经营现状。报告对自动钢筋弯曲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自动钢筋弯曲机行业概述</w:t>
      </w:r>
      <w:r>
        <w:rPr>
          <w:rFonts w:hint="eastAsia"/>
        </w:rPr>
        <w:br/>
      </w:r>
      <w:r>
        <w:rPr>
          <w:rFonts w:hint="eastAsia"/>
        </w:rPr>
        <w:t>　　第一节 自动钢筋弯曲机定义与分类</w:t>
      </w:r>
      <w:r>
        <w:rPr>
          <w:rFonts w:hint="eastAsia"/>
        </w:rPr>
        <w:br/>
      </w:r>
      <w:r>
        <w:rPr>
          <w:rFonts w:hint="eastAsia"/>
        </w:rPr>
        <w:t>　　第二节 自动钢筋弯曲机应用领域</w:t>
      </w:r>
      <w:r>
        <w:rPr>
          <w:rFonts w:hint="eastAsia"/>
        </w:rPr>
        <w:br/>
      </w:r>
      <w:r>
        <w:rPr>
          <w:rFonts w:hint="eastAsia"/>
        </w:rPr>
        <w:t>　　第三节 自动钢筋弯曲机行业经济指标分析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自动钢筋弯曲机产业链及经营模式分析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三、自动钢筋弯曲机销售模式及销售渠道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全球自动钢筋弯曲机市场发展综述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2020-2025年全球自动钢筋弯曲机市场规模与趋势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主要国家与地区自动钢筋弯曲机市场分析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2026-2032年全球自动钢筋弯曲机行业发展趋势与前景预测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中国自动钢筋弯曲机行业市场分析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2025-2026年自动钢筋弯曲机产能与投资动态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一、国内自动钢筋弯曲机产能及利用情况</w:t>
      </w:r>
      <w:r>
        <w:rPr>
          <w:rFonts w:hint="eastAsia"/>
        </w:rPr>
        <w:br/>
      </w:r>
      <w:r>
        <w:rPr>
          <w:rFonts w:hint="eastAsia"/>
        </w:rPr>
        <w:t>　　　　二、自动钢筋弯曲机产能扩张与投资动态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2026-2032年自动钢筋弯曲机行业产量统计与趋势预测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一、2020-2025年自动钢筋弯曲机行业产量数据统计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1、2020-2025年自动钢筋弯曲机产量及增长趋势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2、2020-2025年自动钢筋弯曲机细分产品产量及份额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二、影响自动钢筋弯曲机产量的关键因素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三、2026-2032年自动钢筋弯曲机产量预测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2026-2032年自动钢筋弯曲机市场需求与销售分析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一、2025-2026年自动钢筋弯曲机行业需求现状</w:t>
      </w:r>
      <w:r>
        <w:rPr>
          <w:rFonts w:hint="eastAsia"/>
        </w:rPr>
        <w:br/>
      </w:r>
      <w:r>
        <w:rPr>
          <w:rFonts w:hint="eastAsia"/>
        </w:rPr>
        <w:t>　　　　二、自动钢筋弯曲机客户群体与需求特点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三、2020-2025年自动钢筋弯曲机行业销售规模分析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四、2026-2032年自动钢筋弯曲机市场增长潜力与规模预测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中国自动钢筋弯曲机细分市场与下游应用领域分析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自动钢筋弯曲机细分市场分析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一、2025-2026年自动钢筋弯曲机主要细分产品市场现状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自动钢筋弯曲机下游应用与客户群体分析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一、2025-2026年自动钢筋弯曲机各应用领域市场现状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2025-2026年自动钢筋弯曲机行业技术发展现状及趋势分析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自动钢筋弯曲机行业技术发展现状分析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国内外自动钢筋弯曲机行业技术差异与原因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自动钢筋弯曲机行业技术发展方向、趋势预测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提升自动钢筋弯曲机行业技术能力策略建议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自动钢筋弯曲机价格机制与竞争策略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一、2020-2025年自动钢筋弯曲机市场价格走势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自动钢筋弯曲机定价策略与方法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2026-2032年自动钢筋弯曲机价格竞争态势与趋势预测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中国自动钢筋弯曲机行业重点区域市场研究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2025-2026年重点区域自动钢筋弯曲机市场发展概况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二、2020-2025年自动钢筋弯曲机市场需求规模情况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三、2026-2032年自动钢筋弯曲机行业发展潜力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二、2020-2025年自动钢筋弯曲机市场需求规模情况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三、2026-2032年自动钢筋弯曲机行业发展潜力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二、2020-2025年自动钢筋弯曲机市场需求规模情况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三、2026-2032年自动钢筋弯曲机行业发展潜力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二、2020-2025年自动钢筋弯曲机市场需求规模情况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三、2026-2032年自动钢筋弯曲机行业发展潜力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二、2020-2025年自动钢筋弯曲机市场需求规模情况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三、2026-2032年自动钢筋弯曲机行业发展潜力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2020-2025年中国自动钢筋弯曲机行业进出口情况分析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自动钢筋弯曲机行业进口情况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一、2020-2025年自动钢筋弯曲机进口规模及增长情况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二、自动钢筋弯曲机主要进口来源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自动钢筋弯曲机行业出口情况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一、2020-2025年自动钢筋弯曲机出口规模及增长情况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二、自动钢筋弯曲机主要出口目的地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2020-2025年中国自动钢筋弯曲机行业总体发展与财务状况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2020-2025年中国自动钢筋弯曲机行业规模情况</w:t>
      </w:r>
      <w:r>
        <w:rPr>
          <w:rFonts w:hint="eastAsia"/>
        </w:rPr>
        <w:br/>
      </w:r>
      <w:r>
        <w:rPr>
          <w:rFonts w:hint="eastAsia"/>
        </w:rPr>
        <w:t>　　　　一、自动钢筋弯曲机行业企业数量规模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二、自动钢筋弯曲机行业从业人员规模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三、自动钢筋弯曲机行业市场敏感性分析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2020-2025年中国自动钢筋弯曲机行业财务能力分析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一、自动钢筋弯曲机行业盈利能力</w:t>
      </w:r>
      <w:r>
        <w:rPr>
          <w:rFonts w:hint="eastAsia"/>
        </w:rPr>
        <w:br/>
      </w:r>
      <w:r>
        <w:rPr>
          <w:rFonts w:hint="eastAsia"/>
        </w:rPr>
        <w:t>　　　　二、自动钢筋弯曲机行业偿债能力</w:t>
      </w:r>
      <w:r>
        <w:rPr>
          <w:rFonts w:hint="eastAsia"/>
        </w:rPr>
        <w:br/>
      </w:r>
      <w:r>
        <w:rPr>
          <w:rFonts w:hint="eastAsia"/>
        </w:rPr>
        <w:t>　　　　三、自动钢筋弯曲机行业营运能力</w:t>
      </w:r>
      <w:r>
        <w:rPr>
          <w:rFonts w:hint="eastAsia"/>
        </w:rPr>
        <w:br/>
      </w:r>
      <w:r>
        <w:rPr>
          <w:rFonts w:hint="eastAsia"/>
        </w:rPr>
        <w:t>　　　　四、自动钢筋弯曲机行业发展能力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自动钢筋弯曲机行业重点企业调研分析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二、企业自动钢筋弯曲机业务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二、企业自动钢筋弯曲机业务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二、企业自动钢筋弯曲机业务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二、企业自动钢筋弯曲机业务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二、企业自动钢筋弯曲机业务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二、企业自动钢筋弯曲机业务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中国自动钢筋弯曲机行业竞争格局分析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自动钢筋弯曲机行业竞争格局总览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2025-2026年自动钢筋弯曲机行业竞争力分析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2020-2025年自动钢筋弯曲机行业企业并购活动分析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2025-2026年自动钢筋弯曲机行业会展与招投标活动分析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一、自动钢筋弯曲机行业会展活动及其市场影响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2026年中国自动钢筋弯曲机企业发展企业发展策略与建议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自动钢筋弯曲机销售模式与渠道策略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自动钢筋弯曲机品牌与市场推广策略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自动钢筋弯曲机研发投入与技术创新能力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自动钢筋弯曲机合作联盟与资源整合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中国自动钢筋弯曲机行业风险与对策</w:t>
      </w:r>
      <w:r>
        <w:rPr>
          <w:rFonts w:hint="eastAsia"/>
        </w:rPr>
        <w:br/>
      </w:r>
      <w:r>
        <w:rPr>
          <w:rFonts w:hint="eastAsia"/>
        </w:rPr>
        <w:t>　　第一节 自动钢筋弯曲机行业SWOT分析</w:t>
      </w:r>
      <w:r>
        <w:rPr>
          <w:rFonts w:hint="eastAsia"/>
        </w:rPr>
        <w:br/>
      </w:r>
      <w:r>
        <w:rPr>
          <w:rFonts w:hint="eastAsia"/>
        </w:rPr>
        <w:t>　　　　一、自动钢筋弯曲机行业优势</w:t>
      </w:r>
      <w:r>
        <w:rPr>
          <w:rFonts w:hint="eastAsia"/>
        </w:rPr>
        <w:br/>
      </w:r>
      <w:r>
        <w:rPr>
          <w:rFonts w:hint="eastAsia"/>
        </w:rPr>
        <w:t>　　　　二、自动钢筋弯曲机行业劣势</w:t>
      </w:r>
      <w:r>
        <w:rPr>
          <w:rFonts w:hint="eastAsia"/>
        </w:rPr>
        <w:br/>
      </w:r>
      <w:r>
        <w:rPr>
          <w:rFonts w:hint="eastAsia"/>
        </w:rPr>
        <w:t>　　　　三、自动钢筋弯曲机市场机会</w:t>
      </w:r>
      <w:r>
        <w:rPr>
          <w:rFonts w:hint="eastAsia"/>
        </w:rPr>
        <w:br/>
      </w:r>
      <w:r>
        <w:rPr>
          <w:rFonts w:hint="eastAsia"/>
        </w:rPr>
        <w:t>　　　　四、自动钢筋弯曲机市场威胁</w:t>
      </w:r>
      <w:r>
        <w:rPr>
          <w:rFonts w:hint="eastAsia"/>
        </w:rPr>
        <w:br/>
      </w:r>
      <w:r>
        <w:rPr>
          <w:rFonts w:hint="eastAsia"/>
        </w:rPr>
        <w:t>　　第二节 自动钢筋弯曲机行业风险及对策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2026-2032年中国自动钢筋弯曲机行业前景与发展趋势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2025-2026年自动钢筋弯曲机行业发展环境分析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一、自动钢筋弯曲机行业主管部门与监管体制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二、自动钢筋弯曲机行业主要法律法规及政策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三、自动钢筋弯曲机行业标准与质量监管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2026-2032年自动钢筋弯曲机行业发展趋势与方向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2026-2032年自动钢筋弯曲机行业发展潜力与机遇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自动钢筋弯曲机行业研究结论与建议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中:智林－自动钢筋弯曲机行业发展建议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2020-2025年中国自动钢筋弯曲机市场规模及增长情况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2020-2025年中国自动钢筋弯曲机行业产量及增长趋势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2026-2032年中国自动钢筋弯曲机行业产量预测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2020-2025年中国自动钢筋弯曲机行业市场需求及增长情况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2026-2032年中国自动钢筋弯曲机行业市场需求预测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**地区自动钢筋弯曲机市场规模及增长情况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**地区自动钢筋弯曲机行业市场需求情况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**地区自动钢筋弯曲机市场规模及增长情况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**地区自动钢筋弯曲机行业市场需求情况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2020-2025年中国自动钢筋弯曲机行业出口情况分析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自动钢筋弯曲机重点企业经营情况分析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2026年自动钢筋弯曲机行业壁垒</w:t>
      </w:r>
      <w:r>
        <w:rPr>
          <w:rFonts w:hint="eastAsia"/>
        </w:rPr>
        <w:br/>
      </w:r>
      <w:r>
        <w:rPr>
          <w:rFonts w:hint="eastAsia"/>
        </w:rPr>
        <w:t>　　图表 2026年自动钢筋弯曲机市场前景分析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2026-2032年中国自动钢筋弯曲机市场规模预测</w:t>
      </w:r>
      <w:r>
        <w:rPr>
          <w:rFonts w:hint="eastAsia"/>
        </w:rPr>
        <w:br/>
      </w:r>
      <w:r>
        <w:rPr>
          <w:rFonts w:hint="eastAsia"/>
        </w:rPr>
        <w:t>　　图表 2026年自动钢筋弯曲机发展趋势预测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95e767ebc466b" w:history="1">
        <w:r>
          <w:rPr>
            <w:rStyle w:val="Hyperlink"/>
          </w:rPr>
          <w:t>2026-2032年中国自动钢筋弯曲机市场研究与发展前景预测报告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95e767ebc466b" w:history="1">
        <w:r>
          <w:rPr>
            <w:rStyle w:val="Hyperlink"/>
          </w:rPr>
          <w:t>https://www.20087.com/1/98/ZiDongGangJinWanQuJiQianJing.html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弯曲机价格表、自动钢筋弯曲机操作过程、钢筋弯曲机怎么调90度、自动钢筋弯曲机使用图解、钢筋箍筋弯曲机教程、自动钢筋弯曲机怎么能复位、钢筋弯曲机怎么拆视频、自动钢筋弯曲机故障维修、钢筋弯曲机型号及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a786bdd4a4bea" w:history="1">
      <w:r>
        <w:rPr>
          <w:rStyle w:val="Hyperlink"/>
        </w:rPr>
        <w:t>2026-2032年中国自动钢筋弯曲机市场研究与发展前景预测报告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iDongGangJinWanQuJiQianJing.html" TargetMode="External" Id="R27495e767ebc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iDongGangJinWanQuJiQianJing.html" TargetMode="External" Id="Rb1ba786bdd4a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2026-06-13T23:26:11Z</dcterms:created>
  <dcterms:modified xsi:type="dcterms:W3CDTF">2026-06-14T00:26:11Z</dcterms:modified>
  <dc:subject>2026-2032年中国自动钢筋弯曲机市场研究与发展前景预测报告</dc:subject>
  <dc:title>2026-2032年中国自动钢筋弯曲机市场研究与发展前景预测报告</dc:title>
  <cp:keywords>2026-2032年中国自动钢筋弯曲机市场研究与发展前景预测报告</cp:keywords>
  <dc:description>2026-2032年中国自动钢筋弯曲机市场研究与发展前景预测报告</dc:description>
</cp:coreProperties>
</file>