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a9474220549f3" w:history="1">
              <w:r>
                <w:rPr>
                  <w:rStyle w:val="Hyperlink"/>
                </w:rPr>
                <w:t>2026-2032年中国辐射加工行业市场调研与前景趋势报告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a9474220549f3" w:history="1">
              <w:r>
                <w:rPr>
                  <w:rStyle w:val="Hyperlink"/>
                </w:rPr>
                <w:t>2026-2032年中国辐射加工行业市场调研与前景趋势报告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a9474220549f3" w:history="1">
                <w:r>
                  <w:rPr>
                    <w:rStyle w:val="Hyperlink"/>
                  </w:rPr>
                  <w:t>https://www.20087.com/1/18/FuSheJiaGongFaZhanQuShi.html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加工技术，利用电离辐射的能量改变材料性质，近年来在食品保藏、医疗消毒、高分子改性等领域展现出巨大潜力。目前，随着辐射源技术的进步和辐射剂量控制的精确化，辐射加工的应用范围和效果得到显著提升。例如，食品经过辐射处理后，可以有效杀灭细菌和虫卵，延长保质期，同时保持食品原有的营养和风味。</w:t>
      </w:r>
      <w:r>
        <w:rPr>
          <w:rFonts w:hint="eastAsia"/>
        </w:rPr>
        <w:br/>
      </w:r>
      <w:r>
        <w:rPr>
          <w:rFonts w:hint="eastAsia"/>
        </w:rPr>
        <w:t>　　未来，辐射加工技术的发展将更加侧重于技术的创新、应用领域的拓展和安全标准的完善。技术的创新，如开发更高效、更安全的辐射源，以及优化辐射工艺，以提高加工效率和降低能耗。应用领域的拓展，包括探索辐射加工在生物制药、环保材料、艺术保护等新兴领域的应用潜力。安全标准的完善，则是为了确保辐射加工过程对人体和环境的安全性，制定更加严格的操作规范和监测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a9474220549f3" w:history="1">
        <w:r>
          <w:rPr>
            <w:rStyle w:val="Hyperlink"/>
          </w:rPr>
          <w:t>2026-2032年中国辐射加工行业市场调研与前景趋势报告</w:t>
        </w:r>
      </w:hyperlink>
      <w:r>
        <w:rPr>
          <w:rFonts w:hint="eastAsia"/>
        </w:rPr>
        <w:t>》基于多年辐射加工行业研究积累，结合辐射加工行业市场现状，通过资深研究团队对辐射加工市场资讯的系统整理与分析，依托权威数据资源及长期市场监测数据库，对辐射加工行业进行了全面调研。报告详细分析了辐射加工市场规模、市场前景、技术现状及未来发展方向，重点评估了辐射加工行业内企业的竞争格局及经营表现，并通过SWOT分析揭示了辐射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8a9474220549f3" w:history="1">
        <w:r>
          <w:rPr>
            <w:rStyle w:val="Hyperlink"/>
          </w:rPr>
          <w:t>2026-2032年中国辐射加工行业市场调研与前景趋势报告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》为投资者提供了准确的市场现状分析及前景预判，帮助挖掘行业投资价值，并提出投资策略与营销策略建议，是把握辐射加工行业动态、优化决策的重要工具。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辐射加工产业概述</w:t>
      </w:r>
      <w:r>
        <w:rPr>
          <w:rFonts w:hint="eastAsia"/>
        </w:rPr>
        <w:br/>
      </w:r>
      <w:r>
        <w:rPr>
          <w:rFonts w:hint="eastAsia"/>
        </w:rPr>
        <w:t>　　第一节 辐射加工定义</w:t>
      </w:r>
      <w:r>
        <w:rPr>
          <w:rFonts w:hint="eastAsia"/>
        </w:rPr>
        <w:br/>
      </w:r>
      <w:r>
        <w:rPr>
          <w:rFonts w:hint="eastAsia"/>
        </w:rPr>
        <w:t>　　第二节 辐射加工行业特点</w:t>
      </w:r>
      <w:r>
        <w:rPr>
          <w:rFonts w:hint="eastAsia"/>
        </w:rPr>
        <w:br/>
      </w:r>
      <w:r>
        <w:rPr>
          <w:rFonts w:hint="eastAsia"/>
        </w:rPr>
        <w:t>　　第三节 辐射加工产业链分析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2025-2026年中国辐射加工行业运行环境分析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中国辐射加工运行经济环境分析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中国辐射加工产业政策环境分析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一、辐射加工行业监管体制</w:t>
      </w:r>
      <w:r>
        <w:rPr>
          <w:rFonts w:hint="eastAsia"/>
        </w:rPr>
        <w:br/>
      </w:r>
      <w:r>
        <w:rPr>
          <w:rFonts w:hint="eastAsia"/>
        </w:rPr>
        <w:t>　　　　二、辐射加工行业主要法规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三、主要辐射加工产业政策</w:t>
      </w:r>
      <w:r>
        <w:rPr>
          <w:rFonts w:hint="eastAsia"/>
        </w:rPr>
        <w:br/>
      </w:r>
      <w:r>
        <w:rPr>
          <w:rFonts w:hint="eastAsia"/>
        </w:rPr>
        <w:t>　　第三节 中国辐射加工产业社会环境分析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国外辐射加工行业发展态势分析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国外辐射加工市场发展现状分析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国外主要国家辐射加工市场现状</w:t>
      </w:r>
      <w:r>
        <w:rPr>
          <w:rFonts w:hint="eastAsia"/>
        </w:rPr>
        <w:br/>
      </w:r>
      <w:r>
        <w:rPr>
          <w:rFonts w:hint="eastAsia"/>
        </w:rPr>
        <w:t>　　第三节 国外辐射加工行业发展趋势预测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2020-2025年中国辐射加工行业规模情况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2020-2025年中国辐射加工市场规模情况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2020-2025年中国辐射加工行业盈利情况分析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2020-2025年中国辐射加工市场需求状况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2020-2025年中国辐射加工行业市场供给状况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2020-2025年辐射加工行业市场供需平衡状况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中国重点地区辐射加工行业市场调研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重点地区（一）辐射加工市场调研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重点地区（二）辐射加工市场调研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重点地区（三）辐射加工市场调研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重点地区（四）辐射加工市场调研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重点地区（五）辐射加工市场调研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国内辐射加工行业价格回顾</w:t>
      </w:r>
      <w:r>
        <w:rPr>
          <w:rFonts w:hint="eastAsia"/>
        </w:rPr>
        <w:br/>
      </w:r>
      <w:r>
        <w:rPr>
          <w:rFonts w:hint="eastAsia"/>
        </w:rPr>
        <w:t>　　第二节 国内辐射加工行业价格走势预测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国内辐射加工行业价格影响因素分析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中国辐射加工行业客户调研</w:t>
      </w:r>
      <w:r>
        <w:rPr>
          <w:rFonts w:hint="eastAsia"/>
        </w:rPr>
        <w:br/>
      </w:r>
      <w:r>
        <w:rPr>
          <w:rFonts w:hint="eastAsia"/>
        </w:rPr>
        <w:t>　　　　一、辐射加工行业客户偏好调查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二、客户对辐射加工品牌的首要认知渠道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三、辐射加工品牌忠诚度调查</w:t>
      </w:r>
      <w:r>
        <w:rPr>
          <w:rFonts w:hint="eastAsia"/>
        </w:rPr>
        <w:br/>
      </w:r>
      <w:r>
        <w:rPr>
          <w:rFonts w:hint="eastAsia"/>
        </w:rPr>
        <w:t>　　　　四、辐射加工行业客户消费理念调研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中国辐射加工行业竞争格局分析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2026年辐射加工行业集中度分析</w:t>
      </w:r>
      <w:r>
        <w:rPr>
          <w:rFonts w:hint="eastAsia"/>
        </w:rPr>
        <w:br/>
      </w:r>
      <w:r>
        <w:rPr>
          <w:rFonts w:hint="eastAsia"/>
        </w:rPr>
        <w:t>　　　　一、辐射加工市场集中度分析</w:t>
      </w:r>
      <w:r>
        <w:rPr>
          <w:rFonts w:hint="eastAsia"/>
        </w:rPr>
        <w:br/>
      </w:r>
      <w:r>
        <w:rPr>
          <w:rFonts w:hint="eastAsia"/>
        </w:rPr>
        <w:t>　　　　二、辐射加工企业集中度分析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2025-2026年辐射加工行业竞争格局分析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一、辐射加工行业竞争策略分析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二、辐射加工行业竞争格局展望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三、我国辐射加工市场竞争趋势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辐射加工行业重点企业发展调研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辐射加工企业多样化经营策略分析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一、辐射加工企业多样化经营情况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二、现行辐射加工行业多样化经营的方向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大型辐射加工企业集团未来发展策略分析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对中小辐射加工企业生产经营的建议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辐射加工行业投资风险与控制策略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辐射加工行业SWOT模型分析</w:t>
      </w:r>
      <w:r>
        <w:rPr>
          <w:rFonts w:hint="eastAsia"/>
        </w:rPr>
        <w:br/>
      </w:r>
      <w:r>
        <w:rPr>
          <w:rFonts w:hint="eastAsia"/>
        </w:rPr>
        <w:t>　　　　一、辐射加工行业优势分析</w:t>
      </w:r>
      <w:r>
        <w:rPr>
          <w:rFonts w:hint="eastAsia"/>
        </w:rPr>
        <w:br/>
      </w:r>
      <w:r>
        <w:rPr>
          <w:rFonts w:hint="eastAsia"/>
        </w:rPr>
        <w:t>　　　　二、辐射加工行业劣势分析</w:t>
      </w:r>
      <w:r>
        <w:rPr>
          <w:rFonts w:hint="eastAsia"/>
        </w:rPr>
        <w:br/>
      </w:r>
      <w:r>
        <w:rPr>
          <w:rFonts w:hint="eastAsia"/>
        </w:rPr>
        <w:t>　　　　三、辐射加工行业机会分析</w:t>
      </w:r>
      <w:r>
        <w:rPr>
          <w:rFonts w:hint="eastAsia"/>
        </w:rPr>
        <w:br/>
      </w:r>
      <w:r>
        <w:rPr>
          <w:rFonts w:hint="eastAsia"/>
        </w:rPr>
        <w:t>　　　　四、辐射加工行业风险分析</w:t>
      </w:r>
      <w:r>
        <w:rPr>
          <w:rFonts w:hint="eastAsia"/>
        </w:rPr>
        <w:br/>
      </w:r>
      <w:r>
        <w:rPr>
          <w:rFonts w:hint="eastAsia"/>
        </w:rPr>
        <w:t>　　第二节 辐射加工行业投资风险及控制策略分析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一、辐射加工市场风险及控制策略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二、辐射加工行业政策风险及控制策略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三、辐射加工行业经营风险及控制策略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四、辐射加工同业竞争风险及控制策略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五、辐射加工行业其他风险及控制策略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2026-2032年中国辐射加工行业投资潜力及发展趋势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2026-2032年辐射加工行业投资潜力分析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一、辐射加工行业重点可投资领域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二、辐射加工行业目标市场需求潜力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三、辐射加工行业投资潜力综合评判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2026-2032年中国辐射加工行业发展趋势分析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一、2026年辐射加工市场前景分析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二、2026年辐射加工发展趋势预测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三、2026-2032年我国辐射加工行业发展剖析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五、未来辐射加工行业发展变局剖析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2020-2025年中国辐射加工市场规模及增长情况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2026-2032年中国辐射加工行业产量预测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2026-2032年中国辐射加工行业市场需求预测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**地区辐射加工市场规模及增长情况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2026年辐射加工市场前景分析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2026-2032年中国辐射加工市场需求预测</w:t>
      </w:r>
      <w:r>
        <w:rPr>
          <w:rFonts w:hint="eastAsia"/>
        </w:rPr>
        <w:br/>
      </w:r>
      <w:r>
        <w:rPr>
          <w:rFonts w:hint="eastAsia"/>
        </w:rPr>
        <w:t>　　图表 2026年辐射加工发展趋势预测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a9474220549f3" w:history="1">
        <w:r>
          <w:rPr>
            <w:rStyle w:val="Hyperlink"/>
          </w:rPr>
          <w:t>2026-2032年中国辐射加工行业市场调研与前景趋势报告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a9474220549f3" w:history="1">
        <w:r>
          <w:rPr>
            <w:rStyle w:val="Hyperlink"/>
          </w:rPr>
          <w:t>https://www.20087.com/1/18/FuSheJiaGongFaZhanQuShi.html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设备、辐射加工通常包括、辐射4如何建造生产线、辐射加工的利弊、辐射过的食品可以吃吗、辐射加工技术具有许多传统加工工艺无法比拟的优点、辐射4聚合物涂层加工装置、辐射加工通常包括热加工、八个症状证明你被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1aea39e5d40e8" w:history="1">
      <w:r>
        <w:rPr>
          <w:rStyle w:val="Hyperlink"/>
        </w:rPr>
        <w:t>2026-2032年中国辐射加工行业市场调研与前景趋势报告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uSheJiaGongFaZhanQuShi.html" TargetMode="External" Id="R678a94742205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uSheJiaGongFaZhanQuShi.html" TargetMode="External" Id="R22e1aea39e5d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2025-09-30T04:18:00Z</dcterms:created>
  <dcterms:modified xsi:type="dcterms:W3CDTF">2025-09-30T05:18:00Z</dcterms:modified>
  <dc:subject>2026-2032年中国辐射加工行业市场调研与前景趋势报告</dc:subject>
  <dc:title>2026-2032年中国辐射加工行业市场调研与前景趋势报告</dc:title>
  <cp:keywords>2026-2032年中国辐射加工行业市场调研与前景趋势报告</cp:keywords>
  <dc:description>2026-2032年中国辐射加工行业市场调研与前景趋势报告</dc:description>
</cp:coreProperties>
</file>