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da713765343da" w:history="1">
              <w:r>
                <w:rPr>
                  <w:rStyle w:val="Hyperlink"/>
                </w:rPr>
                <w:t>2023-2029年全球与中国逻辑半导体市场现状全面调研与发展趋势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da713765343da" w:history="1">
              <w:r>
                <w:rPr>
                  <w:rStyle w:val="Hyperlink"/>
                </w:rPr>
                <w:t>2023-2029年全球与中国逻辑半导体市场现状全面调研与发展趋势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1da713765343da" w:history="1">
                <w:r>
                  <w:rPr>
                    <w:rStyle w:val="Hyperlink"/>
                  </w:rPr>
                  <w:t>https://www.20087.com/1/18/LuoJiBanDaoTiWeiLaiFaZhanQuShi.html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半导体是一种重要的集成电路类型，广泛应用于计算机、通信设备、消费电子等多个领域。近年来，随着信息技术的发展和数字化转型的推进，逻辑半导体市场需求持续增长。技术方面，制造商不断推出更加先进、高效的新型逻辑半导体，例如采用更小的制造工艺节点提高集成度，以及通过优化电路设计提高运算速度。此外，随着人工智能和物联网技术的发展，能够支持高性能计算和低功耗运行的逻辑半导体成为市场新宠，为用户提供更加智能、便捷的电子设备。</w:t>
      </w:r>
      <w:r>
        <w:rPr>
          <w:rFonts w:hint="eastAsia"/>
        </w:rPr>
        <w:br/>
      </w:r>
      <w:r>
        <w:rPr>
          <w:rFonts w:hint="eastAsia"/>
        </w:rPr>
        <w:t>　　未来，逻辑半导体市场的发展将受到技术创新和应用场景扩展的影响。一方面，随着5G、6G通信技术和边缘计算技术的应用，对于更高性能、更低延迟的逻辑半导体需求将持续增加，这将推动逻辑半导体技术向更加智能化方向发展，例如通过集成人工智能算法实现自我学习和优化。另一方面，随着智能汽车和智能穿戴设备的普及，能够适应更多应用场景的逻辑半导体将成为研发重点，例如支持高速数据处理和低功耗运行的专用逻辑半导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da713765343da" w:history="1">
        <w:r>
          <w:rPr>
            <w:rStyle w:val="Hyperlink"/>
          </w:rPr>
          <w:t>2023-2029年全球与中国逻辑半导体市场现状全面调研与发展趋势</w:t>
        </w:r>
      </w:hyperlink>
      <w:r>
        <w:rPr>
          <w:rFonts w:hint="eastAsia"/>
        </w:rPr>
        <w:t>》依托国家统计局、发改委及逻辑半导体相关行业协会的详实数据，对逻辑半导体行业的现状、市场需求、市场规模、产业链结构、价格变动、细分市场进行了全面调研。逻辑半导体报告还详细剖析了逻辑半导体市场竞争格局，重点关注了品牌影响力、市场集中度及重点企业运营情况，并在预测逻辑半导体市场发展前景和发展趋势的同时，识别了逻辑半导体行业潜在的风险与机遇。逻辑半导体报告以专业、科学、规范的研究方法和客观、权威的分析，为逻辑半导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中国逻辑半导体概述</w:t>
      </w:r>
      <w:r>
        <w:rPr>
          <w:rFonts w:hint="eastAsia"/>
        </w:rPr>
        <w:br/>
      </w:r>
      <w:r>
        <w:rPr>
          <w:rFonts w:hint="eastAsia"/>
        </w:rPr>
        <w:t>　　第一节 逻辑半导体行业定义</w:t>
      </w:r>
      <w:r>
        <w:rPr>
          <w:rFonts w:hint="eastAsia"/>
        </w:rPr>
        <w:br/>
      </w:r>
      <w:r>
        <w:rPr>
          <w:rFonts w:hint="eastAsia"/>
        </w:rPr>
        <w:t>　　第二节 逻辑半导体行业发展特性</w:t>
      </w:r>
      <w:r>
        <w:rPr>
          <w:rFonts w:hint="eastAsia"/>
        </w:rPr>
        <w:br/>
      </w:r>
      <w:r>
        <w:rPr>
          <w:rFonts w:hint="eastAsia"/>
        </w:rPr>
        <w:t>　　第三节 逻辑半导体产业链分析</w:t>
      </w:r>
      <w:r>
        <w:rPr>
          <w:rFonts w:hint="eastAsia"/>
        </w:rPr>
        <w:br/>
      </w:r>
      <w:r>
        <w:rPr>
          <w:rFonts w:hint="eastAsia"/>
        </w:rPr>
        <w:t>　　第四节 逻辑半导体行业生命周期分析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2022-2023年国外主要逻辑半导体市场发展概况</w:t>
      </w:r>
      <w:r>
        <w:rPr>
          <w:rFonts w:hint="eastAsia"/>
        </w:rPr>
        <w:br/>
      </w:r>
      <w:r>
        <w:rPr>
          <w:rFonts w:hint="eastAsia"/>
        </w:rPr>
        <w:t>　　第一节 全球逻辑半导体市场发展分析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欧洲地区主要国家逻辑半导体市场概况</w:t>
      </w:r>
      <w:r>
        <w:rPr>
          <w:rFonts w:hint="eastAsia"/>
        </w:rPr>
        <w:br/>
      </w:r>
      <w:r>
        <w:rPr>
          <w:rFonts w:hint="eastAsia"/>
        </w:rPr>
        <w:t>　　第三节 北美地区逻辑半导体市场概况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亚洲地区主要国家逻辑半导体市场概况</w:t>
      </w:r>
      <w:r>
        <w:rPr>
          <w:rFonts w:hint="eastAsia"/>
        </w:rPr>
        <w:br/>
      </w:r>
      <w:r>
        <w:rPr>
          <w:rFonts w:hint="eastAsia"/>
        </w:rPr>
        <w:t>　　第五节 全球逻辑半导体市场发展预测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2022-2023年中国逻辑半导体发展环境分析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逻辑半导体行业相关政策、标准</w:t>
      </w:r>
      <w:r>
        <w:rPr>
          <w:rFonts w:hint="eastAsia"/>
        </w:rPr>
        <w:br/>
      </w:r>
      <w:r>
        <w:rPr>
          <w:rFonts w:hint="eastAsia"/>
        </w:rPr>
        <w:t>　　第三节 逻辑半导体行业相关发展规划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中国逻辑半导体技术发展分析</w:t>
      </w:r>
      <w:r>
        <w:rPr>
          <w:rFonts w:hint="eastAsia"/>
        </w:rPr>
        <w:br/>
      </w:r>
      <w:r>
        <w:rPr>
          <w:rFonts w:hint="eastAsia"/>
        </w:rPr>
        <w:t>　　第一节 当前逻辑半导体技术发展现状分析</w:t>
      </w:r>
      <w:r>
        <w:rPr>
          <w:rFonts w:hint="eastAsia"/>
        </w:rPr>
        <w:br/>
      </w:r>
      <w:r>
        <w:rPr>
          <w:rFonts w:hint="eastAsia"/>
        </w:rPr>
        <w:t>　　第二节 逻辑半导体生产中需注意的问题</w:t>
      </w:r>
      <w:r>
        <w:rPr>
          <w:rFonts w:hint="eastAsia"/>
        </w:rPr>
        <w:br/>
      </w:r>
      <w:r>
        <w:rPr>
          <w:rFonts w:hint="eastAsia"/>
        </w:rPr>
        <w:t>　　第三节 逻辑半导体行业主要技术发展趋势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逻辑半导体市场特性分析</w:t>
      </w:r>
      <w:r>
        <w:rPr>
          <w:rFonts w:hint="eastAsia"/>
        </w:rPr>
        <w:br/>
      </w:r>
      <w:r>
        <w:rPr>
          <w:rFonts w:hint="eastAsia"/>
        </w:rPr>
        <w:t>　　第一节 逻辑半导体行业集中度分析</w:t>
      </w:r>
      <w:r>
        <w:rPr>
          <w:rFonts w:hint="eastAsia"/>
        </w:rPr>
        <w:br/>
      </w:r>
      <w:r>
        <w:rPr>
          <w:rFonts w:hint="eastAsia"/>
        </w:rPr>
        <w:t>　　第二节 逻辑半导体行业SWOT分析</w:t>
      </w:r>
      <w:r>
        <w:rPr>
          <w:rFonts w:hint="eastAsia"/>
        </w:rPr>
        <w:br/>
      </w:r>
      <w:r>
        <w:rPr>
          <w:rFonts w:hint="eastAsia"/>
        </w:rPr>
        <w:t>　　　　一、逻辑半导体行业优势</w:t>
      </w:r>
      <w:r>
        <w:rPr>
          <w:rFonts w:hint="eastAsia"/>
        </w:rPr>
        <w:br/>
      </w:r>
      <w:r>
        <w:rPr>
          <w:rFonts w:hint="eastAsia"/>
        </w:rPr>
        <w:t>　　　　二、逻辑半导体行业劣势</w:t>
      </w:r>
      <w:r>
        <w:rPr>
          <w:rFonts w:hint="eastAsia"/>
        </w:rPr>
        <w:br/>
      </w:r>
      <w:r>
        <w:rPr>
          <w:rFonts w:hint="eastAsia"/>
        </w:rPr>
        <w:t>　　　　三、逻辑半导体行业机会</w:t>
      </w:r>
      <w:r>
        <w:rPr>
          <w:rFonts w:hint="eastAsia"/>
        </w:rPr>
        <w:br/>
      </w:r>
      <w:r>
        <w:rPr>
          <w:rFonts w:hint="eastAsia"/>
        </w:rPr>
        <w:t>　　　　四、逻辑半导体行业风险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中国逻辑半导体发展现状</w:t>
      </w:r>
      <w:r>
        <w:rPr>
          <w:rFonts w:hint="eastAsia"/>
        </w:rPr>
        <w:br/>
      </w:r>
      <w:r>
        <w:rPr>
          <w:rFonts w:hint="eastAsia"/>
        </w:rPr>
        <w:t>　　第一节 中国逻辑半导体市场现状分析</w:t>
      </w:r>
      <w:r>
        <w:rPr>
          <w:rFonts w:hint="eastAsia"/>
        </w:rPr>
        <w:br/>
      </w:r>
      <w:r>
        <w:rPr>
          <w:rFonts w:hint="eastAsia"/>
        </w:rPr>
        <w:t>　　第二节 中国逻辑半导体产量分析及预测</w:t>
      </w:r>
      <w:r>
        <w:rPr>
          <w:rFonts w:hint="eastAsia"/>
        </w:rPr>
        <w:br/>
      </w:r>
      <w:r>
        <w:rPr>
          <w:rFonts w:hint="eastAsia"/>
        </w:rPr>
        <w:t>　　　　一、逻辑半导体总体产能规模</w:t>
      </w:r>
      <w:r>
        <w:rPr>
          <w:rFonts w:hint="eastAsia"/>
        </w:rPr>
        <w:br/>
      </w:r>
      <w:r>
        <w:rPr>
          <w:rFonts w:hint="eastAsia"/>
        </w:rPr>
        <w:t>　　　　二、逻辑半导体生产区域分布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三、2018-2023年中国逻辑半导体产量统计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三、2023-2029年中国逻辑半导体产量预测</w:t>
      </w:r>
      <w:r>
        <w:rPr>
          <w:rFonts w:hint="eastAsia"/>
        </w:rPr>
        <w:br/>
      </w:r>
      <w:r>
        <w:rPr>
          <w:rFonts w:hint="eastAsia"/>
        </w:rPr>
        <w:t>　　第三节 中国逻辑半导体市场需求分析及预测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一、中国逻辑半导体市场需求特点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二、2018-2023年中国逻辑半导体市场需求量统计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三、2023-2029年中国逻辑半导体市场需求量预测</w:t>
      </w:r>
      <w:r>
        <w:rPr>
          <w:rFonts w:hint="eastAsia"/>
        </w:rPr>
        <w:br/>
      </w:r>
      <w:r>
        <w:rPr>
          <w:rFonts w:hint="eastAsia"/>
        </w:rPr>
        <w:t>　　第四节 中国逻辑半导体价格趋势分析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一、2018-2023年中国逻辑半导体市场价格趋势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二、2023-2029年中国逻辑半导体市场价格走势预测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2018-2023年逻辑半导体行业经济运行状况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2018-2023年中国逻辑半导体行业盈利能力分析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2018-2023年中国逻辑半导体行业发展能力分析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2018-2023年逻辑半导体行业偿债能力分析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2018-2023年逻辑半导体制造企业数量分析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逻辑半导体行业上、下游市场分析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逻辑半导体行业上游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逻辑半导体行业下游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中国逻辑半导体行业重点地区发展分析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逻辑半导体行业重点区域市场结构调研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**地区逻辑半导体市场发展分析</w:t>
      </w:r>
      <w:r>
        <w:rPr>
          <w:rFonts w:hint="eastAsia"/>
        </w:rPr>
        <w:br/>
      </w:r>
      <w:r>
        <w:rPr>
          <w:rFonts w:hint="eastAsia"/>
        </w:rPr>
        <w:t>　　第三节 **地区逻辑半导体市场发展分析</w:t>
      </w:r>
      <w:r>
        <w:rPr>
          <w:rFonts w:hint="eastAsia"/>
        </w:rPr>
        <w:br/>
      </w:r>
      <w:r>
        <w:rPr>
          <w:rFonts w:hint="eastAsia"/>
        </w:rPr>
        <w:t>　　第四节 **地区逻辑半导体市场发展分析</w:t>
      </w:r>
      <w:r>
        <w:rPr>
          <w:rFonts w:hint="eastAsia"/>
        </w:rPr>
        <w:br/>
      </w:r>
      <w:r>
        <w:rPr>
          <w:rFonts w:hint="eastAsia"/>
        </w:rPr>
        <w:t>　　第五节 **地区逻辑半导体市场发展分析</w:t>
      </w:r>
      <w:r>
        <w:rPr>
          <w:rFonts w:hint="eastAsia"/>
        </w:rPr>
        <w:br/>
      </w:r>
      <w:r>
        <w:rPr>
          <w:rFonts w:hint="eastAsia"/>
        </w:rPr>
        <w:t>　　第六节 **地区逻辑半导体市场发展分析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2018-2023年中国逻辑半导体进出口分析</w:t>
      </w:r>
      <w:r>
        <w:rPr>
          <w:rFonts w:hint="eastAsia"/>
        </w:rPr>
        <w:br/>
      </w:r>
      <w:r>
        <w:rPr>
          <w:rFonts w:hint="eastAsia"/>
        </w:rPr>
        <w:t>　　第一节 逻辑半导体进口情况分析</w:t>
      </w:r>
      <w:r>
        <w:rPr>
          <w:rFonts w:hint="eastAsia"/>
        </w:rPr>
        <w:br/>
      </w:r>
      <w:r>
        <w:rPr>
          <w:rFonts w:hint="eastAsia"/>
        </w:rPr>
        <w:t>　　第二节 逻辑半导体出口情况分析</w:t>
      </w:r>
      <w:r>
        <w:rPr>
          <w:rFonts w:hint="eastAsia"/>
        </w:rPr>
        <w:br/>
      </w:r>
      <w:r>
        <w:rPr>
          <w:rFonts w:hint="eastAsia"/>
        </w:rPr>
        <w:t>　　第三节 影响逻辑半导体进出口因素分析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逻辑半导体行业重点企业竞争力分析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逻辑半导体行业企业经营策略研究分析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逻辑半导体企业多样化经营策略分析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一、逻辑半导体企业多样化经营情况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二、现行逻辑半导体行业多样化经营的方向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大型逻辑半导体企业集团未来发展策略分析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对中小逻辑半导体企业生产经营的建议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逻辑半导体行业投资风险预警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影响逻辑半导体行业发展的主要因素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一、2023年影响逻辑半导体行业运行的有利因素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二、2023年影响逻辑半导体行业运行的稳定因素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三、2023年影响逻辑半导体行业运行的不利因素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四、2023年我国逻辑半导体行业发展面临的挑战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五、2023年我国逻辑半导体行业发展面临的机遇</w:t>
      </w:r>
      <w:r>
        <w:rPr>
          <w:rFonts w:hint="eastAsia"/>
        </w:rPr>
        <w:br/>
      </w:r>
      <w:r>
        <w:rPr>
          <w:rFonts w:hint="eastAsia"/>
        </w:rPr>
        <w:t>　　第二节 逻辑半导体行业投资风险预警</w:t>
      </w:r>
      <w:r>
        <w:rPr>
          <w:rFonts w:hint="eastAsia"/>
        </w:rPr>
        <w:br/>
      </w:r>
      <w:r>
        <w:rPr>
          <w:rFonts w:hint="eastAsia"/>
        </w:rPr>
        <w:t>　　　　一、逻辑半导体行业市场风险预测</w:t>
      </w:r>
      <w:r>
        <w:rPr>
          <w:rFonts w:hint="eastAsia"/>
        </w:rPr>
        <w:br/>
      </w:r>
      <w:r>
        <w:rPr>
          <w:rFonts w:hint="eastAsia"/>
        </w:rPr>
        <w:t>　　　　二、逻辑半导体行业政策风险预测</w:t>
      </w:r>
      <w:r>
        <w:rPr>
          <w:rFonts w:hint="eastAsia"/>
        </w:rPr>
        <w:br/>
      </w:r>
      <w:r>
        <w:rPr>
          <w:rFonts w:hint="eastAsia"/>
        </w:rPr>
        <w:t>　　　　三、逻辑半导体行业经营风险预测</w:t>
      </w:r>
      <w:r>
        <w:rPr>
          <w:rFonts w:hint="eastAsia"/>
        </w:rPr>
        <w:br/>
      </w:r>
      <w:r>
        <w:rPr>
          <w:rFonts w:hint="eastAsia"/>
        </w:rPr>
        <w:t>　　　　四、逻辑半导体行业技术风险预测</w:t>
      </w:r>
      <w:r>
        <w:rPr>
          <w:rFonts w:hint="eastAsia"/>
        </w:rPr>
        <w:br/>
      </w:r>
      <w:r>
        <w:rPr>
          <w:rFonts w:hint="eastAsia"/>
        </w:rPr>
        <w:t>　　　　五、逻辑半导体行业竞争风险预测</w:t>
      </w:r>
      <w:r>
        <w:rPr>
          <w:rFonts w:hint="eastAsia"/>
        </w:rPr>
        <w:br/>
      </w:r>
      <w:r>
        <w:rPr>
          <w:rFonts w:hint="eastAsia"/>
        </w:rPr>
        <w:t>　　　　六、逻辑半导体行业其他风险预测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逻辑半导体投资建议</w:t>
      </w:r>
      <w:r>
        <w:rPr>
          <w:rFonts w:hint="eastAsia"/>
        </w:rPr>
        <w:br/>
      </w:r>
      <w:r>
        <w:rPr>
          <w:rFonts w:hint="eastAsia"/>
        </w:rPr>
        <w:t>　　第一节 逻辑半导体行业投资环境分析</w:t>
      </w:r>
      <w:r>
        <w:rPr>
          <w:rFonts w:hint="eastAsia"/>
        </w:rPr>
        <w:br/>
      </w:r>
      <w:r>
        <w:rPr>
          <w:rFonts w:hint="eastAsia"/>
        </w:rPr>
        <w:t>　　第二节 逻辑半导体行业投资进入壁垒分析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逻辑半导体行业历程</w:t>
      </w:r>
      <w:r>
        <w:rPr>
          <w:rFonts w:hint="eastAsia"/>
        </w:rPr>
        <w:br/>
      </w:r>
      <w:r>
        <w:rPr>
          <w:rFonts w:hint="eastAsia"/>
        </w:rPr>
        <w:t>　　图表 逻辑半导体行业生命周期</w:t>
      </w:r>
      <w:r>
        <w:rPr>
          <w:rFonts w:hint="eastAsia"/>
        </w:rPr>
        <w:br/>
      </w:r>
      <w:r>
        <w:rPr>
          <w:rFonts w:hint="eastAsia"/>
        </w:rPr>
        <w:t>　　图表 逻辑半导体行业产业链分析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2018-2023年中国逻辑半导体行业市场规模及增长情况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2018-2023年逻辑半导体行业市场容量分析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2018-2023年中国逻辑半导体行业产能统计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2018-2023年中国逻辑半导体行业产量及增长趋势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2018-2023年中国逻辑半导体市场需求量及增速统计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2023年中国逻辑半导体行业需求领域分布格局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2018-2023年中国逻辑半导体行业销售收入分析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2018-2023年中国逻辑半导体行业盈利情况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2018-2023年中国逻辑半导体行业利润总额统计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2018-2023年中国逻辑半导体进口数量分析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2018-2023年中国逻辑半导体进口金额分析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2018-2023年中国逻辑半导体出口数量分析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2018-2023年中国逻辑半导体出口金额分析</w:t>
      </w:r>
      <w:r>
        <w:rPr>
          <w:rFonts w:hint="eastAsia"/>
        </w:rPr>
        <w:br/>
      </w:r>
      <w:r>
        <w:rPr>
          <w:rFonts w:hint="eastAsia"/>
        </w:rPr>
        <w:t>　　图表 2023年中国逻辑半导体进口国家及地区分析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2023年中国逻辑半导体出口国家及地区分析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2018-2023年中国逻辑半导体行业企业数量情况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2018-2023年中国逻辑半导体行业企业平均规模情况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**地区逻辑半导体市场规模及增长情况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**地区逻辑半导体市场规模及增长情况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**地区逻辑半导体市场规模及增长情况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**地区逻辑半导体市场规模及增长情况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**地区逻辑半导体行业市场需求情况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逻辑半导体重点企业（一）基本信息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逻辑半导体重点企业（一）经营情况分析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逻辑半导体重点企业（一）主要经济指标情况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逻辑半导体重点企业（二）经营情况分析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逻辑半导体重点企业（二）主要经济指标情况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逻辑半导体重点企业（三）经营情况分析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逻辑半导体重点企业（三）主要经济指标情况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逻辑半导体重点企业（三）成长能力情况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2023-2029年中国逻辑半导体行业产能预测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2023-2029年中国逻辑半导体行业产量预测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2023-2029年中国逻辑半导体市场需求量预测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2023-2029年中国逻辑半导体行业供需平衡预测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2023-2029年中国逻辑半导体行业市场容量预测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2023-2029年中国逻辑半导体行业市场规模预测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2023-2029年中国逻辑半导体市场前景分析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2023-2029年中国逻辑半导体行业发展趋势预测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da713765343da" w:history="1">
        <w:r>
          <w:rPr>
            <w:rStyle w:val="Hyperlink"/>
          </w:rPr>
          <w:t>2023-2029年全球与中国逻辑半导体市场现状全面调研与发展趋势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1da713765343da" w:history="1">
        <w:r>
          <w:rPr>
            <w:rStyle w:val="Hyperlink"/>
          </w:rPr>
          <w:t>https://www.20087.com/1/18/LuoJiBanDaoTiWeiLaiFaZhanQuShi.html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ac26b6cb0496a" w:history="1">
      <w:r>
        <w:rPr>
          <w:rStyle w:val="Hyperlink"/>
        </w:rPr>
        <w:t>2023-2029年全球与中国逻辑半导体市场现状全面调研与发展趋势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LuoJiBanDaoTiWeiLaiFaZhanQuShi.html" TargetMode="External" Id="Rc81da7137653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LuoJiBanDaoTiWeiLaiFaZhanQuShi.html" TargetMode="External" Id="R34eac26b6cb0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2022-12-13T06:11:00Z</dcterms:created>
  <dcterms:modified xsi:type="dcterms:W3CDTF">2022-12-13T07:11:00Z</dcterms:modified>
  <dc:subject>2023-2029年全球与中国逻辑半导体市场现状全面调研与发展趋势</dc:subject>
  <dc:title>2023-2029年全球与中国逻辑半导体市场现状全面调研与发展趋势</dc:title>
  <cp:keywords>2023-2029年全球与中国逻辑半导体市场现状全面调研与发展趋势</cp:keywords>
  <dc:description>2023-2029年全球与中国逻辑半导体市场现状全面调研与发展趋势</dc:description>
</cp:coreProperties>
</file>