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84f542c6141f9" w:history="1">
              <w:r>
                <w:rPr>
                  <w:rStyle w:val="Hyperlink"/>
                </w:rPr>
                <w:t>2024-2030年中国采光天栅内外梯行业研究与前景趋势预测报告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84f542c6141f9" w:history="1">
              <w:r>
                <w:rPr>
                  <w:rStyle w:val="Hyperlink"/>
                </w:rPr>
                <w:t>2024-2030年中国采光天栅内外梯行业研究与前景趋势预测报告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84f542c6141f9" w:history="1">
                <w:r>
                  <w:rPr>
                    <w:rStyle w:val="Hyperlink"/>
                  </w:rPr>
                  <w:t>https://www.20087.com/1/18/CaiGuangTianZhaNeiWaiTiHangYeQianJing.html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采光天栅内外梯是建筑领域的一种新型结构，具有良好的采光性能和空间效果。随着建筑设计的创新和绿色建筑理念的普及，采光天栅内外梯的应用逐渐增多。</w:t>
      </w:r>
      <w:r>
        <w:rPr>
          <w:rFonts w:hint="eastAsia"/>
        </w:rPr>
        <w:br/>
      </w:r>
      <w:r>
        <w:rPr>
          <w:rFonts w:hint="eastAsia"/>
        </w:rPr>
        <w:t>　　未来，随着建筑行业的持续发展和人们对建筑美学和舒适性的追求，采光天栅内外梯的设计和应用将更加多样化和个性化。同时，随着新材料和新技术的不断涌现，其性能和美观度也将得到进一步提升。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84f542c6141f9" w:history="1">
        <w:r>
          <w:rPr>
            <w:rStyle w:val="Hyperlink"/>
          </w:rPr>
          <w:t>2024-2030年中国采光天栅内外梯行业研究与前景趋势预测报告</w:t>
        </w:r>
      </w:hyperlink>
      <w:r>
        <w:rPr>
          <w:rFonts w:hint="eastAsia"/>
        </w:rPr>
        <w:t>》基于多年采光天栅内外梯行业研究积累，结合当前市场发展现状，依托国家权威数据资源和长期市场监测数据库，对采光天栅内外梯行业进行了全面调研与分析。报告详细阐述了采光天栅内外梯市场规模、市场前景、发展趋势、技术现状及未来方向，重点分析了行业内主要企业的竞争格局，并通过SWOT分析揭示了采光天栅内外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384f542c6141f9" w:history="1">
        <w:r>
          <w:rPr>
            <w:rStyle w:val="Hyperlink"/>
          </w:rPr>
          <w:t>2024-2030年中国采光天栅内外梯行业研究与前景趋势预测报告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》为投资者提供了准确的市场现状解读，帮助预判行业前景，挖掘投资价值，同时从投资策略和营销策略等角度提出实用建议，助力投资者在采光天栅内外梯行业中把握机遇、规避风险。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采光天栅内外梯产品概述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采光天栅内外梯市场特点分析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采光天栅内外梯行业发展周期特征分析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中国采光天栅内外梯行业发展环境分析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中国采光天栅内外梯行业发展经济环境分析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中国采光天栅内外梯行业发展政策环境分析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一、采光天栅内外梯行业政策影响分析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二、相关采光天栅内外梯行业标准分析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全球采光天栅内外梯行业市场发展调研分析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全球采光天栅内外梯行业市场运行环境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全球采光天栅内外梯行业市场发展情况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一、全球采光天栅内外梯行业市场供给分析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二、全球采光天栅内外梯行业市场需求分析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三、全球采光天栅内外梯行业主要国家地区发展情况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2024-2030年全球采光天栅内外梯行业市场规模趋势预测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中国采光天栅内外梯行业市场供需现状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中国采光天栅内外梯市场现状</w:t>
      </w:r>
      <w:r>
        <w:rPr>
          <w:rFonts w:hint="eastAsia"/>
        </w:rPr>
        <w:br/>
      </w:r>
      <w:r>
        <w:rPr>
          <w:rFonts w:hint="eastAsia"/>
        </w:rPr>
        <w:t>　　第二节 中国采光天栅内外梯行业产量情况分析及预测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一、采光天栅内外梯总体产能规模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二、2018-2023年中国采光天栅内外梯产量统计</w:t>
      </w:r>
      <w:r>
        <w:rPr>
          <w:rFonts w:hint="eastAsia"/>
        </w:rPr>
        <w:br/>
      </w:r>
      <w:r>
        <w:rPr>
          <w:rFonts w:hint="eastAsia"/>
        </w:rPr>
        <w:t>　　　　三、采光天栅内外梯行业供给区域分布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四、2024-2030年中国采光天栅内外梯产量预测</w:t>
      </w:r>
      <w:r>
        <w:rPr>
          <w:rFonts w:hint="eastAsia"/>
        </w:rPr>
        <w:br/>
      </w:r>
      <w:r>
        <w:rPr>
          <w:rFonts w:hint="eastAsia"/>
        </w:rPr>
        <w:t>　　第三节 中国采光天栅内外梯市场需求分析及预测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一、2018-2023年中国采光天栅内外梯市场需求统计</w:t>
      </w:r>
      <w:r>
        <w:rPr>
          <w:rFonts w:hint="eastAsia"/>
        </w:rPr>
        <w:br/>
      </w:r>
      <w:r>
        <w:rPr>
          <w:rFonts w:hint="eastAsia"/>
        </w:rPr>
        <w:t>　　　　二、中国采光天栅内外梯市场需求特点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三、2024-2030年中国采光天栅内外梯市场需求量预测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中国采光天栅内外梯行业现状调研分析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中国采光天栅内外梯行业发展现状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一、2022-2023年采光天栅内外梯行业品牌发展现状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二、2022-2023年采光天栅内外梯行业需求市场现状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三、2022-2023年采光天栅内外梯市场需求层次分析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四、2022-2023年中国采光天栅内外梯市场走向分析</w:t>
      </w:r>
      <w:r>
        <w:rPr>
          <w:rFonts w:hint="eastAsia"/>
        </w:rPr>
        <w:br/>
      </w:r>
      <w:r>
        <w:rPr>
          <w:rFonts w:hint="eastAsia"/>
        </w:rPr>
        <w:t>　　第二节 中国采光天栅内外梯产品技术分析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一、2022-2023年采光天栅内外梯产品技术变化特点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二、2022-2023年采光天栅内外梯产品市场的新技术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三、2022-2023年采光天栅内外梯产品市场现状分析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中国采光天栅内外梯行业存在的问题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一、2022-2023年采光天栅内外梯产品市场存在的主要问题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二、2022-2023年国内采光天栅内外梯产品市场的三大瓶颈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三、2022-2023年采光天栅内外梯产品市场遭遇的规模难题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对中国采光天栅内外梯市场的分析及思考</w:t>
      </w:r>
      <w:r>
        <w:rPr>
          <w:rFonts w:hint="eastAsia"/>
        </w:rPr>
        <w:br/>
      </w:r>
      <w:r>
        <w:rPr>
          <w:rFonts w:hint="eastAsia"/>
        </w:rPr>
        <w:t>　　　　一、采光天栅内外梯市场特点</w:t>
      </w:r>
      <w:r>
        <w:rPr>
          <w:rFonts w:hint="eastAsia"/>
        </w:rPr>
        <w:br/>
      </w:r>
      <w:r>
        <w:rPr>
          <w:rFonts w:hint="eastAsia"/>
        </w:rPr>
        <w:t>　　　　二、采光天栅内外梯市场分析</w:t>
      </w:r>
      <w:r>
        <w:rPr>
          <w:rFonts w:hint="eastAsia"/>
        </w:rPr>
        <w:br/>
      </w:r>
      <w:r>
        <w:rPr>
          <w:rFonts w:hint="eastAsia"/>
        </w:rPr>
        <w:t>　　　　三、采光天栅内外梯市场变化的方向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四、中国采光天栅内外梯行业发展的新思路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五、对中国采光天栅内外梯行业发展的思考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2018-2023年中国采光天栅内外梯产品市场进出口数据分析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2018-2023年中国采光天栅内外梯产品出口统计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2018-2023年中国采光天栅内外梯产品进口统计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2018-2023年中国采光天栅内外梯产品进出口价格对比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中国采光天栅内外梯主要进口来源地及出口目的地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采光天栅内外梯行业细分产品调研</w:t>
      </w:r>
      <w:r>
        <w:rPr>
          <w:rFonts w:hint="eastAsia"/>
        </w:rPr>
        <w:br/>
      </w:r>
      <w:r>
        <w:rPr>
          <w:rFonts w:hint="eastAsia"/>
        </w:rPr>
        <w:t>　　第一节 采光天栅内外梯细分产品结构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2018-2023年中国采光天栅内外梯行业竞争态势分析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2023年采光天栅内外梯行业集中度分析</w:t>
      </w:r>
      <w:r>
        <w:rPr>
          <w:rFonts w:hint="eastAsia"/>
        </w:rPr>
        <w:br/>
      </w:r>
      <w:r>
        <w:rPr>
          <w:rFonts w:hint="eastAsia"/>
        </w:rPr>
        <w:t>　　　　一、采光天栅内外梯市场集中度分析</w:t>
      </w:r>
      <w:r>
        <w:rPr>
          <w:rFonts w:hint="eastAsia"/>
        </w:rPr>
        <w:br/>
      </w:r>
      <w:r>
        <w:rPr>
          <w:rFonts w:hint="eastAsia"/>
        </w:rPr>
        <w:t>　　　　二、采光天栅内外梯企业分布区域集中度分析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三、采光天栅内外梯区域消费集中度分析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2018-2023年采光天栅内外梯主要企业竞争力分析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2023年采光天栅内外梯行业竞争格局分析</w:t>
      </w:r>
      <w:r>
        <w:rPr>
          <w:rFonts w:hint="eastAsia"/>
        </w:rPr>
        <w:br/>
      </w:r>
      <w:r>
        <w:rPr>
          <w:rFonts w:hint="eastAsia"/>
        </w:rPr>
        <w:t>　　　　一、采光天栅内外梯行业竞争分析</w:t>
      </w:r>
      <w:r>
        <w:rPr>
          <w:rFonts w:hint="eastAsia"/>
        </w:rPr>
        <w:br/>
      </w:r>
      <w:r>
        <w:rPr>
          <w:rFonts w:hint="eastAsia"/>
        </w:rPr>
        <w:t>　　　　二、中外采光天栅内外梯产品竞争分析</w:t>
      </w:r>
      <w:r>
        <w:rPr>
          <w:rFonts w:hint="eastAsia"/>
        </w:rPr>
        <w:br/>
      </w:r>
      <w:r>
        <w:rPr>
          <w:rFonts w:hint="eastAsia"/>
        </w:rPr>
        <w:t>　　　　三、国内采光天栅内外梯行业重点企业发展动向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采光天栅内外梯行业上下游产业链发展情况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采光天栅内外梯上游产业发展分析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采光天栅内外梯下游产业发展分析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采光天栅内外梯行业重点企业竞争力分析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三、企业采光天栅内外梯经营状况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三、企业采光天栅内外梯经营状况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三、企业采光天栅内外梯经营状况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三、企业采光天栅内外梯经营状况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三、企业采光天栅内外梯经营状况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三、企业采光天栅内外梯经营状况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采光天栅内外梯企业管理策略建议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提高采光天栅内外梯企业竞争力的策略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一、提高中国采光天栅内外梯企业核心竞争力的对策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二、采光天栅内外梯企业提升竞争力的主要方向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三、影响采光天栅内外梯企业核心竞争力的因素及提升途径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四、提高采光天栅内外梯企业竞争力的策略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对中国采光天栅内外梯品牌的战略思考</w:t>
      </w:r>
      <w:r>
        <w:rPr>
          <w:rFonts w:hint="eastAsia"/>
        </w:rPr>
        <w:br/>
      </w:r>
      <w:r>
        <w:rPr>
          <w:rFonts w:hint="eastAsia"/>
        </w:rPr>
        <w:t>　　　　一、采光天栅内外梯实施品牌战略的意义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二、采光天栅内外梯企业品牌的现状分析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三、中国采光天栅内外梯企业的品牌战略</w:t>
      </w:r>
      <w:r>
        <w:rPr>
          <w:rFonts w:hint="eastAsia"/>
        </w:rPr>
        <w:br/>
      </w:r>
      <w:r>
        <w:rPr>
          <w:rFonts w:hint="eastAsia"/>
        </w:rPr>
        <w:t>　　　　四、采光天栅内外梯品牌战略管理的策略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采光天栅内外梯行业发展趋势及投资风险预警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2024年采光天栅内外梯市场前景分析</w:t>
      </w:r>
      <w:r>
        <w:rPr>
          <w:rFonts w:hint="eastAsia"/>
        </w:rPr>
        <w:br/>
      </w:r>
      <w:r>
        <w:rPr>
          <w:rFonts w:hint="eastAsia"/>
        </w:rPr>
        <w:t>　　第二节 2024年采光天栅内外梯行业发展趋势预测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影响采光天栅内外梯行业发展的主要因素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一、2023年影响采光天栅内外梯行业运行的有利因素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二、2023年影响采光天栅内外梯行业运行的稳定因素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三、2023年影响采光天栅内外梯行业运行的不利因素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四、2023年中国采光天栅内外梯行业发展面临的挑战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五、2023年中国采光天栅内外梯行业发展面临的机遇</w:t>
      </w:r>
      <w:r>
        <w:rPr>
          <w:rFonts w:hint="eastAsia"/>
        </w:rPr>
        <w:br/>
      </w:r>
      <w:r>
        <w:rPr>
          <w:rFonts w:hint="eastAsia"/>
        </w:rPr>
        <w:t>　　第四节 采光天栅内外梯行业投资风险预警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一、2023年采光天栅内外梯行业市场风险及控制策略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二、2023年采光天栅内外梯行业政策风险及控制策略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三、2023年采光天栅内外梯行业经营风险及控制策略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四、2023年采光天栅内外梯同业竞争风险及控制策略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五、2023年采光天栅内外梯行业其他风险及控制策略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采光天栅内外梯市场研究结论</w:t>
      </w:r>
      <w:r>
        <w:rPr>
          <w:rFonts w:hint="eastAsia"/>
        </w:rPr>
        <w:br/>
      </w:r>
      <w:r>
        <w:rPr>
          <w:rFonts w:hint="eastAsia"/>
        </w:rPr>
        <w:t>　　第二节 采光天栅内外梯子行业研究结论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(中智^林)采光天栅内外梯市场发展建议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采光天栅内外梯行业历程</w:t>
      </w:r>
      <w:r>
        <w:rPr>
          <w:rFonts w:hint="eastAsia"/>
        </w:rPr>
        <w:br/>
      </w:r>
      <w:r>
        <w:rPr>
          <w:rFonts w:hint="eastAsia"/>
        </w:rPr>
        <w:t>　　图表 采光天栅内外梯行业生命周期</w:t>
      </w:r>
      <w:r>
        <w:rPr>
          <w:rFonts w:hint="eastAsia"/>
        </w:rPr>
        <w:br/>
      </w:r>
      <w:r>
        <w:rPr>
          <w:rFonts w:hint="eastAsia"/>
        </w:rPr>
        <w:t>　　图表 采光天栅内外梯行业产业链分析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2018-2023年中国采光天栅内外梯行业市场规模及增长情况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2018-2023年采光天栅内外梯行业市场容量分析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2018-2023年中国采光天栅内外梯行业产能统计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2018-2023年中国采光天栅内外梯行业产量及增长趋势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2018-2023年中国采光天栅内外梯市场需求量及增速统计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2023年中国采光天栅内外梯行业需求领域分布格局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2018-2023年中国采光天栅内外梯行业销售收入分析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2018-2023年中国采光天栅内外梯行业盈利情况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2018-2023年中国采光天栅内外梯行业利润总额统计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2018-2023年中国采光天栅内外梯进口数量分析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2018-2023年中国采光天栅内外梯进口金额分析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2018-2023年中国采光天栅内外梯出口数量分析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2018-2023年中国采光天栅内外梯出口金额分析</w:t>
      </w:r>
      <w:r>
        <w:rPr>
          <w:rFonts w:hint="eastAsia"/>
        </w:rPr>
        <w:br/>
      </w:r>
      <w:r>
        <w:rPr>
          <w:rFonts w:hint="eastAsia"/>
        </w:rPr>
        <w:t>　　图表 2023年中国采光天栅内外梯进口国家及地区分析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2023年中国采光天栅内外梯出口国家及地区分析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2018-2023年中国采光天栅内外梯行业企业数量情况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2018-2023年中国采光天栅内外梯行业企业平均规模情况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**地区采光天栅内外梯市场规模及增长情况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**地区采光天栅内外梯行业市场需求情况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**地区采光天栅内外梯市场规模及增长情况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**地区采光天栅内外梯行业市场需求情况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**地区采光天栅内外梯市场规模及增长情况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**地区采光天栅内外梯行业市场需求情况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**地区采光天栅内外梯市场规模及增长情况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**地区采光天栅内外梯行业市场需求情况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采光天栅内外梯重点企业（三）成长能力情况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2024-2030年中国采光天栅内外梯行业产能预测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2024-2030年中国采光天栅内外梯行业产量预测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2024-2030年中国采光天栅内外梯市场需求量预测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2024-2030年中国采光天栅内外梯行业供需平衡预测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2024-2030年中国采光天栅内外梯行业市场容量预测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2024-2030年中国采光天栅内外梯行业市场规模预测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2024-2030年中国采光天栅内外梯市场前景分析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2024-2030年中国采光天栅内外梯行业发展趋势预测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84f542c6141f9" w:history="1">
        <w:r>
          <w:rPr>
            <w:rStyle w:val="Hyperlink"/>
          </w:rPr>
          <w:t>2024-2030年中国采光天栅内外梯行业研究与前景趋势预测报告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84f542c6141f9" w:history="1">
        <w:r>
          <w:rPr>
            <w:rStyle w:val="Hyperlink"/>
          </w:rPr>
          <w:t>https://www.20087.com/1/18/CaiGuangTianZhaNeiWaiTiHangYeQianJing.html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e151141484aa8" w:history="1">
      <w:r>
        <w:rPr>
          <w:rStyle w:val="Hyperlink"/>
        </w:rPr>
        <w:t>2024-2030年中国采光天栅内外梯行业研究与前景趋势预测报告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aiGuangTianZhaNeiWaiTiHangYeQianJing.html" TargetMode="External" Id="Rbf384f542c61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aiGuangTianZhaNeiWaiTiHangYeQianJing.html" TargetMode="External" Id="R751e15114148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2024-03-14T02:26:25Z</dcterms:created>
  <dcterms:modified xsi:type="dcterms:W3CDTF">2024-03-14T03:26:25Z</dcterms:modified>
  <dc:subject>2024-2030年中国采光天栅内外梯行业研究与前景趋势预测报告</dc:subject>
  <dc:title>2024-2030年中国采光天栅内外梯行业研究与前景趋势预测报告</dc:title>
  <cp:keywords>2024-2030年中国采光天栅内外梯行业研究与前景趋势预测报告</cp:keywords>
  <dc:description>2024-2030年中国采光天栅内外梯行业研究与前景趋势预测报告</dc:description>
</cp:coreProperties>
</file>