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a2efae4204a91" w:history="1">
              <w:r>
                <w:rPr>
                  <w:rStyle w:val="Hyperlink"/>
                </w:rPr>
                <w:t>2026-2032年全球与中国金属加工刀具行业现状及市场前景预测报告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a2efae4204a91" w:history="1">
              <w:r>
                <w:rPr>
                  <w:rStyle w:val="Hyperlink"/>
                </w:rPr>
                <w:t>2026-2032年全球与中国金属加工刀具行业现状及市场前景预测报告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a2efae4204a91" w:history="1">
                <w:r>
                  <w:rPr>
                    <w:rStyle w:val="Hyperlink"/>
                  </w:rPr>
                  <w:t>https://www.20087.com/1/08/JinShuJiaGongDaoJuDeQianJingQuShi.html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刀具是机械制造领域实现材料去除与成形的核心工艺载体，涵盖车刀、铣刀、钻头及刀片等品类，广泛应用于汽车、航空航天与模具等行业。产品普遍采用硬质合金、陶瓷或超硬材料（如PCBN、金刚石）作为切削刃基体，结合多层复合涂层（如TiAlN、AlCrN）以提升耐磨性、抗热震性与化学稳定性。行业聚焦于优化几何刃型设计以降低切削力、延长刀具寿命，并确保在高速干式切削或难加工材料（如高温合金、钛合金）应用中的可靠性。</w:t>
      </w:r>
      <w:r>
        <w:rPr>
          <w:rFonts w:hint="eastAsia"/>
        </w:rPr>
        <w:br/>
      </w:r>
      <w:r>
        <w:rPr>
          <w:rFonts w:hint="eastAsia"/>
        </w:rPr>
        <w:t>　　未来，金属加工刀具将向智能感知与绿色制造深度融合。市场调研网指出，嵌入式微型传感器将实时监测切削温度、振动与磨损状态，数据通过无线传输至机床控制系统实现自适应进给调整；数字孪生模型将预测剩余使用寿命并触发自动换刀指令。在可持续制造推动下，可转位刀片结构将进一步减少原材料消耗；生物基冷却润滑技术将替代传统切削液。此外，增材制造将实现拓扑优化刀体与梯度功能材料一体化成形；刀具即服务（TaaS）模式将基于使用时长提供全生命周期管理。长期看，金属加工刀具有望从“被动切削元件”升级为“主动工艺决策节点”，在加工精度、资源效率与系统协同中提供高可靠、低环境负荷、具数据驱动价值的新一代智能制造基础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ea2efae4204a91" w:history="1">
        <w:r>
          <w:rPr>
            <w:rStyle w:val="Hyperlink"/>
          </w:rPr>
          <w:t>2026-2032年全球与中国金属加工刀具行业现状及市场前景预测报告</w:t>
        </w:r>
      </w:hyperlink>
      <w:r>
        <w:rPr>
          <w:rFonts w:hint="eastAsia"/>
        </w:rPr>
        <w:t>》，2025年金属加工刀具行业市场规模达 亿元，预计2032年市场规模将达 亿元，期间年均复合增长率（CAGR）达 %。报告基于国家统计局及相关协会的详实数据，结合长期监测的一手资料，全面分析了金属加工刀具行业的市场规模、需求变化、产业链动态及区域发展格局。报告重点解读了金属加工刀具行业竞争态势与重点企业的市场表现，并通过科学研判行业趋势与前景，揭示了金属加工刀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按产品类型细分，全球金属加工刀具市场规模2021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车刀</w:t>
      </w:r>
      <w:r>
        <w:rPr>
          <w:rFonts w:hint="eastAsia"/>
        </w:rPr>
        <w:br/>
      </w:r>
      <w:r>
        <w:rPr>
          <w:rFonts w:hint="eastAsia"/>
        </w:rPr>
        <w:t>　　　　1.3.3 铣刀</w:t>
      </w:r>
      <w:r>
        <w:rPr>
          <w:rFonts w:hint="eastAsia"/>
        </w:rPr>
        <w:br/>
      </w:r>
      <w:r>
        <w:rPr>
          <w:rFonts w:hint="eastAsia"/>
        </w:rPr>
        <w:t>　　　　1.3.4 钻刀</w:t>
      </w:r>
      <w:r>
        <w:rPr>
          <w:rFonts w:hint="eastAsia"/>
        </w:rPr>
        <w:br/>
      </w:r>
      <w:r>
        <w:rPr>
          <w:rFonts w:hint="eastAsia"/>
        </w:rPr>
        <w:t>　　　　1.3.5 螺纹刀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按应用细分，全球金属加工刀具市场规模2021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铁路及航天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金属加工刀具行业发展总体概况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金属加工刀具行业发展主要特点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金属加工刀具行业发展影响因素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金属加工刀具有利因素</w:t>
      </w:r>
      <w:r>
        <w:rPr>
          <w:rFonts w:hint="eastAsia"/>
        </w:rPr>
        <w:br/>
      </w:r>
      <w:r>
        <w:rPr>
          <w:rFonts w:hint="eastAsia"/>
        </w:rPr>
        <w:t>　　　　1.5.3 .2 金属加工刀具不利因素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全球市场，近三年金属加工刀具主要企业占有率及排名（按销量）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金属加工刀具主要企业在国际市场占有率（按销量，2023-2026）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2025年金属加工刀具主要企业在国际市场排名（按销量）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全球市场主要企业金属加工刀具销量（2023-2026）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全球市场，近三年金属加工刀具主要企业占有率及排名（按收入）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金属加工刀具主要企业在国际市场占有率（按收入，2023-2026）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2025年金属加工刀具主要企业在国际市场排名（按收入）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全球市场主要企业金属加工刀具销售收入（2023-2026）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全球市场主要企业金属加工刀具销售价格（2023-2026）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中国市场，近三年金属加工刀具主要企业占有率及排名（按销量）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金属加工刀具主要企业在中国市场占有率（按销量，2023-2026）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2025年金属加工刀具主要企业在中国市场排名（按销量）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中国市场主要企业金属加工刀具销量（2023-2026）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中国市场，近三年金属加工刀具主要企业占有率及排名（按收入）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金属加工刀具主要企业在中国市场占有率（按收入，2023-2026）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2025年金属加工刀具主要企业在中国市场排名（按收入）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中国市场主要企业金属加工刀具销售收入（2023-2026）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全球主要厂商金属加工刀具总部及产地分布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全球主要厂商成立时间及金属加工刀具商业化日期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全球主要厂商金属加工刀具产品类型及应用</w:t>
      </w:r>
      <w:r>
        <w:rPr>
          <w:rFonts w:hint="eastAsia"/>
        </w:rPr>
        <w:br/>
      </w:r>
      <w:r>
        <w:rPr>
          <w:rFonts w:hint="eastAsia"/>
        </w:rPr>
        <w:t>　　2.9 金属加工刀具行业集中度、竞争程度分析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金属加工刀具行业集中度分析：2025年全球Top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全球金属加工刀具第一梯队、第二梯队和第三梯队生产商（品牌）及市场份额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全球金属加工刀具总体规模分析</w:t>
      </w:r>
      <w:r>
        <w:rPr>
          <w:rFonts w:hint="eastAsia"/>
        </w:rPr>
        <w:br/>
      </w:r>
      <w:r>
        <w:rPr>
          <w:rFonts w:hint="eastAsia"/>
        </w:rPr>
        <w:t>　　3.1 全球金属加工刀具供需现状及预测（2021-2032）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全球金属加工刀具产能、产量、产能利用率及发展趋势（2021-2032）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全球金属加工刀具产量、需求量及发展趋势（2021-2032）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全球主要地区金属加工刀具产量及发展趋势（2021-2032）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全球主要地区金属加工刀具产量（2021-2026）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全球主要地区金属加工刀具产量（2027-2032）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全球主要地区金属加工刀具产量市场份额（2021-2032）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中国金属加工刀具供需现状及预测（2021-2032）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中国金属加工刀具产能、产量、产能利用率及发展趋势（2021-2032）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中国金属加工刀具产量、市场需求量及发展趋势（2021-2032）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中国市场金属加工刀具进出口（2021-2032）</w:t>
      </w:r>
      <w:r>
        <w:rPr>
          <w:rFonts w:hint="eastAsia"/>
        </w:rPr>
        <w:br/>
      </w:r>
      <w:r>
        <w:rPr>
          <w:rFonts w:hint="eastAsia"/>
        </w:rPr>
        <w:t>　　3.4 全球金属加工刀具销量及销售额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全球市场金属加工刀具销售额（2021-2032）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全球市场金属加工刀具销量（2021-2032）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全球市场金属加工刀具价格趋势（2021-2032）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全球金属加工刀具主要地区分析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全球主要地区金属加工刀具市场规模分析：2021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全球主要地区金属加工刀具销售收入及市场份额（2021-2026）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全球主要地区金属加工刀具销售收入预测（2027-2032）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全球主要地区金属加工刀具销量分析：2021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全球主要地区金属加工刀具销量及市场份额（2021-2026）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全球主要地区金属加工刀具销量及市场份额预测（2027-2032）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北美市场金属加工刀具销量、收入及增长率（2021-2032）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欧洲市场金属加工刀具销量、收入及增长率（2021-2032）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中国市场金属加工刀具销量、收入及增长率（2021-2032）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日本市场金属加工刀具销量、收入及增长率（2021-2032）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东南亚市场金属加工刀具销量、收入及增长率（2021-2032）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印度市场金属加工刀具销量、收入及增长率（2021-2032）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南美市场金属加工刀具销量、收入及增长率（2021-2032）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中东市场金属加工刀具销量、收入及增长率（2021-2032）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金属加工刀具销量、收入、价格及毛利率（2021-2026）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不同产品类型金属加工刀具分析</w:t>
      </w:r>
      <w:r>
        <w:rPr>
          <w:rFonts w:hint="eastAsia"/>
        </w:rPr>
        <w:br/>
      </w:r>
      <w:r>
        <w:rPr>
          <w:rFonts w:hint="eastAsia"/>
        </w:rPr>
        <w:t>　　6.1 全球不同产品类型金属加工刀具销量（2021-2032）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全球不同产品类型金属加工刀具销量及市场份额（2021-2026）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全球不同产品类型金属加工刀具销量预测（2027-2032）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全球不同产品类型金属加工刀具收入（2021-2032）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全球不同产品类型金属加工刀具收入及市场份额（2021-2026）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全球不同产品类型金属加工刀具收入预测（2027-2032）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全球不同产品类型金属加工刀具价格走势（2021-2032）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中国不同产品类型金属加工刀具销量（2021-2032）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中国不同产品类型金属加工刀具销量及市场份额（2021-2026）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中国不同产品类型金属加工刀具销量预测（2027-2032）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中国不同产品类型金属加工刀具收入（2021-2032）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中国不同产品类型金属加工刀具收入及市场份额（2021-2026）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中国不同产品类型金属加工刀具收入预测（2027-2032）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不同应用金属加工刀具分析</w:t>
      </w:r>
      <w:r>
        <w:rPr>
          <w:rFonts w:hint="eastAsia"/>
        </w:rPr>
        <w:br/>
      </w:r>
      <w:r>
        <w:rPr>
          <w:rFonts w:hint="eastAsia"/>
        </w:rPr>
        <w:t>　　7.1 全球不同应用金属加工刀具销量（2021-2032）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全球不同应用金属加工刀具销量及市场份额（2021-2026）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全球不同应用金属加工刀具销量预测（2027-2032）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全球不同应用金属加工刀具收入（2021-2032）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全球不同应用金属加工刀具收入及市场份额（2021-2026）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全球不同应用金属加工刀具收入预测（2027-2032）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全球不同应用金属加工刀具价格走势（2021-2032）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中国不同应用金属加工刀具销量（2021-2032）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中国不同应用金属加工刀具销量及市场份额（2021-2026）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中国不同应用金属加工刀具销量预测（2027-2032）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中国不同应用金属加工刀具收入（2021-2032）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中国不同应用金属加工刀具收入及市场份额（2021-2026）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中国不同应用金属加工刀具收入预测（2027-2032）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金属加工刀具行业发展趋势</w:t>
      </w:r>
      <w:r>
        <w:rPr>
          <w:rFonts w:hint="eastAsia"/>
        </w:rPr>
        <w:br/>
      </w:r>
      <w:r>
        <w:rPr>
          <w:rFonts w:hint="eastAsia"/>
        </w:rPr>
        <w:t>　　8.2 金属加工刀具行业主要驱动因素</w:t>
      </w:r>
      <w:r>
        <w:rPr>
          <w:rFonts w:hint="eastAsia"/>
        </w:rPr>
        <w:br/>
      </w:r>
      <w:r>
        <w:rPr>
          <w:rFonts w:hint="eastAsia"/>
        </w:rPr>
        <w:t>　　8.3 金属加工刀具中国企业SWOT分析</w:t>
      </w:r>
      <w:r>
        <w:rPr>
          <w:rFonts w:hint="eastAsia"/>
        </w:rPr>
        <w:br/>
      </w:r>
      <w:r>
        <w:rPr>
          <w:rFonts w:hint="eastAsia"/>
        </w:rPr>
        <w:t>　　8.4 中国金属加工刀具行业政策环境分析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金属加工刀具行业产业链简介</w:t>
      </w:r>
      <w:r>
        <w:rPr>
          <w:rFonts w:hint="eastAsia"/>
        </w:rPr>
        <w:br/>
      </w:r>
      <w:r>
        <w:rPr>
          <w:rFonts w:hint="eastAsia"/>
        </w:rPr>
        <w:t>　　　　9.1.1 金属加工刀具行业供应链分析</w:t>
      </w:r>
      <w:r>
        <w:rPr>
          <w:rFonts w:hint="eastAsia"/>
        </w:rPr>
        <w:br/>
      </w:r>
      <w:r>
        <w:rPr>
          <w:rFonts w:hint="eastAsia"/>
        </w:rPr>
        <w:t>　　　　9.1.2 金属加工刀具主要原料及供应情况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金属加工刀具行业采购模式</w:t>
      </w:r>
      <w:r>
        <w:rPr>
          <w:rFonts w:hint="eastAsia"/>
        </w:rPr>
        <w:br/>
      </w:r>
      <w:r>
        <w:rPr>
          <w:rFonts w:hint="eastAsia"/>
        </w:rPr>
        <w:t>　　9.3 金属加工刀具行业生产模式</w:t>
      </w:r>
      <w:r>
        <w:rPr>
          <w:rFonts w:hint="eastAsia"/>
        </w:rPr>
        <w:br/>
      </w:r>
      <w:r>
        <w:rPr>
          <w:rFonts w:hint="eastAsia"/>
        </w:rPr>
        <w:t>　　9.4 金属加工刀具行业销售模式及销售渠道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按产品类型细分，全球金属加工刀具市场规模2021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按应用细分，全球金属加工刀具市场规模（CAGR）2021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金属加工刀具行业发展主要特点</w:t>
      </w:r>
      <w:r>
        <w:rPr>
          <w:rFonts w:hint="eastAsia"/>
        </w:rPr>
        <w:br/>
      </w:r>
      <w:r>
        <w:rPr>
          <w:rFonts w:hint="eastAsia"/>
        </w:rPr>
        <w:t>　　表 4： 金属加工刀具行业发展有利因素分析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金属加工刀具行业发展不利因素分析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进入金属加工刀具行业壁垒</w:t>
      </w:r>
      <w:r>
        <w:rPr>
          <w:rFonts w:hint="eastAsia"/>
        </w:rPr>
        <w:br/>
      </w:r>
      <w:r>
        <w:rPr>
          <w:rFonts w:hint="eastAsia"/>
        </w:rPr>
        <w:t>　　表 7： 金属加工刀具主要企业在国际市场占有率（按销量，2023-2026）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2025年金属加工刀具主要企业在国际市场排名（按销量）&amp;（千件）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全球市场主要企业金属加工刀具销量（2023-2026）&amp;（千件）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金属加工刀具主要企业在国际市场占有率（按收入，2023-2026）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2025年金属加工刀具主要企业在国际市场排名（按收入）&amp;（万元）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全球市场主要企业金属加工刀具销售收入（2023-2026）&amp;（万元）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全球市场主要企业金属加工刀具销售价格（2023-2026）&amp;（元/件）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金属加工刀具主要企业在中国市场占有率（按销量，2023-2026）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2025年金属加工刀具主要企业在中国市场排名（按销量）&amp;（千件）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中国市场主要企业金属加工刀具销量（2023-2026）&amp;（千件）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金属加工刀具主要企业在中国市场占有率（按收入，2023-2026）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2025年金属加工刀具主要企业在中国市场排名（按收入）&amp;（万元）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中国市场主要企业金属加工刀具销售收入（2023-2026）&amp;（万元）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全球主要厂商金属加工刀具总部及产地分布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全球主要厂商成立时间及金属加工刀具商业化日期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全球主要厂商金属加工刀具产品类型及应用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2025年全球金属加工刀具主要厂商市场地位（第一梯队、第二梯队和第三梯队）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全球金属加工刀具市场投资、并购等现状分析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全球主要地区金属加工刀具产量增速（CAGR）：（2021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全球主要地区金属加工刀具产量（2021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全球主要地区金属加工刀具产量（2021-2026）&amp;（千件）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全球主要地区金属加工刀具产量（2027-2032）&amp;（千件）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全球主要地区金属加工刀具产量市场份额（2021-2026）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全球主要地区金属加工刀具产量市场份额（2027-2032）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中国市场金属加工刀具产量、销量、进出口（2021-2026）&amp;（千件）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中国市场金属加工刀具产量、销量、进出口预测（2027-2032）&amp;（千件）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全球主要地区金属加工刀具销售收入增速：（2021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全球主要地区金属加工刀具销售收入（2021-2026）&amp;（万元）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全球主要地区金属加工刀具销售收入市场份额（2021-2026）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全球主要地区金属加工刀具收入（2027-2032）&amp;（万元）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全球主要地区金属加工刀具收入市场份额（2027-2032）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全球主要地区金属加工刀具销量（千件）：2021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全球主要地区金属加工刀具销量（2021-2026）&amp;（千件）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全球主要地区金属加工刀具销量市场份额（2021-2026）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全球主要地区金属加工刀具销量（2027-2032）&amp;（千件）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全球主要地区金属加工刀具销量份额（2027-2032）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金属加工刀具销量（千件）、收入（万元）、价格（元/件）及毛利率（2021-2026）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全球不同产品类型金属加工刀具销量（2021-2026）&amp;（千件）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全球不同产品类型金属加工刀具销量市场份额（2021-2026）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全球不同产品类型金属加工刀具销量预测（2027-2032）&amp;（千件）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全球市场不同产品类型金属加工刀具销量市场份额预测（2027-2032）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全球不同产品类型金属加工刀具收入（2021-2026）&amp;（万元）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全球不同产品类型金属加工刀具收入市场份额（2021-2026）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全球不同产品类型金属加工刀具收入预测（2027-2032）&amp;（万元）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全球不同产品类型金属加工刀具收入市场份额预测（2027-2032）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中国不同产品类型金属加工刀具销量（2021-2026）&amp;（千件）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中国不同产品类型金属加工刀具销量市场份额（2021-2026）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中国不同产品类型金属加工刀具销量预测（2027-2032）&amp;（千件）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全球市场不同产品类型金属加工刀具销量市场份额预测（2027-2032）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中国不同产品类型金属加工刀具收入（2021-2026）&amp;（万元）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中国不同产品类型金属加工刀具收入市场份额（2021-2026）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中国不同产品类型金属加工刀具收入预测（2027-2032）&amp;（万元）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中国不同产品类型金属加工刀具收入市场份额预测（2027-2032）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全球不同应用金属加工刀具销量（2021-2026）&amp;（千件）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全球不同应用金属加工刀具销量市场份额（2021-2026）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全球不同应用金属加工刀具销量预测（2027-2032）&amp;（千件）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全球市场不同应用金属加工刀具销量市场份额预测（2027-2032）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全球不同应用金属加工刀具收入（2021-2026）&amp;（万元）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全球不同应用金属加工刀具收入市场份额（2021-2026）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全球不同应用金属加工刀具收入预测（2027-2032）&amp;（万元）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全球不同应用金属加工刀具收入市场份额预测（2027-2032）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中国不同应用金属加工刀具销量（2021-2026）&amp;（千件）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中国不同应用金属加工刀具销量市场份额（2021-2026）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中国不同应用金属加工刀具销量预测（2027-2032）&amp;（千件）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中国市场不同应用金属加工刀具销量市场份额预测（2027-2032）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中国不同应用金属加工刀具收入（2021-2026）&amp;（万元）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中国不同应用金属加工刀具收入市场份额（2021-2026）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中国不同应用金属加工刀具收入预测（2027-2032）&amp;（万元）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中国不同应用金属加工刀具收入市场份额预测（2027-2032）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金属加工刀具行业发展趋势</w:t>
      </w:r>
      <w:r>
        <w:rPr>
          <w:rFonts w:hint="eastAsia"/>
        </w:rPr>
        <w:br/>
      </w:r>
      <w:r>
        <w:rPr>
          <w:rFonts w:hint="eastAsia"/>
        </w:rPr>
        <w:t>　　表 181： 金属加工刀具行业主要驱动因素</w:t>
      </w:r>
      <w:r>
        <w:rPr>
          <w:rFonts w:hint="eastAsia"/>
        </w:rPr>
        <w:br/>
      </w:r>
      <w:r>
        <w:rPr>
          <w:rFonts w:hint="eastAsia"/>
        </w:rPr>
        <w:t>　　表 182： 金属加工刀具行业供应链分析</w:t>
      </w:r>
      <w:r>
        <w:rPr>
          <w:rFonts w:hint="eastAsia"/>
        </w:rPr>
        <w:br/>
      </w:r>
      <w:r>
        <w:rPr>
          <w:rFonts w:hint="eastAsia"/>
        </w:rPr>
        <w:t>　　表 183： 金属加工刀具上游原料供应商</w:t>
      </w:r>
      <w:r>
        <w:rPr>
          <w:rFonts w:hint="eastAsia"/>
        </w:rPr>
        <w:br/>
      </w:r>
      <w:r>
        <w:rPr>
          <w:rFonts w:hint="eastAsia"/>
        </w:rPr>
        <w:t>　　表 184： 金属加工刀具主要地区不同应用客户分析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金属加工刀具典型经销商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金属加工刀具产品图片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全球不同产品类型金属加工刀具销售额2021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全球不同产品类型金属加工刀具市场份额2025 &amp; 2032</w:t>
      </w:r>
      <w:r>
        <w:rPr>
          <w:rFonts w:hint="eastAsia"/>
        </w:rPr>
        <w:br/>
      </w:r>
      <w:r>
        <w:rPr>
          <w:rFonts w:hint="eastAsia"/>
        </w:rPr>
        <w:t>　　图 4： 车刀产品图片</w:t>
      </w:r>
      <w:r>
        <w:rPr>
          <w:rFonts w:hint="eastAsia"/>
        </w:rPr>
        <w:br/>
      </w:r>
      <w:r>
        <w:rPr>
          <w:rFonts w:hint="eastAsia"/>
        </w:rPr>
        <w:t>　　图 5： 铣刀产品图片</w:t>
      </w:r>
      <w:r>
        <w:rPr>
          <w:rFonts w:hint="eastAsia"/>
        </w:rPr>
        <w:br/>
      </w:r>
      <w:r>
        <w:rPr>
          <w:rFonts w:hint="eastAsia"/>
        </w:rPr>
        <w:t>　　图 6： 钻刀产品图片</w:t>
      </w:r>
      <w:r>
        <w:rPr>
          <w:rFonts w:hint="eastAsia"/>
        </w:rPr>
        <w:br/>
      </w:r>
      <w:r>
        <w:rPr>
          <w:rFonts w:hint="eastAsia"/>
        </w:rPr>
        <w:t>　　图 7： 螺纹刀产品图片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全球不同应用金属加工刀具市场份额2025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铁路及航天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2025年全球前五大生产商金属加工刀具市场份额</w:t>
      </w:r>
      <w:r>
        <w:rPr>
          <w:rFonts w:hint="eastAsia"/>
        </w:rPr>
        <w:br/>
      </w:r>
      <w:r>
        <w:rPr>
          <w:rFonts w:hint="eastAsia"/>
        </w:rPr>
        <w:t>　　图 19： 2025年全球金属加工刀具第一梯队、第二梯队和第三梯队厂商及市场份额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全球金属加工刀具产能、产量、产能利用率及发展趋势（2021-2032）&amp;（千件）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全球金属加工刀具产量、需求量及发展趋势（2021-2032）&amp;（千件）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全球主要地区金属加工刀具产量市场份额（2021-2032）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中国金属加工刀具产能、产量、产能利用率及发展趋势（2021-2032）&amp;（千件）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中国金属加工刀具产量、市场需求量及发展趋势（2021-2032）&amp;（千件）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全球金属加工刀具市场销售额及增长率：（2021-2032）&amp;（万元）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全球市场金属加工刀具市场规模：2021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全球市场金属加工刀具价格趋势（2021-2032）&amp;（元/件）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全球主要地区金属加工刀具销售收入（2021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全球主要地区金属加工刀具销售收入市场份额（2021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北美市场金属加工刀具收入及增长率（2021-2032）&amp;（万元）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欧洲市场金属加工刀具收入及增长率（2021-2032）&amp;（万元）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中国市场金属加工刀具收入及增长率（2021-2032）&amp;（万元）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日本市场金属加工刀具收入及增长率（2021-2032）&amp;（万元）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东南亚市场金属加工刀具收入及增长率（2021-2032）&amp;（万元）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印度市场金属加工刀具收入及增长率（2021-2032）&amp;（万元）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南美市场金属加工刀具收入及增长率（2021-2032）&amp;（万元）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中东市场金属加工刀具销量及增长率（2021-2032）&amp;（千件）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中东市场金属加工刀具收入及增长率（2021-2032）&amp;（万元）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全球不同产品类型金属加工刀具价格走势（2021-2032）&amp;（元/件）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全球不同应用金属加工刀具价格走势（2021-2032）&amp;（元/件）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金属加工刀具中国企业SWOT分析</w:t>
      </w:r>
      <w:r>
        <w:rPr>
          <w:rFonts w:hint="eastAsia"/>
        </w:rPr>
        <w:br/>
      </w:r>
      <w:r>
        <w:rPr>
          <w:rFonts w:hint="eastAsia"/>
        </w:rPr>
        <w:t>　　图 50： 金属加工刀具产业链</w:t>
      </w:r>
      <w:r>
        <w:rPr>
          <w:rFonts w:hint="eastAsia"/>
        </w:rPr>
        <w:br/>
      </w:r>
      <w:r>
        <w:rPr>
          <w:rFonts w:hint="eastAsia"/>
        </w:rPr>
        <w:t>　　图 51： 金属加工刀具行业采购模式分析</w:t>
      </w:r>
      <w:r>
        <w:rPr>
          <w:rFonts w:hint="eastAsia"/>
        </w:rPr>
        <w:br/>
      </w:r>
      <w:r>
        <w:rPr>
          <w:rFonts w:hint="eastAsia"/>
        </w:rPr>
        <w:t>　　图 52： 金属加工刀具行业生产模式</w:t>
      </w:r>
      <w:r>
        <w:rPr>
          <w:rFonts w:hint="eastAsia"/>
        </w:rPr>
        <w:br/>
      </w:r>
      <w:r>
        <w:rPr>
          <w:rFonts w:hint="eastAsia"/>
        </w:rPr>
        <w:t>　　图 53： 金属加工刀具行业销售模式分析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a2efae4204a91" w:history="1">
        <w:r>
          <w:rPr>
            <w:rStyle w:val="Hyperlink"/>
          </w:rPr>
          <w:t>2026-2032年全球与中国金属加工刀具行业现状及市场前景预测报告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a2efae4204a91" w:history="1">
        <w:r>
          <w:rPr>
            <w:rStyle w:val="Hyperlink"/>
          </w:rPr>
          <w:t>https://www.20087.com/1/08/JinShuJiaGongDaoJuDeQianJingQuShi.html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热点：切削钢材用什么刀具、金属加工刀具品牌、质造是杂牌子还是名牌、金属加工刀具角度、刀具涂层种类和介绍、金属加工刀具有哪些、硬质合金和钨钢的区别、金属加工刀具的优缺点、刀硬度60算是好刀吗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f294ec8ea4c9b" w:history="1">
      <w:r>
        <w:rPr>
          <w:rStyle w:val="Hyperlink"/>
        </w:rPr>
        <w:t>2026-2032年全球与中国金属加工刀具行业现状及市场前景预测报告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nShuJiaGongDaoJuDeQianJingQuShi.html" TargetMode="External" Id="Rddea2efae420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nShuJiaGongDaoJuDeQianJingQuShi.html" TargetMode="External" Id="R8d4f294ec8ea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2026-03-22T05:02:40Z</dcterms:created>
  <dcterms:modified xsi:type="dcterms:W3CDTF">2026-03-22T06:02:40Z</dcterms:modified>
  <dc:subject>2026-2032年全球与中国金属加工刀具行业现状及市场前景预测报告</dc:subject>
  <dc:title>2026-2032年全球与中国金属加工刀具行业现状及市场前景预测报告</dc:title>
  <cp:keywords>2026-2032年全球与中国金属加工刀具行业现状及市场前景预测报告</cp:keywords>
  <dc:description>2026-2032年全球与中国金属加工刀具行业现状及市场前景预测报告</dc:description>
</cp:coreProperties>
</file>