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5ccd38d0c4e90" w:history="1">
              <w:r>
                <w:rPr>
                  <w:rStyle w:val="Hyperlink"/>
                </w:rPr>
                <w:t>中国铁氧体功率电感市场研究与发展前景预测报告（2025-2031年）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5ccd38d0c4e90" w:history="1">
              <w:r>
                <w:rPr>
                  <w:rStyle w:val="Hyperlink"/>
                </w:rPr>
                <w:t>中国铁氧体功率电感市场研究与发展前景预测报告（2025-2031年）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5ccd38d0c4e90" w:history="1">
                <w:r>
                  <w:rPr>
                    <w:rStyle w:val="Hyperlink"/>
                  </w:rPr>
                  <w:t>https://www.20087.com/1/28/TieYangTiGongLvDianGanFaZhanQianJing.html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功率电感是电力电子设备中的关键组件之一，主要用于滤波、储能和电压转换等功能。随着信息技术和新能源产业的快速发展，对高效能、小型化的铁氧体功率电感需求不断增加。现代铁氧体功率电感不仅在电感量和效率方面有了明显改进，还采用了先进的磁芯材料和绕线技术，提高了产品的温度特性和可靠性。为了适应不同的应用场景和电气参数，市场上提供了多种型号和技术参数的产品，每种产品都根据特定用途进行了优化设计。铁氧体功率电感企业也在不断提升产品的环保性能，通过减少有害物质的使用来降低对环境的影响。</w:t>
      </w:r>
      <w:r>
        <w:rPr>
          <w:rFonts w:hint="eastAsia"/>
        </w:rPr>
        <w:br/>
      </w:r>
      <w:r>
        <w:rPr>
          <w:rFonts w:hint="eastAsia"/>
        </w:rPr>
        <w:t>　　未来，铁氧体功率电感将在高效节能与智能化应用方面取得长足进展。一方面，随着新能源汽车和5G通信技术的发展，对高性能、小型化的铁氧体功率电感的需求将推动技术创新。例如，开发出能够处理更高频率和更大电流的新型电感，满足未来高密度数据交换的需求。另一方面，随着物联网(IoT)和人工智能技术的进步，集成于智能电源管理系统中的铁氧体功率电感将成为主流趋势。这些电感可以通过内置传感器实时监测运行状态，并自动调整操作参数，从而提高工作效率和使用寿命。结合大数据分析，智能系统还可以自我学习和优化操作策略，最大限度地延长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5ccd38d0c4e90" w:history="1">
        <w:r>
          <w:rPr>
            <w:rStyle w:val="Hyperlink"/>
          </w:rPr>
          <w:t>中国铁氧体功率电感市场研究与发展前景预测报告（2025-2031年）</w:t>
        </w:r>
      </w:hyperlink>
      <w:r>
        <w:rPr>
          <w:rFonts w:hint="eastAsia"/>
        </w:rPr>
        <w:t>》依托权威数据资源与长期市场监测，系统分析了铁氧体功率电感行业的市场规模、市场需求及产业链结构，深入探讨了铁氧体功率电感价格变动与细分市场特征。报告科学预测了铁氧体功率电感市场前景及未来发展趋势，重点剖析了行业集中度、竞争格局及重点企业的市场地位，并通过SWOT分析揭示了铁氧体功率电感行业机遇与潜在风险。报告为投资者及业内企业提供了全面的市场洞察与决策参考，助力把握铁氧体功率电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铁氧体功率电感行业概述</w:t>
      </w:r>
      <w:r>
        <w:rPr>
          <w:rFonts w:hint="eastAsia"/>
        </w:rPr>
        <w:br/>
      </w:r>
      <w:r>
        <w:rPr>
          <w:rFonts w:hint="eastAsia"/>
        </w:rPr>
        <w:t>　　第一节 铁氧体功率电感定义与分类</w:t>
      </w:r>
      <w:r>
        <w:rPr>
          <w:rFonts w:hint="eastAsia"/>
        </w:rPr>
        <w:br/>
      </w:r>
      <w:r>
        <w:rPr>
          <w:rFonts w:hint="eastAsia"/>
        </w:rPr>
        <w:t>　　第二节 铁氧体功率电感应用领域</w:t>
      </w:r>
      <w:r>
        <w:rPr>
          <w:rFonts w:hint="eastAsia"/>
        </w:rPr>
        <w:br/>
      </w:r>
      <w:r>
        <w:rPr>
          <w:rFonts w:hint="eastAsia"/>
        </w:rPr>
        <w:t>　　第三节 铁氧体功率电感行业经济指标分析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铁氧体功率电感产业链及经营模式分析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三、铁氧体功率电感销售模式及销售渠道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全球铁氧体功率电感市场发展综述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2019-2024年全球铁氧体功率电感市场规模与趋势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主要国家与地区铁氧体功率电感市场分析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2025-2031年全球铁氧体功率电感行业发展趋势与前景预测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中国铁氧体功率电感行业市场分析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2024-2025年铁氧体功率电感产能与投资动态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一、国内铁氧体功率电感产能及利用情况</w:t>
      </w:r>
      <w:r>
        <w:rPr>
          <w:rFonts w:hint="eastAsia"/>
        </w:rPr>
        <w:br/>
      </w:r>
      <w:r>
        <w:rPr>
          <w:rFonts w:hint="eastAsia"/>
        </w:rPr>
        <w:t>　　　　二、铁氧体功率电感产能扩张与投资动态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2025-2031年铁氧体功率电感行业产量统计与趋势预测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一、2019-2024年铁氧体功率电感行业产量数据统计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1、2019-2024年铁氧体功率电感产量及增长趋势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2、2019-2024年铁氧体功率电感细分产品产量及份额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二、影响铁氧体功率电感产量的关键因素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三、2025-2031年铁氧体功率电感产量预测</w:t>
      </w:r>
      <w:r>
        <w:rPr>
          <w:rFonts w:hint="eastAsia"/>
        </w:rPr>
        <w:br/>
      </w:r>
      <w:r>
        <w:rPr>
          <w:rFonts w:hint="eastAsia"/>
        </w:rPr>
        <w:t>　　第三节 2025-2031年铁氧体功率电感市场需求与销售分析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一、2024-2025年铁氧体功率电感行业需求现状</w:t>
      </w:r>
      <w:r>
        <w:rPr>
          <w:rFonts w:hint="eastAsia"/>
        </w:rPr>
        <w:br/>
      </w:r>
      <w:r>
        <w:rPr>
          <w:rFonts w:hint="eastAsia"/>
        </w:rPr>
        <w:t>　　　　二、铁氧体功率电感客户群体与需求特点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三、2019-2024年铁氧体功率电感行业销售规模分析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四、2025-2031年铁氧体功率电感市场增长潜力与规模预测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中国铁氧体功率电感细分市场与下游应用领域分析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铁氧体功率电感细分市场分析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一、2024-2025年铁氧体功率电感主要细分产品市场现状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铁氧体功率电感下游应用与客户群体分析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一、2024-2025年铁氧体功率电感各应用领域市场现状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2024-2025年铁氧体功率电感行业技术发展现状及趋势分析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铁氧体功率电感行业技术发展现状分析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国内外铁氧体功率电感行业技术差异与原因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铁氧体功率电感行业技术发展方向、趋势预测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提升铁氧体功率电感行业技术能力策略建议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铁氧体功率电感价格机制与竞争策略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一、2019-2024年铁氧体功率电感市场价格走势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铁氧体功率电感定价策略与方法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2025-2031年铁氧体功率电感价格竞争态势与趋势预测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中国铁氧体功率电感行业重点区域市场研究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2024-2025年重点区域铁氧体功率电感市场发展概况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二、2019-2024年铁氧体功率电感市场需求规模情况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三、2025-2031年铁氧体功率电感行业发展潜力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二、2019-2024年铁氧体功率电感市场需求规模情况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三、2025-2031年铁氧体功率电感行业发展潜力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二、2019-2024年铁氧体功率电感市场需求规模情况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三、2025-2031年铁氧体功率电感行业发展潜力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二、2019-2024年铁氧体功率电感市场需求规模情况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三、2025-2031年铁氧体功率电感行业发展潜力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二、2019-2024年铁氧体功率电感市场需求规模情况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三、2025-2031年铁氧体功率电感行业发展潜力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2019-2024年中国铁氧体功率电感行业进出口情况分析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铁氧体功率电感行业进口情况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一、2019-2024年铁氧体功率电感进口规模及增长情况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二、铁氧体功率电感主要进口来源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铁氧体功率电感行业出口情况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一、2019-2024年铁氧体功率电感出口规模及增长情况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二、铁氧体功率电感主要出口目的地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2019-2024年中国铁氧体功率电感行业总体发展与财务状况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2019-2024年中国铁氧体功率电感行业规模情况</w:t>
      </w:r>
      <w:r>
        <w:rPr>
          <w:rFonts w:hint="eastAsia"/>
        </w:rPr>
        <w:br/>
      </w:r>
      <w:r>
        <w:rPr>
          <w:rFonts w:hint="eastAsia"/>
        </w:rPr>
        <w:t>　　　　一、铁氧体功率电感行业企业数量规模</w:t>
      </w:r>
      <w:r>
        <w:rPr>
          <w:rFonts w:hint="eastAsia"/>
        </w:rPr>
        <w:br/>
      </w:r>
      <w:r>
        <w:rPr>
          <w:rFonts w:hint="eastAsia"/>
        </w:rPr>
        <w:t>　　　　二、铁氧体功率电感行业从业人员规模</w:t>
      </w:r>
      <w:r>
        <w:rPr>
          <w:rFonts w:hint="eastAsia"/>
        </w:rPr>
        <w:br/>
      </w:r>
      <w:r>
        <w:rPr>
          <w:rFonts w:hint="eastAsia"/>
        </w:rPr>
        <w:t>　　　　三、铁氧体功率电感行业市场敏感性分析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2019-2024年中国铁氧体功率电感行业财务能力分析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一、铁氧体功率电感行业盈利能力</w:t>
      </w:r>
      <w:r>
        <w:rPr>
          <w:rFonts w:hint="eastAsia"/>
        </w:rPr>
        <w:br/>
      </w:r>
      <w:r>
        <w:rPr>
          <w:rFonts w:hint="eastAsia"/>
        </w:rPr>
        <w:t>　　　　二、铁氧体功率电感行业偿债能力</w:t>
      </w:r>
      <w:r>
        <w:rPr>
          <w:rFonts w:hint="eastAsia"/>
        </w:rPr>
        <w:br/>
      </w:r>
      <w:r>
        <w:rPr>
          <w:rFonts w:hint="eastAsia"/>
        </w:rPr>
        <w:t>　　　　三、铁氧体功率电感行业营运能力</w:t>
      </w:r>
      <w:r>
        <w:rPr>
          <w:rFonts w:hint="eastAsia"/>
        </w:rPr>
        <w:br/>
      </w:r>
      <w:r>
        <w:rPr>
          <w:rFonts w:hint="eastAsia"/>
        </w:rPr>
        <w:t>　　　　四、铁氧体功率电感行业发展能力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铁氧体功率电感行业重点企业调研分析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二、企业铁氧体功率电感业务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二、企业铁氧体功率电感业务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二、企业铁氧体功率电感业务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二、企业铁氧体功率电感业务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二、企业铁氧体功率电感业务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二、企业铁氧体功率电感业务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中国铁氧体功率电感行业竞争格局分析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铁氧体功率电感行业竞争格局总览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2024-2025年铁氧体功率电感行业竞争力分析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2019-2024年铁氧体功率电感行业企业并购活动分析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2024-2025年铁氧体功率电感行业会展与招投标活动分析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一、铁氧体功率电感行业会展活动及其市场影响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2025年中国铁氧体功率电感企业发展企业发展策略与建议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铁氧体功率电感销售模式与渠道策略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铁氧体功率电感品牌与市场推广策略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铁氧体功率电感研发投入与技术创新能力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铁氧体功率电感合作联盟与资源整合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中国铁氧体功率电感行业风险与对策</w:t>
      </w:r>
      <w:r>
        <w:rPr>
          <w:rFonts w:hint="eastAsia"/>
        </w:rPr>
        <w:br/>
      </w:r>
      <w:r>
        <w:rPr>
          <w:rFonts w:hint="eastAsia"/>
        </w:rPr>
        <w:t>　　第一节 铁氧体功率电感行业SWOT分析</w:t>
      </w:r>
      <w:r>
        <w:rPr>
          <w:rFonts w:hint="eastAsia"/>
        </w:rPr>
        <w:br/>
      </w:r>
      <w:r>
        <w:rPr>
          <w:rFonts w:hint="eastAsia"/>
        </w:rPr>
        <w:t>　　　　一、铁氧体功率电感行业优势</w:t>
      </w:r>
      <w:r>
        <w:rPr>
          <w:rFonts w:hint="eastAsia"/>
        </w:rPr>
        <w:br/>
      </w:r>
      <w:r>
        <w:rPr>
          <w:rFonts w:hint="eastAsia"/>
        </w:rPr>
        <w:t>　　　　二、铁氧体功率电感行业劣势</w:t>
      </w:r>
      <w:r>
        <w:rPr>
          <w:rFonts w:hint="eastAsia"/>
        </w:rPr>
        <w:br/>
      </w:r>
      <w:r>
        <w:rPr>
          <w:rFonts w:hint="eastAsia"/>
        </w:rPr>
        <w:t>　　　　三、铁氧体功率电感市场机会</w:t>
      </w:r>
      <w:r>
        <w:rPr>
          <w:rFonts w:hint="eastAsia"/>
        </w:rPr>
        <w:br/>
      </w:r>
      <w:r>
        <w:rPr>
          <w:rFonts w:hint="eastAsia"/>
        </w:rPr>
        <w:t>　　　　四、铁氧体功率电感市场威胁</w:t>
      </w:r>
      <w:r>
        <w:rPr>
          <w:rFonts w:hint="eastAsia"/>
        </w:rPr>
        <w:br/>
      </w:r>
      <w:r>
        <w:rPr>
          <w:rFonts w:hint="eastAsia"/>
        </w:rPr>
        <w:t>　　第二节 铁氧体功率电感行业风险及对策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2025-2031年中国铁氧体功率电感行业前景与发展趋势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2024-2025年铁氧体功率电感行业发展环境分析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一、铁氧体功率电感行业主管部门与监管体制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二、铁氧体功率电感行业主要法律法规及政策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三、铁氧体功率电感行业标准与质量监管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2025-2031年铁氧体功率电感行业发展趋势与方向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2025-2031年铁氧体功率电感行业发展潜力与机遇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铁氧体功率电感行业研究结论与建议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中.智.林.：铁氧体功率电感行业发展建议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铁氧体功率电感行业类别</w:t>
      </w:r>
      <w:r>
        <w:rPr>
          <w:rFonts w:hint="eastAsia"/>
        </w:rPr>
        <w:br/>
      </w:r>
      <w:r>
        <w:rPr>
          <w:rFonts w:hint="eastAsia"/>
        </w:rPr>
        <w:t>　　图表 铁氧体功率电感行业产业链调研</w:t>
      </w:r>
      <w:r>
        <w:rPr>
          <w:rFonts w:hint="eastAsia"/>
        </w:rPr>
        <w:br/>
      </w:r>
      <w:r>
        <w:rPr>
          <w:rFonts w:hint="eastAsia"/>
        </w:rPr>
        <w:t>　　图表 铁氧体功率电感行业现状</w:t>
      </w:r>
      <w:r>
        <w:rPr>
          <w:rFonts w:hint="eastAsia"/>
        </w:rPr>
        <w:br/>
      </w:r>
      <w:r>
        <w:rPr>
          <w:rFonts w:hint="eastAsia"/>
        </w:rPr>
        <w:t>　　图表 铁氧体功率电感行业标准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2019-2024年中国铁氧体功率电感行业市场规模</w:t>
      </w:r>
      <w:r>
        <w:rPr>
          <w:rFonts w:hint="eastAsia"/>
        </w:rPr>
        <w:br/>
      </w:r>
      <w:r>
        <w:rPr>
          <w:rFonts w:hint="eastAsia"/>
        </w:rPr>
        <w:t>　　图表 2025年中国铁氧体功率电感行业产能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2019-2024年中国铁氧体功率电感行业产量统计</w:t>
      </w:r>
      <w:r>
        <w:rPr>
          <w:rFonts w:hint="eastAsia"/>
        </w:rPr>
        <w:br/>
      </w:r>
      <w:r>
        <w:rPr>
          <w:rFonts w:hint="eastAsia"/>
        </w:rPr>
        <w:t>　　图表 铁氧体功率电感行业动态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2019-2024年中国铁氧体功率电感市场需求量</w:t>
      </w:r>
      <w:r>
        <w:rPr>
          <w:rFonts w:hint="eastAsia"/>
        </w:rPr>
        <w:br/>
      </w:r>
      <w:r>
        <w:rPr>
          <w:rFonts w:hint="eastAsia"/>
        </w:rPr>
        <w:t>　　图表 2025年中国铁氧体功率电感行业需求区域调研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2019-2024年中国铁氧体功率电感行情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2019-2024年中国铁氧体功率电感进口统计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2019-2024年中国铁氧体功率电感行业企业数量统计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**地区铁氧体功率电感市场规模</w:t>
      </w:r>
      <w:r>
        <w:rPr>
          <w:rFonts w:hint="eastAsia"/>
        </w:rPr>
        <w:br/>
      </w:r>
      <w:r>
        <w:rPr>
          <w:rFonts w:hint="eastAsia"/>
        </w:rPr>
        <w:t>　　图表 **地区铁氧体功率电感行业市场需求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**地区铁氧体功率电感市场调研</w:t>
      </w:r>
      <w:r>
        <w:rPr>
          <w:rFonts w:hint="eastAsia"/>
        </w:rPr>
        <w:br/>
      </w:r>
      <w:r>
        <w:rPr>
          <w:rFonts w:hint="eastAsia"/>
        </w:rPr>
        <w:t>　　图表 **地区铁氧体功率电感行业市场需求分析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**地区铁氧体功率电感市场规模</w:t>
      </w:r>
      <w:r>
        <w:rPr>
          <w:rFonts w:hint="eastAsia"/>
        </w:rPr>
        <w:br/>
      </w:r>
      <w:r>
        <w:rPr>
          <w:rFonts w:hint="eastAsia"/>
        </w:rPr>
        <w:t>　　图表 **地区铁氧体功率电感行业市场需求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**地区铁氧体功率电感市场调研</w:t>
      </w:r>
      <w:r>
        <w:rPr>
          <w:rFonts w:hint="eastAsia"/>
        </w:rPr>
        <w:br/>
      </w:r>
      <w:r>
        <w:rPr>
          <w:rFonts w:hint="eastAsia"/>
        </w:rPr>
        <w:t>　　图表 **地区铁氧体功率电感行业市场需求分析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铁氧体功率电感行业竞争对手分析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铁氧体功率电感重点企业（三）成长能力情况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2025-2031年中国铁氧体功率电感行业产能预测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2025-2031年中国铁氧体功率电感行业产量预测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2025-2031年中国铁氧体功率电感市场需求预测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2025-2031年中国铁氧体功率电感行业市场规模预测</w:t>
      </w:r>
      <w:r>
        <w:rPr>
          <w:rFonts w:hint="eastAsia"/>
        </w:rPr>
        <w:br/>
      </w:r>
      <w:r>
        <w:rPr>
          <w:rFonts w:hint="eastAsia"/>
        </w:rPr>
        <w:t>　　图表 铁氧体功率电感行业准入条件</w:t>
      </w:r>
      <w:r>
        <w:rPr>
          <w:rFonts w:hint="eastAsia"/>
        </w:rPr>
        <w:br/>
      </w:r>
      <w:r>
        <w:rPr>
          <w:rFonts w:hint="eastAsia"/>
        </w:rPr>
        <w:t>　　图表 2025年中国铁氧体功率电感市场前景</w:t>
      </w:r>
      <w:r>
        <w:rPr>
          <w:rFonts w:hint="eastAsia"/>
        </w:rPr>
        <w:br/>
      </w:r>
      <w:r>
        <w:rPr>
          <w:rFonts w:hint="eastAsia"/>
        </w:rPr>
        <w:t>　　图表 2025-2031年中国铁氧体功率电感行业信息化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2025-2031年中国铁氧体功率电感行业风险分析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2025-2031年中国铁氧体功率电感行业发展趋势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5ccd38d0c4e90" w:history="1">
        <w:r>
          <w:rPr>
            <w:rStyle w:val="Hyperlink"/>
          </w:rPr>
          <w:t>中国铁氧体功率电感市场研究与发展前景预测报告（2025-2031年）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5ccd38d0c4e90" w:history="1">
        <w:r>
          <w:rPr>
            <w:rStyle w:val="Hyperlink"/>
          </w:rPr>
          <w:t>https://www.20087.com/1/28/TieYangTiGongLvDianGanFaZhanQianJing.html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热点：磁芯电感、铁氧体功率电感饱和电流怎么算、电感磁环、铁氧体电感计算、铁氧体磁芯功率参照表、铁氧体磁芯电感、磁胶电感与一体成型电感、铁氧体磁环电感在线计算器、封闭式铁氧体电感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5a301e5d94135" w:history="1">
      <w:r>
        <w:rPr>
          <w:rStyle w:val="Hyperlink"/>
        </w:rPr>
        <w:t>中国铁氧体功率电感市场研究与发展前景预测报告（2025-2031年）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ieYangTiGongLvDianGanFaZhanQianJing.html" TargetMode="External" Id="R9645ccd38d0c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ieYangTiGongLvDianGanFaZhanQianJing.html" TargetMode="External" Id="R07c5a301e5d9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2025-04-18T05:11:50Z</dcterms:created>
  <dcterms:modified xsi:type="dcterms:W3CDTF">2025-04-18T06:11:50Z</dcterms:modified>
  <dc:subject>中国铁氧体功率电感市场研究与发展前景预测报告（2025-2031年）</dc:subject>
  <dc:title>中国铁氧体功率电感市场研究与发展前景预测报告（2025-2031年）</dc:title>
  <cp:keywords>中国铁氧体功率电感市场研究与发展前景预测报告（2025-2031年）</cp:keywords>
  <dc:description>中国铁氧体功率电感市场研究与发展前景预测报告（2025-2031年）</dc:description>
</cp:coreProperties>
</file>