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b1c67bee462e" w:history="1">
              <w:r>
                <w:rPr>
                  <w:rStyle w:val="Hyperlink"/>
                </w:rPr>
                <w:t>2025-2031年中国齿轮刀具行业发展研及市场前景预测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b1c67bee462e" w:history="1">
              <w:r>
                <w:rPr>
                  <w:rStyle w:val="Hyperlink"/>
                </w:rPr>
                <w:t>2025-2031年中国齿轮刀具行业发展研及市场前景预测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cb1c67bee462e" w:history="1">
                <w:r>
                  <w:rPr>
                    <w:rStyle w:val="Hyperlink"/>
                  </w:rPr>
                  <w:t>https://www.20087.com/1/08/ChiLunDaoJuHangYeFaZhanQianJing.html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刀具行业在精密加工技术的推动下，已实现高精度、高效率的齿轮制造。硬质合金、高速钢和立方氮化硼（CBN）等先进材料的应用，显著提高了刀具的耐用性和加工质量。与此同时，定制化设计服务和快速响应机制，满足了不同客户的特定需求，增强了市场竞争力。</w:t>
      </w:r>
      <w:r>
        <w:rPr>
          <w:rFonts w:hint="eastAsia"/>
        </w:rPr>
        <w:br/>
      </w:r>
      <w:r>
        <w:rPr>
          <w:rFonts w:hint="eastAsia"/>
        </w:rPr>
        <w:t>　　齿轮刀具的发展将更加注重创新材料和智能制造技术的应用。新型超硬材料的研发，结合表面处理技术，将推动刀具性能的极限提升。智能制造技术，如3D打印在刀具制造中的应用，将实现复杂几何形状刀具的快速原型制作和个性化定制，缩短产品上市周期。此外，智能刀具管理系统将被广泛采纳，通过实时监测刀具状态，优化加工参数，提升整体加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b1c67bee462e" w:history="1">
        <w:r>
          <w:rPr>
            <w:rStyle w:val="Hyperlink"/>
          </w:rPr>
          <w:t>2025-2031年中国齿轮刀具行业发展研及市场前景预测</w:t>
        </w:r>
      </w:hyperlink>
      <w:r>
        <w:rPr>
          <w:rFonts w:hint="eastAsia"/>
        </w:rPr>
        <w:t>》系统解析了齿轮刀具产业链的整体结构，详细分析了齿轮刀具市场规模、需求特征及价格动态，客观呈现了行业发展现状，科学预测了齿轮刀具市场前景与发展趋势，重点研究了行业内主要企业的竞争格局，包括市场集中度、品牌影响力及市场份额。同时，报告对齿轮刀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齿轮刀具行业概述</w:t>
      </w:r>
      <w:r>
        <w:rPr>
          <w:rFonts w:hint="eastAsia"/>
        </w:rPr>
        <w:br/>
      </w:r>
      <w:r>
        <w:rPr>
          <w:rFonts w:hint="eastAsia"/>
        </w:rPr>
        <w:t>　　第一节 齿轮刀具定义与分类</w:t>
      </w:r>
      <w:r>
        <w:rPr>
          <w:rFonts w:hint="eastAsia"/>
        </w:rPr>
        <w:br/>
      </w:r>
      <w:r>
        <w:rPr>
          <w:rFonts w:hint="eastAsia"/>
        </w:rPr>
        <w:t>　　第二节 齿轮刀具应用领域</w:t>
      </w:r>
      <w:r>
        <w:rPr>
          <w:rFonts w:hint="eastAsia"/>
        </w:rPr>
        <w:br/>
      </w:r>
      <w:r>
        <w:rPr>
          <w:rFonts w:hint="eastAsia"/>
        </w:rPr>
        <w:t>　　第三节 齿轮刀具行业经济指标分析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一、齿轮刀具行业赢利性评估</w:t>
      </w:r>
      <w:r>
        <w:rPr>
          <w:rFonts w:hint="eastAsia"/>
        </w:rPr>
        <w:br/>
      </w:r>
      <w:r>
        <w:rPr>
          <w:rFonts w:hint="eastAsia"/>
        </w:rPr>
        <w:t>　　　　二、齿轮刀具行业成长速度分析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五、齿轮刀具行业风险性评估</w:t>
      </w:r>
      <w:r>
        <w:rPr>
          <w:rFonts w:hint="eastAsia"/>
        </w:rPr>
        <w:br/>
      </w:r>
      <w:r>
        <w:rPr>
          <w:rFonts w:hint="eastAsia"/>
        </w:rPr>
        <w:t>　　　　六、齿轮刀具行业周期性分析</w:t>
      </w:r>
      <w:r>
        <w:rPr>
          <w:rFonts w:hint="eastAsia"/>
        </w:rPr>
        <w:br/>
      </w:r>
      <w:r>
        <w:rPr>
          <w:rFonts w:hint="eastAsia"/>
        </w:rPr>
        <w:t>　　　　七、齿轮刀具行业竞争程度指标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一、齿轮刀具技术发展趋势</w:t>
      </w:r>
      <w:r>
        <w:rPr>
          <w:rFonts w:hint="eastAsia"/>
        </w:rPr>
        <w:br/>
      </w:r>
      <w:r>
        <w:rPr>
          <w:rFonts w:hint="eastAsia"/>
        </w:rPr>
        <w:t>　　　　二、齿轮刀具行业发展趋势</w:t>
      </w:r>
      <w:r>
        <w:rPr>
          <w:rFonts w:hint="eastAsia"/>
        </w:rPr>
        <w:br/>
      </w:r>
      <w:r>
        <w:rPr>
          <w:rFonts w:hint="eastAsia"/>
        </w:rPr>
        <w:t>　　　　三、齿轮刀具行业发展潜力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三、2025-2031年齿轮刀具产量预测</w:t>
      </w:r>
      <w:r>
        <w:rPr>
          <w:rFonts w:hint="eastAsia"/>
        </w:rPr>
        <w:br/>
      </w:r>
      <w:r>
        <w:rPr>
          <w:rFonts w:hint="eastAsia"/>
        </w:rPr>
        <w:t>　　第三节 2025-2031年齿轮刀具市场需求与销售分析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一、2024-2025年齿轮刀具行业需求现状</w:t>
      </w:r>
      <w:r>
        <w:rPr>
          <w:rFonts w:hint="eastAsia"/>
        </w:rPr>
        <w:br/>
      </w:r>
      <w:r>
        <w:rPr>
          <w:rFonts w:hint="eastAsia"/>
        </w:rPr>
        <w:t>　　　　二、齿轮刀具客户群体与需求特点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一、2019-2024年齿轮刀具进口规模分析</w:t>
      </w:r>
      <w:r>
        <w:rPr>
          <w:rFonts w:hint="eastAsia"/>
        </w:rPr>
        <w:br/>
      </w:r>
      <w:r>
        <w:rPr>
          <w:rFonts w:hint="eastAsia"/>
        </w:rPr>
        <w:t>　　　　二、齿轮刀具主要进口来源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一、2019-2024年齿轮刀具出口规模分析</w:t>
      </w:r>
      <w:r>
        <w:rPr>
          <w:rFonts w:hint="eastAsia"/>
        </w:rPr>
        <w:br/>
      </w:r>
      <w:r>
        <w:rPr>
          <w:rFonts w:hint="eastAsia"/>
        </w:rPr>
        <w:t>　　　　二、齿轮刀具主要出口目的地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一、齿轮刀具企业数量与结构</w:t>
      </w:r>
      <w:r>
        <w:rPr>
          <w:rFonts w:hint="eastAsia"/>
        </w:rPr>
        <w:br/>
      </w:r>
      <w:r>
        <w:rPr>
          <w:rFonts w:hint="eastAsia"/>
        </w:rPr>
        <w:t>　　　　二、齿轮刀具从业人员规模</w:t>
      </w:r>
      <w:r>
        <w:rPr>
          <w:rFonts w:hint="eastAsia"/>
        </w:rPr>
        <w:br/>
      </w:r>
      <w:r>
        <w:rPr>
          <w:rFonts w:hint="eastAsia"/>
        </w:rPr>
        <w:t>　　　　三、齿轮刀具行业资产状况</w:t>
      </w:r>
      <w:r>
        <w:rPr>
          <w:rFonts w:hint="eastAsia"/>
        </w:rPr>
        <w:br/>
      </w:r>
      <w:r>
        <w:rPr>
          <w:rFonts w:hint="eastAsia"/>
        </w:rPr>
        <w:t>　　第二节 中国齿轮刀具行业财务指标总体分析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中国齿轮刀具行业竞争格局分析</w:t>
      </w:r>
      <w:r>
        <w:rPr>
          <w:rFonts w:hint="eastAsia"/>
        </w:rPr>
        <w:br/>
      </w:r>
      <w:r>
        <w:rPr>
          <w:rFonts w:hint="eastAsia"/>
        </w:rPr>
        <w:t>　　第一节 齿轮刀具行业竞争格局总览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2024-2025年齿轮刀具行业竞争力分析</w:t>
      </w:r>
      <w:r>
        <w:rPr>
          <w:rFonts w:hint="eastAsia"/>
        </w:rPr>
        <w:br/>
      </w:r>
      <w:r>
        <w:rPr>
          <w:rFonts w:hint="eastAsia"/>
        </w:rPr>
        <w:t>　　　　一、齿轮刀具供应商议价能力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2025年中国齿轮刀具企业发展策略分析</w:t>
      </w:r>
      <w:r>
        <w:rPr>
          <w:rFonts w:hint="eastAsia"/>
        </w:rPr>
        <w:br/>
      </w:r>
      <w:r>
        <w:rPr>
          <w:rFonts w:hint="eastAsia"/>
        </w:rPr>
        <w:t>　　第一节 齿轮刀具市场策略分析</w:t>
      </w:r>
      <w:r>
        <w:rPr>
          <w:rFonts w:hint="eastAsia"/>
        </w:rPr>
        <w:br/>
      </w:r>
      <w:r>
        <w:rPr>
          <w:rFonts w:hint="eastAsia"/>
        </w:rPr>
        <w:t>　　　　一、齿轮刀具市场定位与拓展策略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齿轮刀具销售策略分析</w:t>
      </w:r>
      <w:r>
        <w:rPr>
          <w:rFonts w:hint="eastAsia"/>
        </w:rPr>
        <w:br/>
      </w:r>
      <w:r>
        <w:rPr>
          <w:rFonts w:hint="eastAsia"/>
        </w:rPr>
        <w:t>　　　　一、齿轮刀具销售渠道与网络建设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提高齿轮刀具企业竞争力建议</w:t>
      </w:r>
      <w:r>
        <w:rPr>
          <w:rFonts w:hint="eastAsia"/>
        </w:rPr>
        <w:br/>
      </w:r>
      <w:r>
        <w:rPr>
          <w:rFonts w:hint="eastAsia"/>
        </w:rPr>
        <w:t>　　　　一、齿轮刀具技术创新与管理优化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齿轮刀具品牌战略思考</w:t>
      </w:r>
      <w:r>
        <w:rPr>
          <w:rFonts w:hint="eastAsia"/>
        </w:rPr>
        <w:br/>
      </w:r>
      <w:r>
        <w:rPr>
          <w:rFonts w:hint="eastAsia"/>
        </w:rPr>
        <w:t>　　　　一、齿轮刀具品牌建设与维护</w:t>
      </w:r>
      <w:r>
        <w:rPr>
          <w:rFonts w:hint="eastAsia"/>
        </w:rPr>
        <w:br/>
      </w:r>
      <w:r>
        <w:rPr>
          <w:rFonts w:hint="eastAsia"/>
        </w:rPr>
        <w:t>　　　　二、齿轮刀具品牌影响力与市场竞争力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中国齿轮刀具行业风险与对策</w:t>
      </w:r>
      <w:r>
        <w:rPr>
          <w:rFonts w:hint="eastAsia"/>
        </w:rPr>
        <w:br/>
      </w:r>
      <w:r>
        <w:rPr>
          <w:rFonts w:hint="eastAsia"/>
        </w:rPr>
        <w:t>　　第一节 齿轮刀具行业SWOT分析</w:t>
      </w:r>
      <w:r>
        <w:rPr>
          <w:rFonts w:hint="eastAsia"/>
        </w:rPr>
        <w:br/>
      </w:r>
      <w:r>
        <w:rPr>
          <w:rFonts w:hint="eastAsia"/>
        </w:rPr>
        <w:t>　　　　一、齿轮刀具行业优势分析</w:t>
      </w:r>
      <w:r>
        <w:rPr>
          <w:rFonts w:hint="eastAsia"/>
        </w:rPr>
        <w:br/>
      </w:r>
      <w:r>
        <w:rPr>
          <w:rFonts w:hint="eastAsia"/>
        </w:rPr>
        <w:t>　　　　二、齿轮刀具行业劣势分析</w:t>
      </w:r>
      <w:r>
        <w:rPr>
          <w:rFonts w:hint="eastAsia"/>
        </w:rPr>
        <w:br/>
      </w:r>
      <w:r>
        <w:rPr>
          <w:rFonts w:hint="eastAsia"/>
        </w:rPr>
        <w:t>　　　　三、齿轮刀具市场机会探索</w:t>
      </w:r>
      <w:r>
        <w:rPr>
          <w:rFonts w:hint="eastAsia"/>
        </w:rPr>
        <w:br/>
      </w:r>
      <w:r>
        <w:rPr>
          <w:rFonts w:hint="eastAsia"/>
        </w:rPr>
        <w:t>　　　　四、齿轮刀具市场威胁评估</w:t>
      </w:r>
      <w:r>
        <w:rPr>
          <w:rFonts w:hint="eastAsia"/>
        </w:rPr>
        <w:br/>
      </w:r>
      <w:r>
        <w:rPr>
          <w:rFonts w:hint="eastAsia"/>
        </w:rPr>
        <w:t>　　第二节 齿轮刀具行业风险及对策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中:智:林:－齿轮刀具行业发展建议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2025-2031年中国齿轮刀具市场需求预测</w:t>
      </w:r>
      <w:r>
        <w:rPr>
          <w:rFonts w:hint="eastAsia"/>
        </w:rPr>
        <w:br/>
      </w:r>
      <w:r>
        <w:rPr>
          <w:rFonts w:hint="eastAsia"/>
        </w:rPr>
        <w:t>　　图表 2025年齿轮刀具发展趋势预测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b1c67bee462e" w:history="1">
        <w:r>
          <w:rPr>
            <w:rStyle w:val="Hyperlink"/>
          </w:rPr>
          <w:t>2025-2031年中国齿轮刀具行业发展研及市场前景预测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cb1c67bee462e" w:history="1">
        <w:r>
          <w:rPr>
            <w:rStyle w:val="Hyperlink"/>
          </w:rPr>
          <w:t>https://www.20087.com/1/08/ChiLunDaoJuHangYeFaZhanQianJing.html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热点：数控刀具分类、齿轮刀具的主要类型有哪些,它们的工作原理如何、滚齿刀主要参数表、齿轮刀具设计、齿轮种类、齿轮刀具设计软件、盘型齿轮铣刀、齿轮刀具厂、锥齿轮铣刀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d1ce65214b3e" w:history="1">
      <w:r>
        <w:rPr>
          <w:rStyle w:val="Hyperlink"/>
        </w:rPr>
        <w:t>2025-2031年中国齿轮刀具行业发展研及市场前景预测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iLunDaoJuHangYeFaZhanQianJing.html" TargetMode="External" Id="R5aecb1c67be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iLunDaoJuHangYeFaZhanQianJing.html" TargetMode="External" Id="Rb02ad1ce652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2024-10-31T08:48:00Z</dcterms:created>
  <dcterms:modified xsi:type="dcterms:W3CDTF">2024-10-31T09:48:00Z</dcterms:modified>
  <dc:subject>2025-2031年中国齿轮刀具行业发展研及市场前景预测</dc:subject>
  <dc:title>2025-2031年中国齿轮刀具行业发展研及市场前景预测</dc:title>
  <cp:keywords>2025-2031年中国齿轮刀具行业发展研及市场前景预测</cp:keywords>
  <dc:description>2025-2031年中国齿轮刀具行业发展研及市场前景预测</dc:description>
</cp:coreProperties>
</file>