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9d8846ae764cbf" w:history="1">
              <w:r>
                <w:rPr>
                  <w:rStyle w:val="Hyperlink"/>
                </w:rPr>
                <w:t>2026年中国绝缘制品市场调研及发展前景预测报告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9d8846ae764cbf" w:history="1">
              <w:r>
                <w:rPr>
                  <w:rStyle w:val="Hyperlink"/>
                </w:rPr>
                <w:t>2026年中国绝缘制品市场调研及发展前景预测报告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9d8846ae764cbf" w:history="1">
                <w:r>
                  <w:rPr>
                    <w:rStyle w:val="Hyperlink"/>
                  </w:rPr>
                  <w:t>https://www.20087.com/3/87/JueYuanZhiPinShiChangYanJiuBaoGao.html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制品是电气和电子工业中不可或缺的材料，用于隔离和保护电路，避免短路和电击事故。随着电力系统和电子设备向更高电压、更高频率方向发展，对绝缘制品的性能要求也日益提高。近年来，新型绝缘材料如纳米复合材料、高性能聚合物和陶瓷基复合材料的应用，显著提升了绝缘制品的耐热性、耐电弧性和机械强度。</w:t>
      </w:r>
      <w:r>
        <w:rPr>
          <w:rFonts w:hint="eastAsia"/>
        </w:rPr>
        <w:br/>
      </w:r>
      <w:r>
        <w:rPr>
          <w:rFonts w:hint="eastAsia"/>
        </w:rPr>
        <w:t>　　未来，绝缘制品的发展将更加侧重于智能化和环保。通过集成传感器和智能监控系统，绝缘制品能够实时监测自身状态，提前预警潜在故障，提高电力系统的可靠性和安全性。同时，采用生物基或可降解材料，减少对环境的影响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9d8846ae764cbf" w:history="1">
        <w:r>
          <w:rPr>
            <w:rStyle w:val="Hyperlink"/>
          </w:rPr>
          <w:t>2026年中国绝缘制品市场调研及发展前景预测报告</w:t>
        </w:r>
      </w:hyperlink>
      <w:r>
        <w:rPr>
          <w:rFonts w:hint="eastAsia"/>
        </w:rPr>
        <w:t>》依托国家统计局、相关行业协会及科研单位提供的权威数据，全面分析了绝缘制品行业发展环境、产业链结构、市场供需状况及价格变化，重点研究了绝缘制品行业内主要企业的经营现状。报告对绝缘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绝缘制品行业概述</w:t>
      </w:r>
      <w:r>
        <w:rPr>
          <w:rFonts w:hint="eastAsia"/>
        </w:rPr>
        <w:br/>
      </w:r>
      <w:r>
        <w:rPr>
          <w:rFonts w:hint="eastAsia"/>
        </w:rPr>
        <w:t>　　第一节 绝缘制品定义</w:t>
      </w:r>
      <w:r>
        <w:rPr>
          <w:rFonts w:hint="eastAsia"/>
        </w:rPr>
        <w:br/>
      </w:r>
      <w:r>
        <w:rPr>
          <w:rFonts w:hint="eastAsia"/>
        </w:rPr>
        <w:t>　　第二节 绝缘制品行业发展历程</w:t>
      </w:r>
      <w:r>
        <w:rPr>
          <w:rFonts w:hint="eastAsia"/>
        </w:rPr>
        <w:br/>
      </w:r>
      <w:r>
        <w:rPr>
          <w:rFonts w:hint="eastAsia"/>
        </w:rPr>
        <w:t>　　第三节 绝缘制品分类情况</w:t>
      </w:r>
      <w:r>
        <w:rPr>
          <w:rFonts w:hint="eastAsia"/>
        </w:rPr>
        <w:br/>
      </w:r>
      <w:r>
        <w:rPr>
          <w:rFonts w:hint="eastAsia"/>
        </w:rPr>
        <w:t>　　第四节 绝缘制品产业链分析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二、绝缘制品产业链模型分析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中国绝缘制品行业发展环境分析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2020-2025年绝缘制品行业经济环境分析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2020-2025年绝缘制品行业政策环境分析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一、绝缘制品行业相关政策</w:t>
      </w:r>
      <w:r>
        <w:rPr>
          <w:rFonts w:hint="eastAsia"/>
        </w:rPr>
        <w:br/>
      </w:r>
      <w:r>
        <w:rPr>
          <w:rFonts w:hint="eastAsia"/>
        </w:rPr>
        <w:t>　　　　二、绝缘制品行业相关标准</w:t>
      </w:r>
      <w:r>
        <w:rPr>
          <w:rFonts w:hint="eastAsia"/>
        </w:rPr>
        <w:br/>
      </w:r>
      <w:r>
        <w:rPr>
          <w:rFonts w:hint="eastAsia"/>
        </w:rPr>
        <w:t>　　第三节 2020-2025年绝缘制品行业技术环境分析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2025-2026年中国绝缘制品行业发展概况</w:t>
      </w:r>
      <w:r>
        <w:rPr>
          <w:rFonts w:hint="eastAsia"/>
        </w:rPr>
        <w:br/>
      </w:r>
      <w:r>
        <w:rPr>
          <w:rFonts w:hint="eastAsia"/>
        </w:rPr>
        <w:t>　　第一节 绝缘制品行业发展态势分析</w:t>
      </w:r>
      <w:r>
        <w:rPr>
          <w:rFonts w:hint="eastAsia"/>
        </w:rPr>
        <w:br/>
      </w:r>
      <w:r>
        <w:rPr>
          <w:rFonts w:hint="eastAsia"/>
        </w:rPr>
        <w:t>　　第二节 绝缘制品行业发展特点分析</w:t>
      </w:r>
      <w:r>
        <w:rPr>
          <w:rFonts w:hint="eastAsia"/>
        </w:rPr>
        <w:br/>
      </w:r>
      <w:r>
        <w:rPr>
          <w:rFonts w:hint="eastAsia"/>
        </w:rPr>
        <w:t>　　第三节 绝缘制品行业市场供需分析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中国绝缘制品市场规模情况</w:t>
      </w:r>
      <w:r>
        <w:rPr>
          <w:rFonts w:hint="eastAsia"/>
        </w:rPr>
        <w:br/>
      </w:r>
      <w:r>
        <w:rPr>
          <w:rFonts w:hint="eastAsia"/>
        </w:rPr>
        <w:t>　　第二节 中国绝缘制品行业盈利情况分析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中国绝缘制品市场需求状况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一、2020-2025年绝缘制品市场需求情况</w:t>
      </w:r>
      <w:r>
        <w:rPr>
          <w:rFonts w:hint="eastAsia"/>
        </w:rPr>
        <w:br/>
      </w:r>
      <w:r>
        <w:rPr>
          <w:rFonts w:hint="eastAsia"/>
        </w:rPr>
        <w:t>　　　　二、2026年绝缘制品行业市场需求特点分析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三、2026-2032年绝缘制品市场需求预测</w:t>
      </w:r>
      <w:r>
        <w:rPr>
          <w:rFonts w:hint="eastAsia"/>
        </w:rPr>
        <w:br/>
      </w:r>
      <w:r>
        <w:rPr>
          <w:rFonts w:hint="eastAsia"/>
        </w:rPr>
        <w:t>　　第四节 中国绝缘制品行业市场供给状况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一、2020-2025年绝缘制品市场供给情况</w:t>
      </w:r>
      <w:r>
        <w:rPr>
          <w:rFonts w:hint="eastAsia"/>
        </w:rPr>
        <w:br/>
      </w:r>
      <w:r>
        <w:rPr>
          <w:rFonts w:hint="eastAsia"/>
        </w:rPr>
        <w:t>　　　　二、2026年绝缘制品行业市场供给特点分析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三、2026-2032年绝缘制品市场供给预测</w:t>
      </w:r>
      <w:r>
        <w:rPr>
          <w:rFonts w:hint="eastAsia"/>
        </w:rPr>
        <w:br/>
      </w:r>
      <w:r>
        <w:rPr>
          <w:rFonts w:hint="eastAsia"/>
        </w:rPr>
        <w:t>　　第五节 绝缘制品行业市场供需平衡状况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2020-2025年中国绝缘制品行业重点区域发展分析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一、中国绝缘制品行业重点区域市场结构变化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二、**地区绝缘制品行业发展分析</w:t>
      </w:r>
      <w:r>
        <w:rPr>
          <w:rFonts w:hint="eastAsia"/>
        </w:rPr>
        <w:br/>
      </w:r>
      <w:r>
        <w:rPr>
          <w:rFonts w:hint="eastAsia"/>
        </w:rPr>
        <w:t>　　　　三、**地区绝缘制品行业发展分析</w:t>
      </w:r>
      <w:r>
        <w:rPr>
          <w:rFonts w:hint="eastAsia"/>
        </w:rPr>
        <w:br/>
      </w:r>
      <w:r>
        <w:rPr>
          <w:rFonts w:hint="eastAsia"/>
        </w:rPr>
        <w:t>　　　　四、**地区绝缘制品行业发展分析</w:t>
      </w:r>
      <w:r>
        <w:rPr>
          <w:rFonts w:hint="eastAsia"/>
        </w:rPr>
        <w:br/>
      </w:r>
      <w:r>
        <w:rPr>
          <w:rFonts w:hint="eastAsia"/>
        </w:rPr>
        <w:t>　　　　五、**地区绝缘制品行业发展分析</w:t>
      </w:r>
      <w:r>
        <w:rPr>
          <w:rFonts w:hint="eastAsia"/>
        </w:rPr>
        <w:br/>
      </w:r>
      <w:r>
        <w:rPr>
          <w:rFonts w:hint="eastAsia"/>
        </w:rPr>
        <w:t>　　　　六、**地区绝缘制品行业发展分析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一、绝缘制品市场价格特征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二、当前绝缘制品市场价格评述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三、影响绝缘制品市场价格因素分析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四、未来绝缘制品市场价格走势预测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绝缘制品细分行业市场调研</w:t>
      </w:r>
      <w:r>
        <w:rPr>
          <w:rFonts w:hint="eastAsia"/>
        </w:rPr>
        <w:br/>
      </w:r>
      <w:r>
        <w:rPr>
          <w:rFonts w:hint="eastAsia"/>
        </w:rPr>
        <w:t>　　第一节 绝缘制品细分行业——**市场调研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绝缘制品细分行业——**市场调研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绝缘制品行业市场竞争策略分析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三、典型绝缘制品企业产品竞争策略分析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2026-2032年绝缘制品行业竞争格局与展望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一、绝缘制品行业竞争策略分析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二、绝缘制品行业竞争格局展望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三、我国绝缘制品市场竞争趋势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绝缘制品企业（一）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绝缘制品企业（二）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绝缘制品企业（三）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绝缘制品企业（四）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绝缘制品企业（五）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绝缘制品企业（六）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绝缘制品行业投资风险与控制策略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绝缘制品行业SWOT模型分析</w:t>
      </w:r>
      <w:r>
        <w:rPr>
          <w:rFonts w:hint="eastAsia"/>
        </w:rPr>
        <w:br/>
      </w:r>
      <w:r>
        <w:rPr>
          <w:rFonts w:hint="eastAsia"/>
        </w:rPr>
        <w:t>　　　　一、绝缘制品行业优势分析</w:t>
      </w:r>
      <w:r>
        <w:rPr>
          <w:rFonts w:hint="eastAsia"/>
        </w:rPr>
        <w:br/>
      </w:r>
      <w:r>
        <w:rPr>
          <w:rFonts w:hint="eastAsia"/>
        </w:rPr>
        <w:t>　　　　二、绝缘制品行业劣势分析</w:t>
      </w:r>
      <w:r>
        <w:rPr>
          <w:rFonts w:hint="eastAsia"/>
        </w:rPr>
        <w:br/>
      </w:r>
      <w:r>
        <w:rPr>
          <w:rFonts w:hint="eastAsia"/>
        </w:rPr>
        <w:t>　　　　三、绝缘制品行业机会分析</w:t>
      </w:r>
      <w:r>
        <w:rPr>
          <w:rFonts w:hint="eastAsia"/>
        </w:rPr>
        <w:br/>
      </w:r>
      <w:r>
        <w:rPr>
          <w:rFonts w:hint="eastAsia"/>
        </w:rPr>
        <w:t>　　　　四、绝缘制品行业风险分析</w:t>
      </w:r>
      <w:r>
        <w:rPr>
          <w:rFonts w:hint="eastAsia"/>
        </w:rPr>
        <w:br/>
      </w:r>
      <w:r>
        <w:rPr>
          <w:rFonts w:hint="eastAsia"/>
        </w:rPr>
        <w:t>　　第二节 绝缘制品行业风险分析</w:t>
      </w:r>
      <w:r>
        <w:rPr>
          <w:rFonts w:hint="eastAsia"/>
        </w:rPr>
        <w:br/>
      </w:r>
      <w:r>
        <w:rPr>
          <w:rFonts w:hint="eastAsia"/>
        </w:rPr>
        <w:t>　　　　一、绝缘制品市场竞争风险</w:t>
      </w:r>
      <w:r>
        <w:rPr>
          <w:rFonts w:hint="eastAsia"/>
        </w:rPr>
        <w:br/>
      </w:r>
      <w:r>
        <w:rPr>
          <w:rFonts w:hint="eastAsia"/>
        </w:rPr>
        <w:t>　　　　二、绝缘制品原材料压力风险分析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三、绝缘制品技术风险分析</w:t>
      </w:r>
      <w:r>
        <w:rPr>
          <w:rFonts w:hint="eastAsia"/>
        </w:rPr>
        <w:br/>
      </w:r>
      <w:r>
        <w:rPr>
          <w:rFonts w:hint="eastAsia"/>
        </w:rPr>
        <w:t>　　　　四、绝缘制品政策和体制风险</w:t>
      </w:r>
      <w:r>
        <w:rPr>
          <w:rFonts w:hint="eastAsia"/>
        </w:rPr>
        <w:br/>
      </w:r>
      <w:r>
        <w:rPr>
          <w:rFonts w:hint="eastAsia"/>
        </w:rPr>
        <w:t>　　　　五、绝缘制品行业进入退出风险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2026-2032年绝缘制品行业投资风险及控制策略分析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一、绝缘制品市场风险及控制策略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二、绝缘制品行业政策风险及控制策略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三、绝缘制品行业经营风险及控制策略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四、绝缘制品同业竞争风险及控制策略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五、绝缘制品行业其他风险及控制策略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绝缘制品行业投资情况与发展前景分析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2020-2025年绝缘制品行业投资情况分析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一、2026年绝缘制品总体投资结构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二、2020-2025年绝缘制品投资规模情况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三、2020-2025年绝缘制品投资增速情况</w:t>
      </w:r>
      <w:r>
        <w:rPr>
          <w:rFonts w:hint="eastAsia"/>
        </w:rPr>
        <w:br/>
      </w:r>
      <w:r>
        <w:rPr>
          <w:rFonts w:hint="eastAsia"/>
        </w:rPr>
        <w:t>　　　　四、2026年绝缘制品分地区投资分析</w:t>
      </w:r>
      <w:r>
        <w:rPr>
          <w:rFonts w:hint="eastAsia"/>
        </w:rPr>
        <w:br/>
      </w:r>
      <w:r>
        <w:rPr>
          <w:rFonts w:hint="eastAsia"/>
        </w:rPr>
        <w:t>　　第二节 绝缘制品行业投资机会分析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二、可以投资的绝缘制品模式</w:t>
      </w:r>
      <w:r>
        <w:rPr>
          <w:rFonts w:hint="eastAsia"/>
        </w:rPr>
        <w:br/>
      </w:r>
      <w:r>
        <w:rPr>
          <w:rFonts w:hint="eastAsia"/>
        </w:rPr>
        <w:t>　　　　三、2026-2026年绝缘制品投资机会分析</w:t>
      </w:r>
      <w:r>
        <w:rPr>
          <w:rFonts w:hint="eastAsia"/>
        </w:rPr>
        <w:br/>
      </w:r>
      <w:r>
        <w:rPr>
          <w:rFonts w:hint="eastAsia"/>
        </w:rPr>
        <w:t>　　　　四、2026-2026年绝缘制品投资新方向</w:t>
      </w:r>
      <w:r>
        <w:rPr>
          <w:rFonts w:hint="eastAsia"/>
        </w:rPr>
        <w:br/>
      </w:r>
      <w:r>
        <w:rPr>
          <w:rFonts w:hint="eastAsia"/>
        </w:rPr>
        <w:t>　　第三节 (中:智:林)绝缘制品行业发展前景分析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一、2026-2026年绝缘制品市场发展前景</w:t>
      </w:r>
      <w:r>
        <w:rPr>
          <w:rFonts w:hint="eastAsia"/>
        </w:rPr>
        <w:br/>
      </w:r>
      <w:r>
        <w:rPr>
          <w:rFonts w:hint="eastAsia"/>
        </w:rPr>
        <w:t>　　　　二、2026-2026年绝缘制品市场面临的发展商机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绝缘制品行业类别</w:t>
      </w:r>
      <w:r>
        <w:rPr>
          <w:rFonts w:hint="eastAsia"/>
        </w:rPr>
        <w:br/>
      </w:r>
      <w:r>
        <w:rPr>
          <w:rFonts w:hint="eastAsia"/>
        </w:rPr>
        <w:t>　　图表 绝缘制品行业产业链调研</w:t>
      </w:r>
      <w:r>
        <w:rPr>
          <w:rFonts w:hint="eastAsia"/>
        </w:rPr>
        <w:br/>
      </w:r>
      <w:r>
        <w:rPr>
          <w:rFonts w:hint="eastAsia"/>
        </w:rPr>
        <w:t>　　图表 绝缘制品行业现状</w:t>
      </w:r>
      <w:r>
        <w:rPr>
          <w:rFonts w:hint="eastAsia"/>
        </w:rPr>
        <w:br/>
      </w:r>
      <w:r>
        <w:rPr>
          <w:rFonts w:hint="eastAsia"/>
        </w:rPr>
        <w:t>　　图表 绝缘制品行业标准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2020-2025年中国绝缘制品行业产量统计</w:t>
      </w:r>
      <w:r>
        <w:rPr>
          <w:rFonts w:hint="eastAsia"/>
        </w:rPr>
        <w:br/>
      </w:r>
      <w:r>
        <w:rPr>
          <w:rFonts w:hint="eastAsia"/>
        </w:rPr>
        <w:t>　　图表 绝缘制品行业动态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2020-2025年中国绝缘制品市场需求量</w:t>
      </w:r>
      <w:r>
        <w:rPr>
          <w:rFonts w:hint="eastAsia"/>
        </w:rPr>
        <w:br/>
      </w:r>
      <w:r>
        <w:rPr>
          <w:rFonts w:hint="eastAsia"/>
        </w:rPr>
        <w:t>　　图表 2026年中国绝缘制品行业需求区域调研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2020-2025年中国绝缘制品行情</w:t>
      </w:r>
      <w:r>
        <w:rPr>
          <w:rFonts w:hint="eastAsia"/>
        </w:rPr>
        <w:br/>
      </w:r>
      <w:r>
        <w:rPr>
          <w:rFonts w:hint="eastAsia"/>
        </w:rPr>
        <w:t>　　图表 2020-2025年中国绝缘制品价格走势图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2020-2025年中国绝缘制品进口统计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**地区绝缘制品市场规模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</w:t>
      </w:r>
      <w:r>
        <w:rPr>
          <w:rFonts w:hint="eastAsia"/>
        </w:rPr>
        <w:br/>
      </w:r>
      <w:r>
        <w:rPr>
          <w:rFonts w:hint="eastAsia"/>
        </w:rPr>
        <w:t>　　图表 **地区绝缘制品市场调研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**地区绝缘制品市场规模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</w:t>
      </w:r>
      <w:r>
        <w:rPr>
          <w:rFonts w:hint="eastAsia"/>
        </w:rPr>
        <w:br/>
      </w:r>
      <w:r>
        <w:rPr>
          <w:rFonts w:hint="eastAsia"/>
        </w:rPr>
        <w:t>　　图表 **地区绝缘制品市场调研</w:t>
      </w:r>
      <w:r>
        <w:rPr>
          <w:rFonts w:hint="eastAsia"/>
        </w:rPr>
        <w:br/>
      </w:r>
      <w:r>
        <w:rPr>
          <w:rFonts w:hint="eastAsia"/>
        </w:rPr>
        <w:t>　　图表 **地区绝缘制品行业市场需求分析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绝缘制品行业竞争对手分析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2026-2032年中国绝缘制品行业产能预测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2026-2032年中国绝缘制品行业市场规模预测</w:t>
      </w:r>
      <w:r>
        <w:rPr>
          <w:rFonts w:hint="eastAsia"/>
        </w:rPr>
        <w:br/>
      </w:r>
      <w:r>
        <w:rPr>
          <w:rFonts w:hint="eastAsia"/>
        </w:rPr>
        <w:t>　　图表 绝缘制品行业准入条件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2026-2032年中国绝缘制品行业发展趋势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9d8846ae764cbf" w:history="1">
        <w:r>
          <w:rPr>
            <w:rStyle w:val="Hyperlink"/>
          </w:rPr>
          <w:t>2026年中国绝缘制品市场调研及发展前景预测报告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9d8846ae764cbf" w:history="1">
        <w:r>
          <w:rPr>
            <w:rStyle w:val="Hyperlink"/>
          </w:rPr>
          <w:t>https://www.20087.com/3/87/JueYuanZhiPinShiChangYanJiuBaoGao.html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热点：绝缘制品的税收编码、绝缘制品属于什么类目、fr4绝缘板、绝缘制品开票编码、兴盛绝缘制品公司怎么样、绝缘制品制造、环氧绝缘管、绝缘制品发票代码、高压绝缘管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0c8ef99974b2e" w:history="1">
      <w:r>
        <w:rPr>
          <w:rStyle w:val="Hyperlink"/>
        </w:rPr>
        <w:t>2026年中国绝缘制品市场调研及发展前景预测报告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JueYuanZhiPinShiChangYanJiuBaoGao.html" TargetMode="External" Id="R319d8846ae76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JueYuanZhiPinShiChangYanJiuBaoGao.html" TargetMode="External" Id="R7c20c8ef99974b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2025-11-15T06:34:00Z</dcterms:created>
  <dcterms:modified xsi:type="dcterms:W3CDTF">2025-11-15T07:34:00Z</dcterms:modified>
  <dc:subject>2026年中国绝缘制品市场调研及发展前景预测报告</dc:subject>
  <dc:title>2026年中国绝缘制品市场调研及发展前景预测报告</dc:title>
  <cp:keywords>2026年中国绝缘制品市场调研及发展前景预测报告</cp:keywords>
  <dc:description>2026年中国绝缘制品市场调研及发展前景预测报告</dc:description>
</cp:coreProperties>
</file>