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be8c00ec4406" w:history="1">
              <w:r>
                <w:rPr>
                  <w:rStyle w:val="Hyperlink"/>
                </w:rPr>
                <w:t>2026-2032年三星轮行业深度调研及未来趋势预测报告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be8c00ec4406" w:history="1">
              <w:r>
                <w:rPr>
                  <w:rStyle w:val="Hyperlink"/>
                </w:rPr>
                <w:t>2026-2032年三星轮行业深度调研及未来趋势预测报告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be8c00ec4406" w:history="1">
                <w:r>
                  <w:rPr>
                    <w:rStyle w:val="Hyperlink"/>
                  </w:rPr>
                  <w:t>https://www.20087.com/1/98/SanXingLunShiChangQianJing.html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星轮是一种用于传动系统的机械部件，广泛应用于工业设备、汽车等领域。近年来，随着制造业的发展和技术的进步，三星轮市场需求持续增长。目前，三星轮不仅种类多样，能够满足不同应用场景的需求，还具备良好的传动效率和耐用性。此外，随着技术的进步，一些高端产品还具备更高的精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三星轮将朝着更加高效化、智能化和环保化的方向发展。一方面，通过技术创新，提高三星轮的传动效率和耐用性，以适应更加复杂的使用环境。另一方面，随着物联网技术的应用，三星轮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fbe8c00ec4406" w:history="1">
        <w:r>
          <w:rPr>
            <w:rStyle w:val="Hyperlink"/>
          </w:rPr>
          <w:t>2026-2032年三星轮行业深度调研及未来趋势预测报告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三星轮行业发展环境、产业链结构、市场供需状况及价格变化，重点研究了三星轮行业内主要企业的经营现状。报告对三星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三星轮市场发展现状</w:t>
      </w:r>
      <w:r>
        <w:rPr>
          <w:rFonts w:hint="eastAsia"/>
        </w:rPr>
        <w:br/>
      </w:r>
      <w:r>
        <w:rPr>
          <w:rFonts w:hint="eastAsia"/>
        </w:rPr>
        <w:t>第一章 全球三星轮行业发展分析</w:t>
      </w:r>
      <w:r>
        <w:rPr>
          <w:rFonts w:hint="eastAsia"/>
        </w:rPr>
        <w:br/>
      </w:r>
      <w:r>
        <w:rPr>
          <w:rFonts w:hint="eastAsia"/>
        </w:rPr>
        <w:t>　　第一节 全球三星轮行业发展轨迹综述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一、全球三星轮行业发展历程</w:t>
      </w:r>
      <w:r>
        <w:rPr>
          <w:rFonts w:hint="eastAsia"/>
        </w:rPr>
        <w:br/>
      </w:r>
      <w:r>
        <w:rPr>
          <w:rFonts w:hint="eastAsia"/>
        </w:rPr>
        <w:t>　　　　二、全球三星轮行业发展面临的问题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三、全球三星轮行业技术发展现状及趋势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全球三星轮行业市场情况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部分国家地区三星轮行业发展状况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一、2020-2025年北美三星轮行业发展分析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二、2020-2025年欧盟三星轮行业发展分析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2020-2025年中国三星轮行业发展形势</w:t>
      </w:r>
      <w:r>
        <w:rPr>
          <w:rFonts w:hint="eastAsia"/>
        </w:rPr>
        <w:br/>
      </w:r>
      <w:r>
        <w:rPr>
          <w:rFonts w:hint="eastAsia"/>
        </w:rPr>
        <w:t>　　第一节 三星轮行业发展概况</w:t>
      </w:r>
      <w:r>
        <w:rPr>
          <w:rFonts w:hint="eastAsia"/>
        </w:rPr>
        <w:br/>
      </w:r>
      <w:r>
        <w:rPr>
          <w:rFonts w:hint="eastAsia"/>
        </w:rPr>
        <w:t>　　　　一、三星轮行业发展特点分析</w:t>
      </w:r>
      <w:r>
        <w:rPr>
          <w:rFonts w:hint="eastAsia"/>
        </w:rPr>
        <w:br/>
      </w:r>
      <w:r>
        <w:rPr>
          <w:rFonts w:hint="eastAsia"/>
        </w:rPr>
        <w:t>　　　　二、三星轮行业投资现状分析</w:t>
      </w:r>
      <w:r>
        <w:rPr>
          <w:rFonts w:hint="eastAsia"/>
        </w:rPr>
        <w:br/>
      </w:r>
      <w:r>
        <w:rPr>
          <w:rFonts w:hint="eastAsia"/>
        </w:rPr>
        <w:t>　　　　三、三星轮行业总产值分析</w:t>
      </w:r>
      <w:r>
        <w:rPr>
          <w:rFonts w:hint="eastAsia"/>
        </w:rPr>
        <w:br/>
      </w:r>
      <w:r>
        <w:rPr>
          <w:rFonts w:hint="eastAsia"/>
        </w:rPr>
        <w:t>　　　　四、三星轮行业技术发展分析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2020-2025年三星轮行业市场情况分析</w:t>
      </w:r>
      <w:r>
        <w:rPr>
          <w:rFonts w:hint="eastAsia"/>
        </w:rPr>
        <w:br/>
      </w:r>
      <w:r>
        <w:rPr>
          <w:rFonts w:hint="eastAsia"/>
        </w:rPr>
        <w:t>　　　　一、三星轮行业市场发展分析</w:t>
      </w:r>
      <w:r>
        <w:rPr>
          <w:rFonts w:hint="eastAsia"/>
        </w:rPr>
        <w:br/>
      </w:r>
      <w:r>
        <w:rPr>
          <w:rFonts w:hint="eastAsia"/>
        </w:rPr>
        <w:t>　　　　二、三星轮市场存在的问题</w:t>
      </w:r>
      <w:r>
        <w:rPr>
          <w:rFonts w:hint="eastAsia"/>
        </w:rPr>
        <w:br/>
      </w:r>
      <w:r>
        <w:rPr>
          <w:rFonts w:hint="eastAsia"/>
        </w:rPr>
        <w:t>　　　　三、三星轮市场规模分析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2020-2025年三星轮产销状况分析</w:t>
      </w:r>
      <w:r>
        <w:rPr>
          <w:rFonts w:hint="eastAsia"/>
        </w:rPr>
        <w:br/>
      </w:r>
      <w:r>
        <w:rPr>
          <w:rFonts w:hint="eastAsia"/>
        </w:rPr>
        <w:t>　　　　一、三星轮产量分析</w:t>
      </w:r>
      <w:r>
        <w:rPr>
          <w:rFonts w:hint="eastAsia"/>
        </w:rPr>
        <w:br/>
      </w:r>
      <w:r>
        <w:rPr>
          <w:rFonts w:hint="eastAsia"/>
        </w:rPr>
        <w:t>　　　　二、三星轮产能分析</w:t>
      </w:r>
      <w:r>
        <w:rPr>
          <w:rFonts w:hint="eastAsia"/>
        </w:rPr>
        <w:br/>
      </w:r>
      <w:r>
        <w:rPr>
          <w:rFonts w:hint="eastAsia"/>
        </w:rPr>
        <w:t>　　　　三、三星轮市场需求状况分析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中国三星轮行业区域市场分析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2026年西北地区三星轮行业分析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三星轮行业投资与发展前景分析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2026年三星轮行业投资情况分析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三星轮行业投资机会分析</w:t>
      </w:r>
      <w:r>
        <w:rPr>
          <w:rFonts w:hint="eastAsia"/>
        </w:rPr>
        <w:br/>
      </w:r>
      <w:r>
        <w:rPr>
          <w:rFonts w:hint="eastAsia"/>
        </w:rPr>
        <w:t>　　　　一、三星轮投资项目分析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二、可以投资的三星轮模式</w:t>
      </w:r>
      <w:r>
        <w:rPr>
          <w:rFonts w:hint="eastAsia"/>
        </w:rPr>
        <w:br/>
      </w:r>
      <w:r>
        <w:rPr>
          <w:rFonts w:hint="eastAsia"/>
        </w:rPr>
        <w:t>　　　　三、2026年三星轮投资机会分析</w:t>
      </w:r>
      <w:r>
        <w:rPr>
          <w:rFonts w:hint="eastAsia"/>
        </w:rPr>
        <w:br/>
      </w:r>
      <w:r>
        <w:rPr>
          <w:rFonts w:hint="eastAsia"/>
        </w:rPr>
        <w:t>　　　　四、2026年三星轮投资新方向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一、新冠疫情下三星轮市场的发展前景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二、2026年三星轮市场面临的发展商机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三星轮市场竞争格局分析</w:t>
      </w:r>
      <w:r>
        <w:rPr>
          <w:rFonts w:hint="eastAsia"/>
        </w:rPr>
        <w:br/>
      </w:r>
      <w:r>
        <w:rPr>
          <w:rFonts w:hint="eastAsia"/>
        </w:rPr>
        <w:t>第五章 三星轮行业竞争格局分析</w:t>
      </w:r>
      <w:r>
        <w:rPr>
          <w:rFonts w:hint="eastAsia"/>
        </w:rPr>
        <w:br/>
      </w:r>
      <w:r>
        <w:rPr>
          <w:rFonts w:hint="eastAsia"/>
        </w:rPr>
        <w:t>　　第一节 三星轮行业集中度分析</w:t>
      </w:r>
      <w:r>
        <w:rPr>
          <w:rFonts w:hint="eastAsia"/>
        </w:rPr>
        <w:br/>
      </w:r>
      <w:r>
        <w:rPr>
          <w:rFonts w:hint="eastAsia"/>
        </w:rPr>
        <w:t>　　　　一、三星轮市场集中度分析</w:t>
      </w:r>
      <w:r>
        <w:rPr>
          <w:rFonts w:hint="eastAsia"/>
        </w:rPr>
        <w:br/>
      </w:r>
      <w:r>
        <w:rPr>
          <w:rFonts w:hint="eastAsia"/>
        </w:rPr>
        <w:t>　　　　二、三星轮企业集中度分析</w:t>
      </w:r>
      <w:r>
        <w:rPr>
          <w:rFonts w:hint="eastAsia"/>
        </w:rPr>
        <w:br/>
      </w:r>
      <w:r>
        <w:rPr>
          <w:rFonts w:hint="eastAsia"/>
        </w:rPr>
        <w:t>　　　　三、三星轮区域集中度分析</w:t>
      </w:r>
      <w:r>
        <w:rPr>
          <w:rFonts w:hint="eastAsia"/>
        </w:rPr>
        <w:br/>
      </w:r>
      <w:r>
        <w:rPr>
          <w:rFonts w:hint="eastAsia"/>
        </w:rPr>
        <w:t>　　第二节 三星轮行业主要企业竞争力分析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三星轮行业竞争格局分析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一、2026年三星轮行业竞争分析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二、2026年中外三星轮产品竞争分析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三、2020-2025年我国三星轮市场竞争分析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四、2026-2032年国内主要三星轮企业动向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中国三星轮行业整体运行指标分析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2026年中国三星轮行业总体规模分析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2026年中国三星轮行业产销分析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2026年中国三星轮行业财务指标总体分析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一、2020-2025年三星轮行业产销情况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二、2020-2025年三星轮行业库存情况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三、2020-2025年三星轮行业资金周转情况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一、2020-2025年三星轮行业价格走势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二、2020-2025年三星轮行业营业收入情况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三、2020-2025年三星轮行业毛利率情况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四、2020-2025年三星轮行业赢利能力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五、2020-2025年三星轮行业赢利水平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六、2026-2032年三星轮行业赢利预测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三星轮行业盈利能力分析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2026年中国三星轮行业利润总额分析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2026年中国三星轮行业销售利润率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2026年中国三星轮行业总资产利润率分析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2026年中国三星轮行业产值利税率分析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三星轮重点企业发展分析</w:t>
      </w:r>
      <w:r>
        <w:rPr>
          <w:rFonts w:hint="eastAsia"/>
        </w:rPr>
        <w:br/>
      </w:r>
      <w:r>
        <w:rPr>
          <w:rFonts w:hint="eastAsia"/>
        </w:rPr>
        <w:t>　　第一节 三星轮企业（一）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三星轮企业（二）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三星轮企业（三）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三星轮企业（四）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三星轮企业（五）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三星轮企业（六）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三星轮产品竞争力优势分析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三星轮行业投资策略分析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2026年三星轮行业投资效益分析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2026年三星轮行业投资策略研究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2026-2032年三星轮行业投资风险预警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影响三星轮行业发展的主要因素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一、2026年影响三星轮行业运行的有利因素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二、2026年影响三星轮行业运行的稳定因素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三、2026年影响三星轮行业运行的不利因素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四、2026年中国三星轮行业发展面临的挑战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五、2026年中国三星轮行业发展面临的机遇</w:t>
      </w:r>
      <w:r>
        <w:rPr>
          <w:rFonts w:hint="eastAsia"/>
        </w:rPr>
        <w:br/>
      </w:r>
      <w:r>
        <w:rPr>
          <w:rFonts w:hint="eastAsia"/>
        </w:rPr>
        <w:t>　　第二节 三星轮行业投资风险预警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一、2026-2032年三星轮行业市场风险预测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二、2026-2032年三星轮行业政策风险预测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三、2026-2032年三星轮行业经营风险预测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四、2026-2032年三星轮行业技术风险预测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五、2026-2032年三星轮行业竞争风险预测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六、2026-2032年三星轮行业其他风险预测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2026-2032年三星轮行业发展趋势分析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2026-2032年中国三星轮市场趋势分析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一、2020-2025年我国三星轮市场趋势总结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二、2026-2032年我国三星轮发展趋势分析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2026-2032年三星轮产品发展趋势分析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一、2026-2032年三星轮产品技术趋势分析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二、2026-2032年三星轮产品价格趋势分析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2026-2032年中国三星轮行业供需预测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一、2026-2032年中国三星轮供给预测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二、2026-2032年中国三星轮需求预测</w:t>
      </w:r>
      <w:r>
        <w:rPr>
          <w:rFonts w:hint="eastAsia"/>
        </w:rPr>
        <w:br/>
      </w:r>
      <w:r>
        <w:rPr>
          <w:rFonts w:hint="eastAsia"/>
        </w:rPr>
        <w:t>　　第四节 2026-2032年三星轮行业规划建议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三星轮企业管理策略建议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一、三星轮价格策略分析</w:t>
      </w:r>
      <w:r>
        <w:rPr>
          <w:rFonts w:hint="eastAsia"/>
        </w:rPr>
        <w:br/>
      </w:r>
      <w:r>
        <w:rPr>
          <w:rFonts w:hint="eastAsia"/>
        </w:rPr>
        <w:t>　　　　二、三星轮渠道策略分析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提高三星轮企业竞争力的策略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一、提高中国三星轮企业核心竞争力的对策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二、三星轮企业提升竞争力的主要方向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三、影响三星轮企业核心竞争力的因素及提升途径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四、提高三星轮企业竞争力的策略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中智.林.－对我国三星轮品牌的战略思考</w:t>
      </w:r>
      <w:r>
        <w:rPr>
          <w:rFonts w:hint="eastAsia"/>
        </w:rPr>
        <w:br/>
      </w:r>
      <w:r>
        <w:rPr>
          <w:rFonts w:hint="eastAsia"/>
        </w:rPr>
        <w:t>　　　　一、三星轮实施品牌战略的意义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二、三星轮企业品牌的现状分析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三、我国三星轮企业的品牌战略</w:t>
      </w:r>
      <w:r>
        <w:rPr>
          <w:rFonts w:hint="eastAsia"/>
        </w:rPr>
        <w:br/>
      </w:r>
      <w:r>
        <w:rPr>
          <w:rFonts w:hint="eastAsia"/>
        </w:rPr>
        <w:t>　　　　四、三星轮品牌战略管理的策略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三星轮行业类别</w:t>
      </w:r>
      <w:r>
        <w:rPr>
          <w:rFonts w:hint="eastAsia"/>
        </w:rPr>
        <w:br/>
      </w:r>
      <w:r>
        <w:rPr>
          <w:rFonts w:hint="eastAsia"/>
        </w:rPr>
        <w:t>　　图表 三星轮行业产业链调研</w:t>
      </w:r>
      <w:r>
        <w:rPr>
          <w:rFonts w:hint="eastAsia"/>
        </w:rPr>
        <w:br/>
      </w:r>
      <w:r>
        <w:rPr>
          <w:rFonts w:hint="eastAsia"/>
        </w:rPr>
        <w:t>　　图表 三星轮行业现状</w:t>
      </w:r>
      <w:r>
        <w:rPr>
          <w:rFonts w:hint="eastAsia"/>
        </w:rPr>
        <w:br/>
      </w:r>
      <w:r>
        <w:rPr>
          <w:rFonts w:hint="eastAsia"/>
        </w:rPr>
        <w:t>　　图表 三星轮行业标准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2020-2025年中国三星轮行业市场规模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2026年中国三星轮行业产能</w:t>
      </w:r>
      <w:r>
        <w:rPr>
          <w:rFonts w:hint="eastAsia"/>
        </w:rPr>
        <w:br/>
      </w:r>
      <w:r>
        <w:rPr>
          <w:rFonts w:hint="eastAsia"/>
        </w:rPr>
        <w:t>　　图表 2020-2025年中国三星轮行业产量统计</w:t>
      </w:r>
      <w:r>
        <w:rPr>
          <w:rFonts w:hint="eastAsia"/>
        </w:rPr>
        <w:br/>
      </w:r>
      <w:r>
        <w:rPr>
          <w:rFonts w:hint="eastAsia"/>
        </w:rPr>
        <w:t>　　图表 三星轮行业动态</w:t>
      </w:r>
      <w:r>
        <w:rPr>
          <w:rFonts w:hint="eastAsia"/>
        </w:rPr>
        <w:br/>
      </w:r>
      <w:r>
        <w:rPr>
          <w:rFonts w:hint="eastAsia"/>
        </w:rPr>
        <w:t>　　图表 2020-2025年中国三星轮市场需求量</w:t>
      </w:r>
      <w:r>
        <w:rPr>
          <w:rFonts w:hint="eastAsia"/>
        </w:rPr>
        <w:br/>
      </w:r>
      <w:r>
        <w:rPr>
          <w:rFonts w:hint="eastAsia"/>
        </w:rPr>
        <w:t>　　图表 2026年中国三星轮行业需求区域调研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2020-2025年中国三星轮行情</w:t>
      </w:r>
      <w:r>
        <w:rPr>
          <w:rFonts w:hint="eastAsia"/>
        </w:rPr>
        <w:br/>
      </w:r>
      <w:r>
        <w:rPr>
          <w:rFonts w:hint="eastAsia"/>
        </w:rPr>
        <w:t>　　图表 2020-2025年中国三星轮价格走势图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2020-2025年中国三星轮行业销售收入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2020-2025年中国三星轮行业盈利情况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2020-2025年中国三星轮行业利润总额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2020-2025年中国三星轮进口统计</w:t>
      </w:r>
      <w:r>
        <w:rPr>
          <w:rFonts w:hint="eastAsia"/>
        </w:rPr>
        <w:br/>
      </w:r>
      <w:r>
        <w:rPr>
          <w:rFonts w:hint="eastAsia"/>
        </w:rPr>
        <w:t>　　图表 2020-2025年中国三星轮出口统计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2020-2025年中国三星轮行业企业数量统计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**地区三星轮市场规模</w:t>
      </w:r>
      <w:r>
        <w:rPr>
          <w:rFonts w:hint="eastAsia"/>
        </w:rPr>
        <w:br/>
      </w:r>
      <w:r>
        <w:rPr>
          <w:rFonts w:hint="eastAsia"/>
        </w:rPr>
        <w:t>　　图表 **地区三星轮行业市场需求</w:t>
      </w:r>
      <w:r>
        <w:rPr>
          <w:rFonts w:hint="eastAsia"/>
        </w:rPr>
        <w:br/>
      </w:r>
      <w:r>
        <w:rPr>
          <w:rFonts w:hint="eastAsia"/>
        </w:rPr>
        <w:t>　　图表 **地区三星轮市场调研</w:t>
      </w:r>
      <w:r>
        <w:rPr>
          <w:rFonts w:hint="eastAsia"/>
        </w:rPr>
        <w:br/>
      </w:r>
      <w:r>
        <w:rPr>
          <w:rFonts w:hint="eastAsia"/>
        </w:rPr>
        <w:t>　　图表 **地区三星轮行业市场需求分析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**地区三星轮市场规模</w:t>
      </w:r>
      <w:r>
        <w:rPr>
          <w:rFonts w:hint="eastAsia"/>
        </w:rPr>
        <w:br/>
      </w:r>
      <w:r>
        <w:rPr>
          <w:rFonts w:hint="eastAsia"/>
        </w:rPr>
        <w:t>　　图表 **地区三星轮行业市场需求</w:t>
      </w:r>
      <w:r>
        <w:rPr>
          <w:rFonts w:hint="eastAsia"/>
        </w:rPr>
        <w:br/>
      </w:r>
      <w:r>
        <w:rPr>
          <w:rFonts w:hint="eastAsia"/>
        </w:rPr>
        <w:t>　　图表 **地区三星轮市场调研</w:t>
      </w:r>
      <w:r>
        <w:rPr>
          <w:rFonts w:hint="eastAsia"/>
        </w:rPr>
        <w:br/>
      </w:r>
      <w:r>
        <w:rPr>
          <w:rFonts w:hint="eastAsia"/>
        </w:rPr>
        <w:t>　　图表 **地区三星轮行业市场需求分析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三星轮行业竞争对手分析</w:t>
      </w:r>
      <w:r>
        <w:rPr>
          <w:rFonts w:hint="eastAsia"/>
        </w:rPr>
        <w:br/>
      </w:r>
      <w:r>
        <w:rPr>
          <w:rFonts w:hint="eastAsia"/>
        </w:rPr>
        <w:t>　　图表 三星轮重点企业（一）基本信息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三星轮重点企业（一）经营情况分析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三星轮重点企业（一）主要经济指标情况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三星轮重点企业（一）盈利能力情况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三星轮重点企业（二）经营情况分析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三星轮重点企业（二）主要经济指标情况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三星轮重点企业（二）盈利能力情况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三星轮重点企业（三）经营情况分析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三星轮重点企业（三）主要经济指标情况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三星轮重点企业（三）盈利能力情况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三星轮重点企业（三）成长能力情况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2026-2032年中国三星轮行业产能预测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2026-2032年中国三星轮行业产量预测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2026-2032年中国三星轮市场需求预测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2026-2032年中国三星轮行业市场规模预测</w:t>
      </w:r>
      <w:r>
        <w:rPr>
          <w:rFonts w:hint="eastAsia"/>
        </w:rPr>
        <w:br/>
      </w:r>
      <w:r>
        <w:rPr>
          <w:rFonts w:hint="eastAsia"/>
        </w:rPr>
        <w:t>　　图表 三星轮行业准入条件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2026-2032年中国三星轮行业信息化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2026-2032年中国三星轮行业风险分析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2026-2032年中国三星轮行业发展趋势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2026-2032年中国三星轮市场前景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be8c00ec4406" w:history="1">
        <w:r>
          <w:rPr>
            <w:rStyle w:val="Hyperlink"/>
          </w:rPr>
          <w:t>2026-2032年三星轮行业深度调研及未来趋势预测报告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be8c00ec4406" w:history="1">
        <w:r>
          <w:rPr>
            <w:rStyle w:val="Hyperlink"/>
          </w:rPr>
          <w:t>https://www.20087.com/1/98/SanXingLunShiChangQianJing.html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轮是什么、三星轮胎、三星轮换向机构、三星轮胎和朝阳轮胎哪个好、太阳轮和行星轮、三星轮换向机构的工作原理、三星堆出土车轮、三星轮换向机构是利用什么来实现从动轴回转方向的改变、三星轮小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3644ceda4638" w:history="1">
      <w:r>
        <w:rPr>
          <w:rStyle w:val="Hyperlink"/>
        </w:rPr>
        <w:t>2026-2032年三星轮行业深度调研及未来趋势预测报告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anXingLunShiChangQianJing.html" TargetMode="External" Id="Rda3fbe8c00ec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anXingLunShiChangQianJing.html" TargetMode="External" Id="R84fd3644ced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2025-08-27T05:50:00Z</dcterms:created>
  <dcterms:modified xsi:type="dcterms:W3CDTF">2025-08-27T06:50:00Z</dcterms:modified>
  <dc:subject>2026-2032年三星轮行业深度调研及未来趋势预测报告</dc:subject>
  <dc:title>2026-2032年三星轮行业深度调研及未来趋势预测报告</dc:title>
  <cp:keywords>2026-2032年三星轮行业深度调研及未来趋势预测报告</cp:keywords>
  <dc:description>2026-2032年三星轮行业深度调研及未来趋势预测报告</dc:description>
</cp:coreProperties>
</file>