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b3a6dcd04df8" w:history="1">
              <w:r>
                <w:rPr>
                  <w:rStyle w:val="Hyperlink"/>
                </w:rPr>
                <w:t>2024-2030年中国串口通讯服务器市场研究与前景趋势报告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b3a6dcd04df8" w:history="1">
              <w:r>
                <w:rPr>
                  <w:rStyle w:val="Hyperlink"/>
                </w:rPr>
                <w:t>2024-2030年中国串口通讯服务器市场研究与前景趋势报告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db3a6dcd04df8" w:history="1">
                <w:r>
                  <w:rPr>
                    <w:rStyle w:val="Hyperlink"/>
                  </w:rPr>
                  <w:t>https://www.20087.com/2/78/ChuanKouTongXunFuWuQiDeXianZhuangYuQianJing.html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通讯服务器是连接RS-232/422/485串行接口设备与TCP/IP网络的桥梁，其重要性在工业自动化、楼宇自动化、远程监控等多个领域日益凸显。随着物联网技术的发展，对数据传输的实时性、可靠性和安全性提出了更高要求。目前，串口通讯服务器正向着高带宽、低延迟、多协议支持和易于配置管理的方向演进，以适应日益复杂的网络环境和多样化的应用需求。</w:t>
      </w:r>
      <w:r>
        <w:rPr>
          <w:rFonts w:hint="eastAsia"/>
        </w:rPr>
        <w:br/>
      </w:r>
      <w:r>
        <w:rPr>
          <w:rFonts w:hint="eastAsia"/>
        </w:rPr>
        <w:t>　　未来，串口通讯服务器将更加侧重于智能化和安全性。智能化体现在集成高级数据处理功能，如边缘计算，能够在本地进行初步的数据分析和过滤，减少云端负载。安全性方面，随着网络攻击事件的增多，加密通信、身份验证和防火墙功能将成为串口通讯服务器的标配，以保障数据传输的安全。此外，对IPv6的支持和云服务的集成，将使串口通讯服务器在更广阔的网络环境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b3a6dcd04df8" w:history="1">
        <w:r>
          <w:rPr>
            <w:rStyle w:val="Hyperlink"/>
          </w:rPr>
          <w:t>2024-2030年中国串口通讯服务器市场研究与前景趋势报告</w:t>
        </w:r>
      </w:hyperlink>
      <w:r>
        <w:rPr>
          <w:rFonts w:hint="eastAsia"/>
        </w:rPr>
        <w:t>》深入剖析了当前串口通讯服务器行业的现状与市场需求，详细探讨了串口通讯服务器市场规模及其价格动态。串口通讯服务器报告从产业链角度出发，分析了上下游的影响因素，并进一步细分市场，对串口通讯服务器各细分领域的具体情况进行探讨。串口通讯服务器报告还根据现有数据，对串口通讯服务器市场前景及发展趋势进行了科学预测，揭示了行业内重点企业的竞争格局，评估了品牌影响力和市场集中度，同时指出了串口通讯服务器行业面临的风险与机遇。串口通讯服务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串口通讯服务器行业概述</w:t>
      </w:r>
      <w:r>
        <w:rPr>
          <w:rFonts w:hint="eastAsia"/>
        </w:rPr>
        <w:br/>
      </w:r>
      <w:r>
        <w:rPr>
          <w:rFonts w:hint="eastAsia"/>
        </w:rPr>
        <w:t>　　第一节 串口通讯服务器定义与分类</w:t>
      </w:r>
      <w:r>
        <w:rPr>
          <w:rFonts w:hint="eastAsia"/>
        </w:rPr>
        <w:br/>
      </w:r>
      <w:r>
        <w:rPr>
          <w:rFonts w:hint="eastAsia"/>
        </w:rPr>
        <w:t>　　第二节 串口通讯服务器应用领域</w:t>
      </w:r>
      <w:r>
        <w:rPr>
          <w:rFonts w:hint="eastAsia"/>
        </w:rPr>
        <w:br/>
      </w:r>
      <w:r>
        <w:rPr>
          <w:rFonts w:hint="eastAsia"/>
        </w:rPr>
        <w:t>　　第三节 串口通讯服务器行业经济指标分析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串口通讯服务器产业链及经营模式分析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三、串口通讯服务器销售模式及销售渠道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全球串口通讯服务器市场发展综述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2019-2023年全球串口通讯服务器市场规模与趋势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主要国家与地区串口通讯服务器市场分析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2024-2030年全球串口通讯服务器行业发展趋势与前景预测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中国串口通讯服务器行业市场分析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2023-2024年串口通讯服务器产能与投资动态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一、国内串口通讯服务器产能及利用情况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二、串口通讯服务器产能扩张与投资动态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2024-2030年串口通讯服务器行业产量统计与趋势预测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一、2019-2023年串口通讯服务器行业产量数据统计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1、2019-2023年串口通讯服务器产量及增长趋势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2、2019-2023年串口通讯服务器细分产品产量及份额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二、影响串口通讯服务器产量的关键因素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三、2024-2030年串口通讯服务器产量预测</w:t>
      </w:r>
      <w:r>
        <w:rPr>
          <w:rFonts w:hint="eastAsia"/>
        </w:rPr>
        <w:br/>
      </w:r>
      <w:r>
        <w:rPr>
          <w:rFonts w:hint="eastAsia"/>
        </w:rPr>
        <w:t>　　第三节 2024-2030年串口通讯服务器市场需求与销售分析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一、2023-2024年串口通讯服务器行业需求现状</w:t>
      </w:r>
      <w:r>
        <w:rPr>
          <w:rFonts w:hint="eastAsia"/>
        </w:rPr>
        <w:br/>
      </w:r>
      <w:r>
        <w:rPr>
          <w:rFonts w:hint="eastAsia"/>
        </w:rPr>
        <w:t>　　　　二、串口通讯服务器客户群体与需求特点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三、2019-2023年串口通讯服务器行业销售规模分析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四、2024-2030年串口通讯服务器市场增长潜力与规模预测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中国串口通讯服务器细分市场与下游应用领域分析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串口通讯服务器细分市场分析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一、2023-2024年串口通讯服务器主要细分产品市场现状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串口通讯服务器下游应用与客户群体分析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一、2023-2024年串口通讯服务器各应用领域市场现状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2023-2024年中国串口通讯服务器技术发展研究</w:t>
      </w:r>
      <w:r>
        <w:rPr>
          <w:rFonts w:hint="eastAsia"/>
        </w:rPr>
        <w:br/>
      </w:r>
      <w:r>
        <w:rPr>
          <w:rFonts w:hint="eastAsia"/>
        </w:rPr>
        <w:t>　　第一节 当前串口通讯服务器技术发展现状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国内外串口通讯服务器技术差异与原因</w:t>
      </w:r>
      <w:r>
        <w:rPr>
          <w:rFonts w:hint="eastAsia"/>
        </w:rPr>
        <w:br/>
      </w:r>
      <w:r>
        <w:rPr>
          <w:rFonts w:hint="eastAsia"/>
        </w:rPr>
        <w:t>　　第三节 串口通讯服务器技术创新与发展趋势预测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技术进步对串口通讯服务器行业的影响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串口通讯服务器价格机制与竞争策略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一、2019-2023年串口通讯服务器市场价格走势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串口通讯服务器定价策略与方法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2024-2030年串口通讯服务器价格竞争态势与趋势预测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中国串口通讯服务器行业重点区域市场研究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2023-2024年重点区域串口通讯服务器市场发展概况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二、2019-2023年串口通讯服务器市场需求规模情况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二、2019-2023年串口通讯服务器市场需求规模情况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二、2019-2023年串口通讯服务器市场需求规模情况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二、2019-2023年串口通讯服务器市场需求规模情况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二、2019-2023年串口通讯服务器市场需求规模情况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三、2024-2030年串口通讯服务器行业发展潜力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2019-2023年中国串口通讯服务器行业进出口情况分析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串口通讯服务器行业进口情况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一、2019-2023年串口通讯服务器进口规模及增长情况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二、串口通讯服务器主要进口来源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串口通讯服务器行业出口情况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一、2019-2023年串口通讯服务器出口规模及增长情况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二、串口通讯服务器主要出口目的地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2019-2023年中国串口通讯服务器行业总体发展与财务状况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2019-2023年中国串口通讯服务器行业规模情况</w:t>
      </w:r>
      <w:r>
        <w:rPr>
          <w:rFonts w:hint="eastAsia"/>
        </w:rPr>
        <w:br/>
      </w:r>
      <w:r>
        <w:rPr>
          <w:rFonts w:hint="eastAsia"/>
        </w:rPr>
        <w:t>　　　　一、串口通讯服务器行业企业数量规模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二、串口通讯服务器行业从业人员规模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三、串口通讯服务器行业市场敏感性分析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2019-2023年中国串口通讯服务器行业财务能力分析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一、串口通讯服务器行业盈利能力</w:t>
      </w:r>
      <w:r>
        <w:rPr>
          <w:rFonts w:hint="eastAsia"/>
        </w:rPr>
        <w:br/>
      </w:r>
      <w:r>
        <w:rPr>
          <w:rFonts w:hint="eastAsia"/>
        </w:rPr>
        <w:t>　　　　二、串口通讯服务器行业偿债能力</w:t>
      </w:r>
      <w:r>
        <w:rPr>
          <w:rFonts w:hint="eastAsia"/>
        </w:rPr>
        <w:br/>
      </w:r>
      <w:r>
        <w:rPr>
          <w:rFonts w:hint="eastAsia"/>
        </w:rPr>
        <w:t>　　　　三、串口通讯服务器行业营运能力</w:t>
      </w:r>
      <w:r>
        <w:rPr>
          <w:rFonts w:hint="eastAsia"/>
        </w:rPr>
        <w:br/>
      </w:r>
      <w:r>
        <w:rPr>
          <w:rFonts w:hint="eastAsia"/>
        </w:rPr>
        <w:t>　　　　四、串口通讯服务器行业发展能力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串口通讯服务器行业重点企业调研分析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二、企业串口通讯服务器业务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中国串口通讯服务器行业竞争格局分析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串口通讯服务器行业竞争格局总览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2023-2024年串口通讯服务器行业竞争力分析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2019-2023年串口通讯服务器行业企业并购活动分析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2023-2024年串口通讯服务器行业会展与招投标活动分析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一、串口通讯服务器行业会展活动及其市场影响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2024年中国串口通讯服务器企业发展企业发展策略与建议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串口通讯服务器销售模式与渠道策略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串口通讯服务器品牌与市场推广策略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串口通讯服务器研发投入与技术创新能力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串口通讯服务器合作联盟与资源整合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中国串口通讯服务器行业风险与对策</w:t>
      </w:r>
      <w:r>
        <w:rPr>
          <w:rFonts w:hint="eastAsia"/>
        </w:rPr>
        <w:br/>
      </w:r>
      <w:r>
        <w:rPr>
          <w:rFonts w:hint="eastAsia"/>
        </w:rPr>
        <w:t>　　第一节 串口通讯服务器行业SWOT分析</w:t>
      </w:r>
      <w:r>
        <w:rPr>
          <w:rFonts w:hint="eastAsia"/>
        </w:rPr>
        <w:br/>
      </w:r>
      <w:r>
        <w:rPr>
          <w:rFonts w:hint="eastAsia"/>
        </w:rPr>
        <w:t>　　　　一、串口通讯服务器行业优势</w:t>
      </w:r>
      <w:r>
        <w:rPr>
          <w:rFonts w:hint="eastAsia"/>
        </w:rPr>
        <w:br/>
      </w:r>
      <w:r>
        <w:rPr>
          <w:rFonts w:hint="eastAsia"/>
        </w:rPr>
        <w:t>　　　　二、串口通讯服务器行业劣势</w:t>
      </w:r>
      <w:r>
        <w:rPr>
          <w:rFonts w:hint="eastAsia"/>
        </w:rPr>
        <w:br/>
      </w:r>
      <w:r>
        <w:rPr>
          <w:rFonts w:hint="eastAsia"/>
        </w:rPr>
        <w:t>　　　　三、串口通讯服务器市场机会</w:t>
      </w:r>
      <w:r>
        <w:rPr>
          <w:rFonts w:hint="eastAsia"/>
        </w:rPr>
        <w:br/>
      </w:r>
      <w:r>
        <w:rPr>
          <w:rFonts w:hint="eastAsia"/>
        </w:rPr>
        <w:t>　　　　四、串口通讯服务器市场威胁</w:t>
      </w:r>
      <w:r>
        <w:rPr>
          <w:rFonts w:hint="eastAsia"/>
        </w:rPr>
        <w:br/>
      </w:r>
      <w:r>
        <w:rPr>
          <w:rFonts w:hint="eastAsia"/>
        </w:rPr>
        <w:t>　　第二节 串口通讯服务器行业风险及对策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2024-2030年中国串口通讯服务器行业前景与发展趋势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2023-2024年串口通讯服务器行业发展环境分析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一、串口通讯服务器行业主管部门与监管体制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二、串口通讯服务器行业主要法律法规及政策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三、串口通讯服务器行业标准与质量监管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2024-2030年串口通讯服务器行业发展趋势与方向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2024-2030年串口通讯服务器行业发展潜力与机遇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串口通讯服务器行业研究结论与建议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中⋅智⋅林⋅：串口通讯服务器行业发展建议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串口通讯服务器行业历程</w:t>
      </w:r>
      <w:r>
        <w:rPr>
          <w:rFonts w:hint="eastAsia"/>
        </w:rPr>
        <w:br/>
      </w:r>
      <w:r>
        <w:rPr>
          <w:rFonts w:hint="eastAsia"/>
        </w:rPr>
        <w:t>　　图表 串口通讯服务器行业生命周期</w:t>
      </w:r>
      <w:r>
        <w:rPr>
          <w:rFonts w:hint="eastAsia"/>
        </w:rPr>
        <w:br/>
      </w:r>
      <w:r>
        <w:rPr>
          <w:rFonts w:hint="eastAsia"/>
        </w:rPr>
        <w:t>　　图表 串口通讯服务器行业产业链分析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2019-2023年串口通讯服务器行业市场容量分析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2023年中国串口通讯服务器行业需求领域分布格局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2023年中国串口通讯服务器进口国家及地区分析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2023年中国串口通讯服务器出口国家及地区分析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2019-2023年中国串口通讯服务器行业企业平均规模情况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**地区串口通讯服务器市场规模及增长情况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**地区串口通讯服务器行业市场需求情况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串口通讯服务器重点企业（三）成长能力情况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2024-2030年中国串口通讯服务器发展趋势预测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b3a6dcd04df8" w:history="1">
        <w:r>
          <w:rPr>
            <w:rStyle w:val="Hyperlink"/>
          </w:rPr>
          <w:t>2024-2030年中国串口通讯服务器市场研究与前景趋势报告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db3a6dcd04df8" w:history="1">
        <w:r>
          <w:rPr>
            <w:rStyle w:val="Hyperlink"/>
          </w:rPr>
          <w:t>https://www.20087.com/2/78/ChuanKouTongXunFuWuQiDeXianZhuangYuQianJing.html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073d28ff44d3" w:history="1">
      <w:r>
        <w:rPr>
          <w:rStyle w:val="Hyperlink"/>
        </w:rPr>
        <w:t>2024-2030年中国串口通讯服务器市场研究与前景趋势报告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uanKouTongXunFuWuQiDeXianZhuangYuQianJing.html" TargetMode="External" Id="Rd72db3a6dcd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uanKouTongXunFuWuQiDeXianZhuangYuQianJing.html" TargetMode="External" Id="Rd3bd073d28ff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2024-10-10T03:28:34Z</dcterms:created>
  <dcterms:modified xsi:type="dcterms:W3CDTF">2024-10-10T04:28:34Z</dcterms:modified>
  <dc:subject>2024-2030年中国串口通讯服务器市场研究与前景趋势报告</dc:subject>
  <dc:title>2024-2030年中国串口通讯服务器市场研究与前景趋势报告</dc:title>
  <cp:keywords>2024-2030年中国串口通讯服务器市场研究与前景趋势报告</cp:keywords>
  <dc:description>2024-2030年中国串口通讯服务器市场研究与前景趋势报告</dc:description>
</cp:coreProperties>
</file>