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8045809774313" w:history="1">
              <w:r>
                <w:rPr>
                  <w:rStyle w:val="Hyperlink"/>
                </w:rPr>
                <w:t>2024-2030年全球与中国低压电器行业现状及发展趋势分析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8045809774313" w:history="1">
              <w:r>
                <w:rPr>
                  <w:rStyle w:val="Hyperlink"/>
                </w:rPr>
                <w:t>2024-2030年全球与中国低压电器行业现状及发展趋势分析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8045809774313" w:history="1">
                <w:r>
                  <w:rPr>
                    <w:rStyle w:val="Hyperlink"/>
                  </w:rPr>
                  <w:t>https://www.20087.com/2/88/DiYaDianQiFaZhanQuShiFenXi.html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行业是电力系统中不可或缺的部分，涵盖了从开关、断路器、继电器到接触器等多种产品，用于控制、保护和分配电能。近年来，随着智能电网、工业4.0和建筑自动化的发展，低压电器行业正经历着智能化和数字化的转型。智能低压电器，如智能断路器和智能配电箱，能够通过物联网技术实时监测和控制电力系统的运行状态，提高了电力系统的可靠性和能效。同时，随着可再生能源的普及，低压电器在光伏发电和风力发电系统中的应用日益广泛，以实现能源的高效管理和利用。</w:t>
      </w:r>
      <w:r>
        <w:rPr>
          <w:rFonts w:hint="eastAsia"/>
        </w:rPr>
        <w:br/>
      </w:r>
      <w:r>
        <w:rPr>
          <w:rFonts w:hint="eastAsia"/>
        </w:rPr>
        <w:t>　　未来，低压电器行业将更加注重产品的智能化和可持续性。智能低压电器将集成更多高级功能，如预测性维护、远程控制和能源管理，以适应更加复杂的电力网络需求。同时，随着绿色建筑和可持续发展目标的推进，低压电器将采用更环保的材料和设计，减少碳足迹，提高能效。此外，模块化和定制化将成为趋势，以满足不同行业和应用场景的特定需求，如数据中心、电动汽车充电站和智能家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045809774313" w:history="1">
        <w:r>
          <w:rPr>
            <w:rStyle w:val="Hyperlink"/>
          </w:rPr>
          <w:t>2024-2030年全球与中国低压电器行业现状及发展趋势分析</w:t>
        </w:r>
      </w:hyperlink>
      <w:r>
        <w:rPr>
          <w:rFonts w:hint="eastAsia"/>
        </w:rPr>
        <w:t>》主要分析了低压电器行业的市场规模、低压电器市场供需状况、低压电器市场竞争状况和低压电器主要企业经营情况，同时对低压电器行业的未来发展做出了科学预测。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045809774313" w:history="1">
        <w:r>
          <w:rPr>
            <w:rStyle w:val="Hyperlink"/>
          </w:rPr>
          <w:t>2024-2030年全球与中国低压电器行业现状及发展趋势分析</w:t>
        </w:r>
      </w:hyperlink>
      <w:r>
        <w:rPr>
          <w:rFonts w:hint="eastAsia"/>
        </w:rPr>
        <w:t>》在多年低压电器行业研究的基础上，结合全球及中国低压电器行业市场的发展现状，通过资深研究团队对低压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045809774313" w:history="1">
        <w:r>
          <w:rPr>
            <w:rStyle w:val="Hyperlink"/>
          </w:rPr>
          <w:t>2024-2030年全球与中国低压电器行业现状及发展趋势分析</w:t>
        </w:r>
      </w:hyperlink>
      <w:r>
        <w:rPr>
          <w:rFonts w:hint="eastAsia"/>
        </w:rPr>
        <w:t>》可以帮助投资者准确把握低压电器行业的市场现状，为投资者进行投资作出低压电器行业前景预判，挖掘低压电器行业投资价值，同时提出低压电器行业投资策略、生产策略、营销策略等方面的建议。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中国低压电器概述</w:t>
      </w:r>
      <w:r>
        <w:rPr>
          <w:rFonts w:hint="eastAsia"/>
        </w:rPr>
        <w:br/>
      </w:r>
      <w:r>
        <w:rPr>
          <w:rFonts w:hint="eastAsia"/>
        </w:rPr>
        <w:t>　　第一节 低压电器行业定义</w:t>
      </w:r>
      <w:r>
        <w:rPr>
          <w:rFonts w:hint="eastAsia"/>
        </w:rPr>
        <w:br/>
      </w:r>
      <w:r>
        <w:rPr>
          <w:rFonts w:hint="eastAsia"/>
        </w:rPr>
        <w:t>　　第二节 低压电器行业发展特性</w:t>
      </w:r>
      <w:r>
        <w:rPr>
          <w:rFonts w:hint="eastAsia"/>
        </w:rPr>
        <w:br/>
      </w:r>
      <w:r>
        <w:rPr>
          <w:rFonts w:hint="eastAsia"/>
        </w:rPr>
        <w:t>　　第三节 低压电器产业链分析</w:t>
      </w:r>
      <w:r>
        <w:rPr>
          <w:rFonts w:hint="eastAsia"/>
        </w:rPr>
        <w:br/>
      </w:r>
      <w:r>
        <w:rPr>
          <w:rFonts w:hint="eastAsia"/>
        </w:rPr>
        <w:t>　　第四节 低压电器行业生命周期分析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2023-2024年全球主要低压电器市场发展概况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欧洲地区主要国家低压电器市场概况</w:t>
      </w:r>
      <w:r>
        <w:rPr>
          <w:rFonts w:hint="eastAsia"/>
        </w:rPr>
        <w:br/>
      </w:r>
      <w:r>
        <w:rPr>
          <w:rFonts w:hint="eastAsia"/>
        </w:rPr>
        <w:t>　　第三节 北美地区低压电器市场概况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亚洲地区主要国家低压电器市场概况</w:t>
      </w:r>
      <w:r>
        <w:rPr>
          <w:rFonts w:hint="eastAsia"/>
        </w:rPr>
        <w:br/>
      </w:r>
      <w:r>
        <w:rPr>
          <w:rFonts w:hint="eastAsia"/>
        </w:rPr>
        <w:t>　　第五节 全球低压电器市场发展预测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2023-2024年中国低压电器技术发展分析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当前低压电器技术发展现状分析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2023-2024年低压电器市场特性分析</w:t>
      </w:r>
      <w:r>
        <w:rPr>
          <w:rFonts w:hint="eastAsia"/>
        </w:rPr>
        <w:br/>
      </w:r>
      <w:r>
        <w:rPr>
          <w:rFonts w:hint="eastAsia"/>
        </w:rPr>
        <w:t>　　第一节 低压电器行业集中度分析</w:t>
      </w:r>
      <w:r>
        <w:rPr>
          <w:rFonts w:hint="eastAsia"/>
        </w:rPr>
        <w:br/>
      </w:r>
      <w:r>
        <w:rPr>
          <w:rFonts w:hint="eastAsia"/>
        </w:rPr>
        <w:t>　　第二节 低压电器行业SWOT分析</w:t>
      </w:r>
      <w:r>
        <w:rPr>
          <w:rFonts w:hint="eastAsia"/>
        </w:rPr>
        <w:br/>
      </w:r>
      <w:r>
        <w:rPr>
          <w:rFonts w:hint="eastAsia"/>
        </w:rPr>
        <w:t>　　　　一、低压电器行业优势</w:t>
      </w:r>
      <w:r>
        <w:rPr>
          <w:rFonts w:hint="eastAsia"/>
        </w:rPr>
        <w:br/>
      </w:r>
      <w:r>
        <w:rPr>
          <w:rFonts w:hint="eastAsia"/>
        </w:rPr>
        <w:t>　　　　二、低压电器行业劣势</w:t>
      </w:r>
      <w:r>
        <w:rPr>
          <w:rFonts w:hint="eastAsia"/>
        </w:rPr>
        <w:br/>
      </w:r>
      <w:r>
        <w:rPr>
          <w:rFonts w:hint="eastAsia"/>
        </w:rPr>
        <w:t>　　　　三、低压电器行业机会</w:t>
      </w:r>
      <w:r>
        <w:rPr>
          <w:rFonts w:hint="eastAsia"/>
        </w:rPr>
        <w:br/>
      </w:r>
      <w:r>
        <w:rPr>
          <w:rFonts w:hint="eastAsia"/>
        </w:rPr>
        <w:t>　　　　四、低压电器行业风险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2023-2024年中国低压电器市场现状分析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中国低压电器产量分析及预测</w:t>
      </w:r>
      <w:r>
        <w:rPr>
          <w:rFonts w:hint="eastAsia"/>
        </w:rPr>
        <w:br/>
      </w:r>
      <w:r>
        <w:rPr>
          <w:rFonts w:hint="eastAsia"/>
        </w:rPr>
        <w:t>　　　　一、低压电器总体产能规模</w:t>
      </w:r>
      <w:r>
        <w:rPr>
          <w:rFonts w:hint="eastAsia"/>
        </w:rPr>
        <w:br/>
      </w:r>
      <w:r>
        <w:rPr>
          <w:rFonts w:hint="eastAsia"/>
        </w:rPr>
        <w:t>　　　　二、低压电器生产区域分布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四、2024-2030年中国低压电器产量预测</w:t>
      </w:r>
      <w:r>
        <w:rPr>
          <w:rFonts w:hint="eastAsia"/>
        </w:rPr>
        <w:br/>
      </w:r>
      <w:r>
        <w:rPr>
          <w:rFonts w:hint="eastAsia"/>
        </w:rPr>
        <w:t>　　第三节 中国低压电器市场需求分析及预测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2019-2024年中国低压电器行业盈利能力分析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2023-2024年低压电器行业上、下游市场分析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2019-2024年中国低压电器进出口分析</w:t>
      </w:r>
      <w:r>
        <w:rPr>
          <w:rFonts w:hint="eastAsia"/>
        </w:rPr>
        <w:br/>
      </w:r>
      <w:r>
        <w:rPr>
          <w:rFonts w:hint="eastAsia"/>
        </w:rPr>
        <w:t>　　第一节 低压电器进口情况分析</w:t>
      </w:r>
      <w:r>
        <w:rPr>
          <w:rFonts w:hint="eastAsia"/>
        </w:rPr>
        <w:br/>
      </w:r>
      <w:r>
        <w:rPr>
          <w:rFonts w:hint="eastAsia"/>
        </w:rPr>
        <w:t>　　第二节 低压电器出口情况分析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2023-2024年低压电器行业企业经营策略研究分析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五、2024年我国低压电器行业发展面临的机遇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低压电器投资建议</w:t>
      </w:r>
      <w:r>
        <w:rPr>
          <w:rFonts w:hint="eastAsia"/>
        </w:rPr>
        <w:br/>
      </w:r>
      <w:r>
        <w:rPr>
          <w:rFonts w:hint="eastAsia"/>
        </w:rPr>
        <w:t>　　第一节 2024年低压电器市场前景分析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2024年低压电器发展趋势预测</w:t>
      </w:r>
      <w:r>
        <w:rPr>
          <w:rFonts w:hint="eastAsia"/>
        </w:rPr>
        <w:br/>
      </w:r>
      <w:r>
        <w:rPr>
          <w:rFonts w:hint="eastAsia"/>
        </w:rPr>
        <w:t>　　第三节 低压电器行业投资进入壁垒分析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低压电器行业历程</w:t>
      </w:r>
      <w:r>
        <w:rPr>
          <w:rFonts w:hint="eastAsia"/>
        </w:rPr>
        <w:br/>
      </w:r>
      <w:r>
        <w:rPr>
          <w:rFonts w:hint="eastAsia"/>
        </w:rPr>
        <w:t>　　图表 低压电器行业生命周期</w:t>
      </w:r>
      <w:r>
        <w:rPr>
          <w:rFonts w:hint="eastAsia"/>
        </w:rPr>
        <w:br/>
      </w:r>
      <w:r>
        <w:rPr>
          <w:rFonts w:hint="eastAsia"/>
        </w:rPr>
        <w:t>　　图表 低压电器行业产业链分析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8045809774313" w:history="1">
        <w:r>
          <w:rPr>
            <w:rStyle w:val="Hyperlink"/>
          </w:rPr>
          <w:t>2024-2030年全球与中国低压电器行业现状及发展趋势分析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8045809774313" w:history="1">
        <w:r>
          <w:rPr>
            <w:rStyle w:val="Hyperlink"/>
          </w:rPr>
          <w:t>https://www.20087.com/2/88/DiYaDianQiFaZhanQuShiFenXi.html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25bdacf645b4" w:history="1">
      <w:r>
        <w:rPr>
          <w:rStyle w:val="Hyperlink"/>
        </w:rPr>
        <w:t>2024-2030年全球与中国低压电器行业现状及发展趋势分析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YaDianQiFaZhanQuShiFenXi.html" TargetMode="External" Id="R1a180458097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YaDianQiFaZhanQuShiFenXi.html" TargetMode="External" Id="Rc17d25bdacf6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2023-12-29T03:32:00Z</dcterms:created>
  <dcterms:modified xsi:type="dcterms:W3CDTF">2023-12-29T04:32:00Z</dcterms:modified>
  <dc:subject>2024-2030年全球与中国低压电器行业现状及发展趋势分析</dc:subject>
  <dc:title>2024-2030年全球与中国低压电器行业现状及发展趋势分析</dc:title>
  <cp:keywords>2024-2030年全球与中国低压电器行业现状及发展趋势分析</cp:keywords>
  <dc:description>2024-2030年全球与中国低压电器行业现状及发展趋势分析</dc:description>
</cp:coreProperties>
</file>