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30b5867e4be6" w:history="1">
              <w:r>
                <w:rPr>
                  <w:rStyle w:val="Hyperlink"/>
                </w:rPr>
                <w:t>2025-2031年中国冷轧深冲行业发展现状调研与发展趋势分析报告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30b5867e4be6" w:history="1">
              <w:r>
                <w:rPr>
                  <w:rStyle w:val="Hyperlink"/>
                </w:rPr>
                <w:t>2025-2031年中国冷轧深冲行业发展现状调研与发展趋势分析报告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30b5867e4be6" w:history="1">
                <w:r>
                  <w:rPr>
                    <w:rStyle w:val="Hyperlink"/>
                  </w:rPr>
                  <w:t>https://www.20087.com/2/38/LengYaShenChongDeFaZhanQuShi.html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深冲是一种金属加工工艺，通过冷轧和深冲的方式将金属材料加工成各种形状和尺寸的零部件。近年来，随着汽车、家电和建筑行业的快速发展，冷轧深冲的市场需求也在持续增长。现代冷轧深冲技术具备高精度、高效率和高质量的特点，能够满足不同行业对金属零部件的需求。</w:t>
      </w:r>
      <w:r>
        <w:rPr>
          <w:rFonts w:hint="eastAsia"/>
        </w:rPr>
        <w:br/>
      </w:r>
      <w:r>
        <w:rPr>
          <w:rFonts w:hint="eastAsia"/>
        </w:rPr>
        <w:t>　　未来，冷轧深冲洗市场将朝着更高精度、更高效能和更智能化的方向发展。随着新材料和新技术的应用，冷轧深冲的加工精度和效率将进一步提升。此外，随着智能制造和物联网技术的推进，冷轧深冲设备将具备更多的智能监测和控制功能，提升生产过程的自动化水平。未来，冷轧深冲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30b5867e4be6" w:history="1">
        <w:r>
          <w:rPr>
            <w:rStyle w:val="Hyperlink"/>
          </w:rPr>
          <w:t>2025-2031年中国冷轧深冲行业发展现状调研与发展趋势分析报告</w:t>
        </w:r>
      </w:hyperlink>
      <w:r>
        <w:rPr>
          <w:rFonts w:hint="eastAsia"/>
        </w:rPr>
        <w:t>》系统分析了冷轧深冲行业的现状，全面梳理了冷轧深冲市场需求、市场规模、产业链结构及价格体系，详细解读了冷轧深冲细分市场特点。报告结合权威数据，科学预测了冷轧深冲市场前景与发展趋势，客观分析了品牌竞争格局、市场集中度及重点企业的运营表现，并指出了冷轧深冲行业面临的机遇与风险。为冷轧深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冷轧深冲行业特征分析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三、中国冷轧深冲行业在国民经济中的地位</w:t>
      </w:r>
      <w:r>
        <w:rPr>
          <w:rFonts w:hint="eastAsia"/>
        </w:rPr>
        <w:br/>
      </w:r>
      <w:r>
        <w:rPr>
          <w:rFonts w:hint="eastAsia"/>
        </w:rPr>
        <w:t>　　四、冷轧深冲行业生命周期分析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2．冷轧深冲行业生命周期</w:t>
      </w:r>
      <w:r>
        <w:rPr>
          <w:rFonts w:hint="eastAsia"/>
        </w:rPr>
        <w:br/>
      </w:r>
      <w:r>
        <w:rPr>
          <w:rFonts w:hint="eastAsia"/>
        </w:rPr>
        <w:t>　　第二章 冷轧深冲行业发展环境分析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四、中国冷轧深冲行业政策环境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五、行业运行环境对中国冷轧深冲行业的影响分析</w:t>
      </w:r>
      <w:r>
        <w:rPr>
          <w:rFonts w:hint="eastAsia"/>
        </w:rPr>
        <w:br/>
      </w:r>
      <w:r>
        <w:rPr>
          <w:rFonts w:hint="eastAsia"/>
        </w:rPr>
        <w:t>　　第三章 冷轧深冲行业市场分析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一、2020-2025年中国冷轧深冲市场规模及增速</w:t>
      </w:r>
      <w:r>
        <w:rPr>
          <w:rFonts w:hint="eastAsia"/>
        </w:rPr>
        <w:br/>
      </w:r>
      <w:r>
        <w:rPr>
          <w:rFonts w:hint="eastAsia"/>
        </w:rPr>
        <w:t>　　二、影响冷轧深冲市场规模的因素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三、2025-2031年中国冷轧深冲市场规模及增速预测</w:t>
      </w:r>
      <w:r>
        <w:rPr>
          <w:rFonts w:hint="eastAsia"/>
        </w:rPr>
        <w:br/>
      </w:r>
      <w:r>
        <w:rPr>
          <w:rFonts w:hint="eastAsia"/>
        </w:rPr>
        <w:t>　　四、冷轧深冲市场发展潜力分析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冷轧深冲细分产品市场分析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冷轧深冲行业生产分析</w:t>
      </w:r>
      <w:r>
        <w:rPr>
          <w:rFonts w:hint="eastAsia"/>
        </w:rPr>
        <w:br/>
      </w:r>
      <w:r>
        <w:rPr>
          <w:rFonts w:hint="eastAsia"/>
        </w:rPr>
        <w:t>　　一、2020-2025年冷轧深冲行业生产规模及增速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二、2025-2031年冷轧深冲行业产量产能变化趋势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四、冷轧深冲行业生产中存在的问题</w:t>
      </w:r>
      <w:r>
        <w:rPr>
          <w:rFonts w:hint="eastAsia"/>
        </w:rPr>
        <w:br/>
      </w:r>
      <w:r>
        <w:rPr>
          <w:rFonts w:hint="eastAsia"/>
        </w:rPr>
        <w:t>　　第七章 冷轧深冲行业区域生产分析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冷轧深冲行业竞争分析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二、冷轧深冲行业竞争格局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三、冷轧深冲行业市场集中度分析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冷轧深冲产品价格分析</w:t>
      </w:r>
      <w:r>
        <w:rPr>
          <w:rFonts w:hint="eastAsia"/>
        </w:rPr>
        <w:br/>
      </w:r>
      <w:r>
        <w:rPr>
          <w:rFonts w:hint="eastAsia"/>
        </w:rPr>
        <w:t>　　一、2020-2025年冷轧深冲价格走势</w:t>
      </w:r>
      <w:r>
        <w:rPr>
          <w:rFonts w:hint="eastAsia"/>
        </w:rPr>
        <w:br/>
      </w:r>
      <w:r>
        <w:rPr>
          <w:rFonts w:hint="eastAsia"/>
        </w:rPr>
        <w:t>　　二、影响冷轧深冲产品价格的关键因素分析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三、2025-2031年冷轧深冲产品价格变化趋势</w:t>
      </w:r>
      <w:r>
        <w:rPr>
          <w:rFonts w:hint="eastAsia"/>
        </w:rPr>
        <w:br/>
      </w:r>
      <w:r>
        <w:rPr>
          <w:rFonts w:hint="eastAsia"/>
        </w:rPr>
        <w:t>　　四、主要冷轧深冲企业价位及价格策略</w:t>
      </w:r>
      <w:r>
        <w:rPr>
          <w:rFonts w:hint="eastAsia"/>
        </w:rPr>
        <w:br/>
      </w:r>
      <w:r>
        <w:rPr>
          <w:rFonts w:hint="eastAsia"/>
        </w:rPr>
        <w:t>　　第十章 冷轧深冲行业渠道分析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二、各类渠道对冷轧深冲行业的影响</w:t>
      </w:r>
      <w:r>
        <w:rPr>
          <w:rFonts w:hint="eastAsia"/>
        </w:rPr>
        <w:br/>
      </w:r>
      <w:r>
        <w:rPr>
          <w:rFonts w:hint="eastAsia"/>
        </w:rPr>
        <w:t>　　三、主要冷轧深冲企业渠道策略研究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冷轧深冲行业进出口分析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1．我国冷轧深冲行业出口总量及增长情况</w:t>
      </w:r>
      <w:r>
        <w:rPr>
          <w:rFonts w:hint="eastAsia"/>
        </w:rPr>
        <w:br/>
      </w:r>
      <w:r>
        <w:rPr>
          <w:rFonts w:hint="eastAsia"/>
        </w:rPr>
        <w:t>　　2．冷轧深冲海外市场分布情况</w:t>
      </w:r>
      <w:r>
        <w:rPr>
          <w:rFonts w:hint="eastAsia"/>
        </w:rPr>
        <w:br/>
      </w:r>
      <w:r>
        <w:rPr>
          <w:rFonts w:hint="eastAsia"/>
        </w:rPr>
        <w:t>　　3．冷轧深冲行业经营海外市场的主要品牌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4．冷轧深冲行业出口态势展望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1．我国冷轧深冲行业进口总量及增长情况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2．我国冷轧深冲进口主要国家及地区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3．进口品牌对冷轧深冲行业的促进与影响</w:t>
      </w:r>
      <w:r>
        <w:rPr>
          <w:rFonts w:hint="eastAsia"/>
        </w:rPr>
        <w:br/>
      </w:r>
      <w:r>
        <w:rPr>
          <w:rFonts w:hint="eastAsia"/>
        </w:rPr>
        <w:t>　　4．冷轧深冲行业进口态势展望</w:t>
      </w:r>
      <w:r>
        <w:rPr>
          <w:rFonts w:hint="eastAsia"/>
        </w:rPr>
        <w:br/>
      </w:r>
      <w:r>
        <w:rPr>
          <w:rFonts w:hint="eastAsia"/>
        </w:rPr>
        <w:t>　　第十二章 冷轧深冲上游行业分析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三、上游行业对冷轧深冲行业的影响</w:t>
      </w:r>
      <w:r>
        <w:rPr>
          <w:rFonts w:hint="eastAsia"/>
        </w:rPr>
        <w:br/>
      </w:r>
      <w:r>
        <w:rPr>
          <w:rFonts w:hint="eastAsia"/>
        </w:rPr>
        <w:t>　　第十三章 冷轧深冲下游行业分析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三、下游行业对冷轧深冲行业的影响</w:t>
      </w:r>
      <w:r>
        <w:rPr>
          <w:rFonts w:hint="eastAsia"/>
        </w:rPr>
        <w:br/>
      </w:r>
      <w:r>
        <w:rPr>
          <w:rFonts w:hint="eastAsia"/>
        </w:rPr>
        <w:t>　　第十四章 冷轧深冲行业用户分析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三、替代品对冷轧深冲行业的影响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三、互补品对冷轧深冲行业的影响</w:t>
      </w:r>
      <w:r>
        <w:rPr>
          <w:rFonts w:hint="eastAsia"/>
        </w:rPr>
        <w:br/>
      </w:r>
      <w:r>
        <w:rPr>
          <w:rFonts w:hint="eastAsia"/>
        </w:rPr>
        <w:t>　　第十七章 冷轧深冲行业工艺技术发展分析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冷轧深冲行业主导驱动因素分析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重点冷轧深冲企业分析</w:t>
      </w:r>
      <w:r>
        <w:rPr>
          <w:rFonts w:hint="eastAsia"/>
        </w:rPr>
        <w:br/>
      </w:r>
      <w:r>
        <w:rPr>
          <w:rFonts w:hint="eastAsia"/>
        </w:rPr>
        <w:t>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二、柳钢股份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三、马钢股份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四、武钢股份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五、唐钢集团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六、首钢股份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七、本钢板材股份有限公司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八、鞍钢股份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九、涟源钢铁集团有限公司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十、广州JFE钢板有限公司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冷轧深冲行业进入壁垒及机会分析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3．冷轧深冲行业进入机会</w:t>
      </w:r>
      <w:r>
        <w:rPr>
          <w:rFonts w:hint="eastAsia"/>
        </w:rPr>
        <w:br/>
      </w:r>
      <w:r>
        <w:rPr>
          <w:rFonts w:hint="eastAsia"/>
        </w:rPr>
        <w:t>　　第二十一章 冷轧深冲行业投资风险分析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冷轧深冲行业市场前景与预测分析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二、冷轧深冲行业盈利水平分析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四、冷轧深冲行业总体机会评价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中智~林~－冷轧深冲行业投资策略分析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三代钢板性能比较</w:t>
      </w:r>
      <w:r>
        <w:rPr>
          <w:rFonts w:hint="eastAsia"/>
        </w:rPr>
        <w:br/>
      </w:r>
      <w:r>
        <w:rPr>
          <w:rFonts w:hint="eastAsia"/>
        </w:rPr>
        <w:t>　　图表 2 冷轧深冲产业链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我国冷轧深冲行业所处生命周期示意图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2020-2025年我国冷轧深冲行业销售收入及增长情况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2020-2025年我国冷轧深冲行业销售收入及增长对比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2025-2031年我国冷轧深冲行业销售收入预测图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2020-2025年我国冷轧深冲行业不同地区销售收入占比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16 2020-2025年我国冷轧深冲行业不同地区利润总额占比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17 2020-2025年我国冷轧深冲行业不同地区进口金额占比</w:t>
      </w:r>
      <w:r>
        <w:rPr>
          <w:rFonts w:hint="eastAsia"/>
        </w:rPr>
        <w:br/>
      </w:r>
      <w:r>
        <w:rPr>
          <w:rFonts w:hint="eastAsia"/>
        </w:rPr>
        <w:t>　　图表 18 2020-2025年我国冷轧深冲行业工业总产值及增长情况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2020-2025年我国冷轧深冲行业工业总产值及增长对比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2025-2031年我国冷轧深冲行业工业总产值预测图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2020-2025年我国冷轧深冲行业不同地区工业总产值占比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22 2020-2025年我国冷轧深冲行业不同地区产成品占比</w:t>
      </w:r>
      <w:r>
        <w:rPr>
          <w:rFonts w:hint="eastAsia"/>
        </w:rPr>
        <w:br/>
      </w:r>
      <w:r>
        <w:rPr>
          <w:rFonts w:hint="eastAsia"/>
        </w:rPr>
        <w:t>　　图表 23 2020-2025年我国冷轧深冲行业不同地区出口金额占比</w:t>
      </w:r>
      <w:r>
        <w:rPr>
          <w:rFonts w:hint="eastAsia"/>
        </w:rPr>
        <w:br/>
      </w:r>
      <w:r>
        <w:rPr>
          <w:rFonts w:hint="eastAsia"/>
        </w:rPr>
        <w:t>　　图表 24 冷轧深冲行业环境“波特五力”分析模型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2020-2025年国内冷轧深冲平均价格走势</w:t>
      </w:r>
      <w:r>
        <w:rPr>
          <w:rFonts w:hint="eastAsia"/>
        </w:rPr>
        <w:br/>
      </w:r>
      <w:r>
        <w:rPr>
          <w:rFonts w:hint="eastAsia"/>
        </w:rPr>
        <w:t>　　图表 26 冷轧深冲生产企业定价目标选择</w:t>
      </w:r>
      <w:r>
        <w:rPr>
          <w:rFonts w:hint="eastAsia"/>
        </w:rPr>
        <w:br/>
      </w:r>
      <w:r>
        <w:rPr>
          <w:rFonts w:hint="eastAsia"/>
        </w:rPr>
        <w:t>　　图表 27 冷轧深冲企业对付竞争者降价的程序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2020-2025年我国冷轧深冲行业出口金额</w:t>
      </w:r>
      <w:r>
        <w:rPr>
          <w:rFonts w:hint="eastAsia"/>
        </w:rPr>
        <w:br/>
      </w:r>
      <w:r>
        <w:rPr>
          <w:rFonts w:hint="eastAsia"/>
        </w:rPr>
        <w:t>　　图表 29 2020-2025年我国冷轧深冲出口去向</w:t>
      </w:r>
      <w:r>
        <w:rPr>
          <w:rFonts w:hint="eastAsia"/>
        </w:rPr>
        <w:br/>
      </w:r>
      <w:r>
        <w:rPr>
          <w:rFonts w:hint="eastAsia"/>
        </w:rPr>
        <w:t>　　图表 30 2020-2025年我国冷轧深冲行业进口金额</w:t>
      </w:r>
      <w:r>
        <w:rPr>
          <w:rFonts w:hint="eastAsia"/>
        </w:rPr>
        <w:br/>
      </w:r>
      <w:r>
        <w:rPr>
          <w:rFonts w:hint="eastAsia"/>
        </w:rPr>
        <w:t>　　图表 31 2020-2025年我国冷轧深冲进口来源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30b5867e4be6" w:history="1">
        <w:r>
          <w:rPr>
            <w:rStyle w:val="Hyperlink"/>
          </w:rPr>
          <w:t>2025-2031年中国冷轧深冲行业发展现状调研与发展趋势分析报告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30b5867e4be6" w:history="1">
        <w:r>
          <w:rPr>
            <w:rStyle w:val="Hyperlink"/>
          </w:rPr>
          <w:t>https://www.20087.com/2/38/LengYaShenChongDeFaZhanQuShi.html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热点：冷轧钢板是什么材质、冷轧深冲板、冲深10mm、冷轧深冲钢屈服强度是多少、冷轧盒板图片、冷轧深冲板形号大全、冷轧压延加工、冷轧深冲用钢的性能、轧机背压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77fb49e0344d8" w:history="1">
      <w:r>
        <w:rPr>
          <w:rStyle w:val="Hyperlink"/>
        </w:rPr>
        <w:t>2025-2031年中国冷轧深冲行业发展现状调研与发展趋势分析报告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engYaShenChongDeFaZhanQuShi.html" TargetMode="External" Id="R275930b5867e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engYaShenChongDeFaZhanQuShi.html" TargetMode="External" Id="R79577fb49e0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2025-01-21T01:07:00Z</dcterms:created>
  <dcterms:modified xsi:type="dcterms:W3CDTF">2025-01-21T02:07:00Z</dcterms:modified>
  <dc:subject>2025-2031年中国冷轧深冲行业发展现状调研与发展趋势分析报告</dc:subject>
  <dc:title>2025-2031年中国冷轧深冲行业发展现状调研与发展趋势分析报告</dc:title>
  <cp:keywords>2025-2031年中国冷轧深冲行业发展现状调研与发展趋势分析报告</cp:keywords>
  <dc:description>2025-2031年中国冷轧深冲行业发展现状调研与发展趋势分析报告</dc:description>
</cp:coreProperties>
</file>