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8b85ef9e4428e" w:history="1">
              <w:r>
                <w:rPr>
                  <w:rStyle w:val="Hyperlink"/>
                </w:rPr>
                <w:t>2025-2031年全球与中国原子光谱行业研究及前景趋势报告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8b85ef9e4428e" w:history="1">
              <w:r>
                <w:rPr>
                  <w:rStyle w:val="Hyperlink"/>
                </w:rPr>
                <w:t>2025-2031年全球与中国原子光谱行业研究及前景趋势报告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8b85ef9e4428e" w:history="1">
                <w:r>
                  <w:rPr>
                    <w:rStyle w:val="Hyperlink"/>
                  </w:rPr>
                  <w:t>https://www.20087.com/2/08/YuanZiGuangPuShiChangQianJing.html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光谱技术，包括原子吸收光谱(AAS)、原子发射光谱(AES)和原子荧光光谱(AFS)，在环境监测、材料科学、食品检测和制药工业等领域扮演着重要角色。近年来，原子光谱仪器的分辨率、灵敏度和稳定性得到显著提高，得益于光学、电子学和计算机技术的进步。同时，便携式和在线监测系统的发展，使得原子光谱技术的应用场景更加广泛。</w:t>
      </w:r>
      <w:r>
        <w:rPr>
          <w:rFonts w:hint="eastAsia"/>
        </w:rPr>
        <w:br/>
      </w:r>
      <w:r>
        <w:rPr>
          <w:rFonts w:hint="eastAsia"/>
        </w:rPr>
        <w:t>　　未来，原子光谱技术将朝着更快速、更灵敏和更便携的方向发展，以适应现场和实时监测的需求。数据处理和分析软件的智能化，将简化操作流程，提高数据解读的准确性。此外，随着量子技术的进展，量子增强的光谱技术可能会出现，提供前所未有的测量精度和检测能力，推动原子光谱技术迈向新的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8b85ef9e4428e" w:history="1">
        <w:r>
          <w:rPr>
            <w:rStyle w:val="Hyperlink"/>
          </w:rPr>
          <w:t>2025-2031年全球与中国原子光谱行业研究及前景趋势报告</w:t>
        </w:r>
      </w:hyperlink>
      <w:r>
        <w:rPr>
          <w:rFonts w:hint="eastAsia"/>
        </w:rPr>
        <w:t>》从市场规模、需求变化及价格动态等维度，系统解析了原子光谱行业的现状与发展趋势。报告深入分析了原子光谱产业链各环节，科学预测了市场前景与技术发展方向，同时聚焦原子光谱细分市场特点及重点企业的经营表现，揭示了原子光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中国原子光谱概述</w:t>
      </w:r>
      <w:r>
        <w:rPr>
          <w:rFonts w:hint="eastAsia"/>
        </w:rPr>
        <w:br/>
      </w:r>
      <w:r>
        <w:rPr>
          <w:rFonts w:hint="eastAsia"/>
        </w:rPr>
        <w:t>　　第一节 原子光谱行业定义</w:t>
      </w:r>
      <w:r>
        <w:rPr>
          <w:rFonts w:hint="eastAsia"/>
        </w:rPr>
        <w:br/>
      </w:r>
      <w:r>
        <w:rPr>
          <w:rFonts w:hint="eastAsia"/>
        </w:rPr>
        <w:t>　　第二节 原子光谱行业发展特性</w:t>
      </w:r>
      <w:r>
        <w:rPr>
          <w:rFonts w:hint="eastAsia"/>
        </w:rPr>
        <w:br/>
      </w:r>
      <w:r>
        <w:rPr>
          <w:rFonts w:hint="eastAsia"/>
        </w:rPr>
        <w:t>　　第三节 原子光谱产业链分析</w:t>
      </w:r>
      <w:r>
        <w:rPr>
          <w:rFonts w:hint="eastAsia"/>
        </w:rPr>
        <w:br/>
      </w:r>
      <w:r>
        <w:rPr>
          <w:rFonts w:hint="eastAsia"/>
        </w:rPr>
        <w:t>　　第四节 原子光谱行业生命周期分析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2024-2025年国外原子光谱市场发展概况</w:t>
      </w:r>
      <w:r>
        <w:rPr>
          <w:rFonts w:hint="eastAsia"/>
        </w:rPr>
        <w:br/>
      </w:r>
      <w:r>
        <w:rPr>
          <w:rFonts w:hint="eastAsia"/>
        </w:rPr>
        <w:t>　　第一节 全球原子光谱市场发展分析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北美地区主要国家原子光谱市场概况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欧盟地区主要国家原子光谱市场概况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亚洲地区主要国家原子光谱市场概况</w:t>
      </w:r>
      <w:r>
        <w:rPr>
          <w:rFonts w:hint="eastAsia"/>
        </w:rPr>
        <w:br/>
      </w:r>
      <w:r>
        <w:rPr>
          <w:rFonts w:hint="eastAsia"/>
        </w:rPr>
        <w:t>　　第五节 全球原子光谱市场发展预测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2024-2025年中国原子光谱发展环境分析</w:t>
      </w:r>
      <w:r>
        <w:rPr>
          <w:rFonts w:hint="eastAsia"/>
        </w:rPr>
        <w:br/>
      </w:r>
      <w:r>
        <w:rPr>
          <w:rFonts w:hint="eastAsia"/>
        </w:rPr>
        <w:t>　　第一节 原子光谱行业经济环境分析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原子光谱行业相关政策、标准</w:t>
      </w:r>
      <w:r>
        <w:rPr>
          <w:rFonts w:hint="eastAsia"/>
        </w:rPr>
        <w:br/>
      </w:r>
      <w:r>
        <w:rPr>
          <w:rFonts w:hint="eastAsia"/>
        </w:rPr>
        <w:t>　　第三节 原子光谱行业相关发展规划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2024-2025年原子光谱行业技术发展现状及趋势分析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原子光谱行业技术发展现状分析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国内外原子光谱行业技术差异与原因</w:t>
      </w:r>
      <w:r>
        <w:rPr>
          <w:rFonts w:hint="eastAsia"/>
        </w:rPr>
        <w:br/>
      </w:r>
      <w:r>
        <w:rPr>
          <w:rFonts w:hint="eastAsia"/>
        </w:rPr>
        <w:t>　　第三节 原子光谱行业技术发展方向、趋势预测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提升原子光谱行业技术能力策略建议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2024-2025年原子光谱市场特性分析</w:t>
      </w:r>
      <w:r>
        <w:rPr>
          <w:rFonts w:hint="eastAsia"/>
        </w:rPr>
        <w:br/>
      </w:r>
      <w:r>
        <w:rPr>
          <w:rFonts w:hint="eastAsia"/>
        </w:rPr>
        <w:t>　　第一节 原子光谱行业集中度分析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2024-2025年原子光谱行业SWOT分析</w:t>
      </w:r>
      <w:r>
        <w:rPr>
          <w:rFonts w:hint="eastAsia"/>
        </w:rPr>
        <w:br/>
      </w:r>
      <w:r>
        <w:rPr>
          <w:rFonts w:hint="eastAsia"/>
        </w:rPr>
        <w:t>　　　　一、原子光谱行业优势</w:t>
      </w:r>
      <w:r>
        <w:rPr>
          <w:rFonts w:hint="eastAsia"/>
        </w:rPr>
        <w:br/>
      </w:r>
      <w:r>
        <w:rPr>
          <w:rFonts w:hint="eastAsia"/>
        </w:rPr>
        <w:t>　　　　二、原子光谱行业劣势</w:t>
      </w:r>
      <w:r>
        <w:rPr>
          <w:rFonts w:hint="eastAsia"/>
        </w:rPr>
        <w:br/>
      </w:r>
      <w:r>
        <w:rPr>
          <w:rFonts w:hint="eastAsia"/>
        </w:rPr>
        <w:t>　　　　三、原子光谱行业机会</w:t>
      </w:r>
      <w:r>
        <w:rPr>
          <w:rFonts w:hint="eastAsia"/>
        </w:rPr>
        <w:br/>
      </w:r>
      <w:r>
        <w:rPr>
          <w:rFonts w:hint="eastAsia"/>
        </w:rPr>
        <w:t>　　　　四、原子光谱行业风险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中国原子光谱发展现状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2024-2025年中国原子光谱市场现状分析</w:t>
      </w:r>
      <w:r>
        <w:rPr>
          <w:rFonts w:hint="eastAsia"/>
        </w:rPr>
        <w:br/>
      </w:r>
      <w:r>
        <w:rPr>
          <w:rFonts w:hint="eastAsia"/>
        </w:rPr>
        <w:t>　　第二节 中国原子光谱行业产量情况分析及预测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一、原子光谱总体产能规模</w:t>
      </w:r>
      <w:r>
        <w:rPr>
          <w:rFonts w:hint="eastAsia"/>
        </w:rPr>
        <w:br/>
      </w:r>
      <w:r>
        <w:rPr>
          <w:rFonts w:hint="eastAsia"/>
        </w:rPr>
        <w:t>　　　　二、原子光谱生产区域分布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三、2019-2024年中国原子光谱产量统计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三、2025-2031年中国原子光谱产量预测</w:t>
      </w:r>
      <w:r>
        <w:rPr>
          <w:rFonts w:hint="eastAsia"/>
        </w:rPr>
        <w:br/>
      </w:r>
      <w:r>
        <w:rPr>
          <w:rFonts w:hint="eastAsia"/>
        </w:rPr>
        <w:t>　　第三节 中国原子光谱市场需求分析及预测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一、中国原子光谱市场需求特点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二、2019-2024年中国原子光谱市场需求量统计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三、2025-2031年中国原子光谱市场需求量预测</w:t>
      </w:r>
      <w:r>
        <w:rPr>
          <w:rFonts w:hint="eastAsia"/>
        </w:rPr>
        <w:br/>
      </w:r>
      <w:r>
        <w:rPr>
          <w:rFonts w:hint="eastAsia"/>
        </w:rPr>
        <w:t>　　第四节 中国原子光谱价格趋势分析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一、2019-2024年中国原子光谱市场价格趋势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二、2025-2031年中国原子光谱市场价格走势预测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2019-2024年原子光谱行业经济运行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2019-2024年中国原子光谱行业盈利能力分析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2019-2024年中国原子光谱行业发展能力分析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2019-2024年原子光谱行业偿债能力分析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2019-2024年原子光谱制造企业数量分析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中国原子光谱行业重点地区发展分析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**地区原子光谱市场发展分析</w:t>
      </w:r>
      <w:r>
        <w:rPr>
          <w:rFonts w:hint="eastAsia"/>
        </w:rPr>
        <w:br/>
      </w:r>
      <w:r>
        <w:rPr>
          <w:rFonts w:hint="eastAsia"/>
        </w:rPr>
        <w:t>　　第三节 **地区原子光谱市场发展分析</w:t>
      </w:r>
      <w:r>
        <w:rPr>
          <w:rFonts w:hint="eastAsia"/>
        </w:rPr>
        <w:br/>
      </w:r>
      <w:r>
        <w:rPr>
          <w:rFonts w:hint="eastAsia"/>
        </w:rPr>
        <w:t>　　第四节 **地区原子光谱市场发展分析</w:t>
      </w:r>
      <w:r>
        <w:rPr>
          <w:rFonts w:hint="eastAsia"/>
        </w:rPr>
        <w:br/>
      </w:r>
      <w:r>
        <w:rPr>
          <w:rFonts w:hint="eastAsia"/>
        </w:rPr>
        <w:t>　　第五节 **地区原子光谱市场发展分析</w:t>
      </w:r>
      <w:r>
        <w:rPr>
          <w:rFonts w:hint="eastAsia"/>
        </w:rPr>
        <w:br/>
      </w:r>
      <w:r>
        <w:rPr>
          <w:rFonts w:hint="eastAsia"/>
        </w:rPr>
        <w:t>　　第六节 **地区原子光谱市场发展分析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2019-2024年中国原子光谱进出口分析</w:t>
      </w:r>
      <w:r>
        <w:rPr>
          <w:rFonts w:hint="eastAsia"/>
        </w:rPr>
        <w:br/>
      </w:r>
      <w:r>
        <w:rPr>
          <w:rFonts w:hint="eastAsia"/>
        </w:rPr>
        <w:t>　　第一节 原子光谱进口情况分析</w:t>
      </w:r>
      <w:r>
        <w:rPr>
          <w:rFonts w:hint="eastAsia"/>
        </w:rPr>
        <w:br/>
      </w:r>
      <w:r>
        <w:rPr>
          <w:rFonts w:hint="eastAsia"/>
        </w:rPr>
        <w:t>　　第二节 原子光谱出口情况分析</w:t>
      </w:r>
      <w:r>
        <w:rPr>
          <w:rFonts w:hint="eastAsia"/>
        </w:rPr>
        <w:br/>
      </w:r>
      <w:r>
        <w:rPr>
          <w:rFonts w:hint="eastAsia"/>
        </w:rPr>
        <w:t>　　第三节 影响原子光谱进出口因素分析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主要原子光谱生产企业及竞争格局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三、企业原子光谱经营状况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三、企业原子光谱经营状况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三、企业原子光谱经营状况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三、企业原子光谱经营状况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三、企业原子光谱经营状况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三、企业原子光谱经营状况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原子光谱行业投资战略研究</w:t>
      </w:r>
      <w:r>
        <w:rPr>
          <w:rFonts w:hint="eastAsia"/>
        </w:rPr>
        <w:br/>
      </w:r>
      <w:r>
        <w:rPr>
          <w:rFonts w:hint="eastAsia"/>
        </w:rPr>
        <w:t>　　第一节 原子光谱行业发展战略研究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对我国原子光谱品牌的战略思考</w:t>
      </w:r>
      <w:r>
        <w:rPr>
          <w:rFonts w:hint="eastAsia"/>
        </w:rPr>
        <w:br/>
      </w:r>
      <w:r>
        <w:rPr>
          <w:rFonts w:hint="eastAsia"/>
        </w:rPr>
        <w:t>　　　　一、原子光谱品牌的重要性</w:t>
      </w:r>
      <w:r>
        <w:rPr>
          <w:rFonts w:hint="eastAsia"/>
        </w:rPr>
        <w:br/>
      </w:r>
      <w:r>
        <w:rPr>
          <w:rFonts w:hint="eastAsia"/>
        </w:rPr>
        <w:t>　　　　二、原子光谱实施品牌战略的意义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三、原子光谱企业品牌的现状分析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四、我国原子光谱企业的品牌战略</w:t>
      </w:r>
      <w:r>
        <w:rPr>
          <w:rFonts w:hint="eastAsia"/>
        </w:rPr>
        <w:br/>
      </w:r>
      <w:r>
        <w:rPr>
          <w:rFonts w:hint="eastAsia"/>
        </w:rPr>
        <w:t>　　　　五、原子光谱品牌战略管理的策略</w:t>
      </w:r>
      <w:r>
        <w:rPr>
          <w:rFonts w:hint="eastAsia"/>
        </w:rPr>
        <w:br/>
      </w:r>
      <w:r>
        <w:rPr>
          <w:rFonts w:hint="eastAsia"/>
        </w:rPr>
        <w:t>　　第三节 原子光谱经营策略分析</w:t>
      </w:r>
      <w:r>
        <w:rPr>
          <w:rFonts w:hint="eastAsia"/>
        </w:rPr>
        <w:br/>
      </w:r>
      <w:r>
        <w:rPr>
          <w:rFonts w:hint="eastAsia"/>
        </w:rPr>
        <w:t>　　　　一、原子光谱市场细分策略</w:t>
      </w:r>
      <w:r>
        <w:rPr>
          <w:rFonts w:hint="eastAsia"/>
        </w:rPr>
        <w:br/>
      </w:r>
      <w:r>
        <w:rPr>
          <w:rFonts w:hint="eastAsia"/>
        </w:rPr>
        <w:t>　　　　二、原子光谱市场创新策略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四、原子光谱新产品差异化战略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2025-2031年中国原子光谱发展趋势预测及投资风险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2025-2025年原子光谱市场前景分析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2025-2031年原子光谱行业发展趋势预测</w:t>
      </w:r>
      <w:r>
        <w:rPr>
          <w:rFonts w:hint="eastAsia"/>
        </w:rPr>
        <w:br/>
      </w:r>
      <w:r>
        <w:rPr>
          <w:rFonts w:hint="eastAsia"/>
        </w:rPr>
        <w:t>　　第三节 原子光谱行业投资风险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原子光谱投资建议</w:t>
      </w:r>
      <w:r>
        <w:rPr>
          <w:rFonts w:hint="eastAsia"/>
        </w:rPr>
        <w:br/>
      </w:r>
      <w:r>
        <w:rPr>
          <w:rFonts w:hint="eastAsia"/>
        </w:rPr>
        <w:t>　　第一节 原子光谱行业投资环境分析</w:t>
      </w:r>
      <w:r>
        <w:rPr>
          <w:rFonts w:hint="eastAsia"/>
        </w:rPr>
        <w:br/>
      </w:r>
      <w:r>
        <w:rPr>
          <w:rFonts w:hint="eastAsia"/>
        </w:rPr>
        <w:t>　　第二节 原子光谱行业投资进入壁垒分析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原子光谱图片</w:t>
      </w:r>
      <w:r>
        <w:rPr>
          <w:rFonts w:hint="eastAsia"/>
        </w:rPr>
        <w:br/>
      </w:r>
      <w:r>
        <w:rPr>
          <w:rFonts w:hint="eastAsia"/>
        </w:rPr>
        <w:t>　　图表 原子光谱种类 分类</w:t>
      </w:r>
      <w:r>
        <w:rPr>
          <w:rFonts w:hint="eastAsia"/>
        </w:rPr>
        <w:br/>
      </w:r>
      <w:r>
        <w:rPr>
          <w:rFonts w:hint="eastAsia"/>
        </w:rPr>
        <w:t>　　图表 原子光谱用途 应用</w:t>
      </w:r>
      <w:r>
        <w:rPr>
          <w:rFonts w:hint="eastAsia"/>
        </w:rPr>
        <w:br/>
      </w:r>
      <w:r>
        <w:rPr>
          <w:rFonts w:hint="eastAsia"/>
        </w:rPr>
        <w:t>　　图表 原子光谱主要特点</w:t>
      </w:r>
      <w:r>
        <w:rPr>
          <w:rFonts w:hint="eastAsia"/>
        </w:rPr>
        <w:br/>
      </w:r>
      <w:r>
        <w:rPr>
          <w:rFonts w:hint="eastAsia"/>
        </w:rPr>
        <w:t>　　图表 原子光谱产业链分析</w:t>
      </w:r>
      <w:r>
        <w:rPr>
          <w:rFonts w:hint="eastAsia"/>
        </w:rPr>
        <w:br/>
      </w:r>
      <w:r>
        <w:rPr>
          <w:rFonts w:hint="eastAsia"/>
        </w:rPr>
        <w:t>　　图表 原子光谱政策分析</w:t>
      </w:r>
      <w:r>
        <w:rPr>
          <w:rFonts w:hint="eastAsia"/>
        </w:rPr>
        <w:br/>
      </w:r>
      <w:r>
        <w:rPr>
          <w:rFonts w:hint="eastAsia"/>
        </w:rPr>
        <w:t>　　图表 原子光谱技术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2019-2024年中国原子光谱行业市场规模及增长情况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2019-2024年原子光谱行业市场容量分析</w:t>
      </w:r>
      <w:r>
        <w:rPr>
          <w:rFonts w:hint="eastAsia"/>
        </w:rPr>
        <w:br/>
      </w:r>
      <w:r>
        <w:rPr>
          <w:rFonts w:hint="eastAsia"/>
        </w:rPr>
        <w:t>　　图表 原子光谱生产现状</w:t>
      </w:r>
      <w:r>
        <w:rPr>
          <w:rFonts w:hint="eastAsia"/>
        </w:rPr>
        <w:br/>
      </w:r>
      <w:r>
        <w:rPr>
          <w:rFonts w:hint="eastAsia"/>
        </w:rPr>
        <w:t>　　图表 2019-2024年中国原子光谱行业产能统计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2019-2024年中国原子光谱行业产量及增长趋势</w:t>
      </w:r>
      <w:r>
        <w:rPr>
          <w:rFonts w:hint="eastAsia"/>
        </w:rPr>
        <w:br/>
      </w:r>
      <w:r>
        <w:rPr>
          <w:rFonts w:hint="eastAsia"/>
        </w:rPr>
        <w:t>　　图表 原子光谱行业动态</w:t>
      </w:r>
      <w:r>
        <w:rPr>
          <w:rFonts w:hint="eastAsia"/>
        </w:rPr>
        <w:br/>
      </w:r>
      <w:r>
        <w:rPr>
          <w:rFonts w:hint="eastAsia"/>
        </w:rPr>
        <w:t>　　图表 2019-2024年中国原子光谱市场需求量及增速统计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2019-2024年中国原子光谱行业销售收入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2024年中国原子光谱行业需求领域分布格局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2019-2024年中国原子光谱行业利润总额统计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2019-2024年中国原子光谱进口情况分析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2019-2024年中国原子光谱出口情况分析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2019-2024年中国原子光谱行业企业数量情况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2019-2024年中国原子光谱行业企业平均规模情况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2019-2024年中国原子光谱价格走势</w:t>
      </w:r>
      <w:r>
        <w:rPr>
          <w:rFonts w:hint="eastAsia"/>
        </w:rPr>
        <w:br/>
      </w:r>
      <w:r>
        <w:rPr>
          <w:rFonts w:hint="eastAsia"/>
        </w:rPr>
        <w:t>　　图表 2024年原子光谱成本和利润分析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**地区原子光谱市场规模及增长情况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**地区原子光谱行业市场需求情况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**地区原子光谱市场规模及增长情况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**地区原子光谱行业市场需求情况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**地区原子光谱市场规模及增长情况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**地区原子光谱行业市场需求情况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**地区原子光谱市场规模及增长情况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**地区原子光谱行业市场需求情况</w:t>
      </w:r>
      <w:r>
        <w:rPr>
          <w:rFonts w:hint="eastAsia"/>
        </w:rPr>
        <w:br/>
      </w:r>
      <w:r>
        <w:rPr>
          <w:rFonts w:hint="eastAsia"/>
        </w:rPr>
        <w:t>　　图表 原子光谱品牌</w:t>
      </w:r>
      <w:r>
        <w:rPr>
          <w:rFonts w:hint="eastAsia"/>
        </w:rPr>
        <w:br/>
      </w:r>
      <w:r>
        <w:rPr>
          <w:rFonts w:hint="eastAsia"/>
        </w:rPr>
        <w:t>　　图表 原子光谱企业（一）概况</w:t>
      </w:r>
      <w:r>
        <w:rPr>
          <w:rFonts w:hint="eastAsia"/>
        </w:rPr>
        <w:br/>
      </w:r>
      <w:r>
        <w:rPr>
          <w:rFonts w:hint="eastAsia"/>
        </w:rPr>
        <w:t>　　图表 企业原子光谱型号 规格</w:t>
      </w:r>
      <w:r>
        <w:rPr>
          <w:rFonts w:hint="eastAsia"/>
        </w:rPr>
        <w:br/>
      </w:r>
      <w:r>
        <w:rPr>
          <w:rFonts w:hint="eastAsia"/>
        </w:rPr>
        <w:t>　　图表 原子光谱企业（一）经营分析</w:t>
      </w:r>
      <w:r>
        <w:rPr>
          <w:rFonts w:hint="eastAsia"/>
        </w:rPr>
        <w:br/>
      </w:r>
      <w:r>
        <w:rPr>
          <w:rFonts w:hint="eastAsia"/>
        </w:rPr>
        <w:t>　　图表 原子光谱企业（一）盈利能力情况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原子光谱企业（一）偿债能力情况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原子光谱企业（一）运营能力情况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原子光谱企业（一）成长能力情况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原子光谱上游现状</w:t>
      </w:r>
      <w:r>
        <w:rPr>
          <w:rFonts w:hint="eastAsia"/>
        </w:rPr>
        <w:br/>
      </w:r>
      <w:r>
        <w:rPr>
          <w:rFonts w:hint="eastAsia"/>
        </w:rPr>
        <w:t>　　图表 原子光谱下游调研</w:t>
      </w:r>
      <w:r>
        <w:rPr>
          <w:rFonts w:hint="eastAsia"/>
        </w:rPr>
        <w:br/>
      </w:r>
      <w:r>
        <w:rPr>
          <w:rFonts w:hint="eastAsia"/>
        </w:rPr>
        <w:t>　　图表 原子光谱企业（二）概况</w:t>
      </w:r>
      <w:r>
        <w:rPr>
          <w:rFonts w:hint="eastAsia"/>
        </w:rPr>
        <w:br/>
      </w:r>
      <w:r>
        <w:rPr>
          <w:rFonts w:hint="eastAsia"/>
        </w:rPr>
        <w:t>　　图表 企业原子光谱型号 规格</w:t>
      </w:r>
      <w:r>
        <w:rPr>
          <w:rFonts w:hint="eastAsia"/>
        </w:rPr>
        <w:br/>
      </w:r>
      <w:r>
        <w:rPr>
          <w:rFonts w:hint="eastAsia"/>
        </w:rPr>
        <w:t>　　图表 原子光谱企业（二）经营分析</w:t>
      </w:r>
      <w:r>
        <w:rPr>
          <w:rFonts w:hint="eastAsia"/>
        </w:rPr>
        <w:br/>
      </w:r>
      <w:r>
        <w:rPr>
          <w:rFonts w:hint="eastAsia"/>
        </w:rPr>
        <w:t>　　图表 原子光谱企业（二）盈利能力情况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原子光谱企业（二）偿债能力情况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原子光谱企业（二）运营能力情况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原子光谱企业（二）成长能力情况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原子光谱企业（三）概况</w:t>
      </w:r>
      <w:r>
        <w:rPr>
          <w:rFonts w:hint="eastAsia"/>
        </w:rPr>
        <w:br/>
      </w:r>
      <w:r>
        <w:rPr>
          <w:rFonts w:hint="eastAsia"/>
        </w:rPr>
        <w:t>　　图表 企业原子光谱型号 规格</w:t>
      </w:r>
      <w:r>
        <w:rPr>
          <w:rFonts w:hint="eastAsia"/>
        </w:rPr>
        <w:br/>
      </w:r>
      <w:r>
        <w:rPr>
          <w:rFonts w:hint="eastAsia"/>
        </w:rPr>
        <w:t>　　图表 原子光谱企业（三）经营分析</w:t>
      </w:r>
      <w:r>
        <w:rPr>
          <w:rFonts w:hint="eastAsia"/>
        </w:rPr>
        <w:br/>
      </w:r>
      <w:r>
        <w:rPr>
          <w:rFonts w:hint="eastAsia"/>
        </w:rPr>
        <w:t>　　图表 原子光谱企业（三）盈利能力情况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原子光谱企业（三）偿债能力情况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原子光谱企业（三）运营能力情况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原子光谱企业（三）成长能力情况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原子光谱优势</w:t>
      </w:r>
      <w:r>
        <w:rPr>
          <w:rFonts w:hint="eastAsia"/>
        </w:rPr>
        <w:br/>
      </w:r>
      <w:r>
        <w:rPr>
          <w:rFonts w:hint="eastAsia"/>
        </w:rPr>
        <w:t>　　图表 原子光谱劣势</w:t>
      </w:r>
      <w:r>
        <w:rPr>
          <w:rFonts w:hint="eastAsia"/>
        </w:rPr>
        <w:br/>
      </w:r>
      <w:r>
        <w:rPr>
          <w:rFonts w:hint="eastAsia"/>
        </w:rPr>
        <w:t>　　图表 原子光谱机会</w:t>
      </w:r>
      <w:r>
        <w:rPr>
          <w:rFonts w:hint="eastAsia"/>
        </w:rPr>
        <w:br/>
      </w:r>
      <w:r>
        <w:rPr>
          <w:rFonts w:hint="eastAsia"/>
        </w:rPr>
        <w:t>　　图表 原子光谱威胁</w:t>
      </w:r>
      <w:r>
        <w:rPr>
          <w:rFonts w:hint="eastAsia"/>
        </w:rPr>
        <w:br/>
      </w:r>
      <w:r>
        <w:rPr>
          <w:rFonts w:hint="eastAsia"/>
        </w:rPr>
        <w:t>　　图表 2025-2031年中国原子光谱行业产能预测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2025-2031年中国原子光谱行业产量预测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2025-2031年中国原子光谱市场销售预测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2025-2031年中国原子光谱行业市场规模预测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2025-2031年中国原子光谱市场前景分析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2025-2031年中国原子光谱行业风险分析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2025-2031年中国原子光谱行业发展趋势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8b85ef9e4428e" w:history="1">
        <w:r>
          <w:rPr>
            <w:rStyle w:val="Hyperlink"/>
          </w:rPr>
          <w:t>2025-2031年全球与中国原子光谱行业研究及前景趋势报告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8b85ef9e4428e" w:history="1">
        <w:r>
          <w:rPr>
            <w:rStyle w:val="Hyperlink"/>
          </w:rPr>
          <w:t>https://www.20087.com/2/08/YuanZiGuangPuShiChangQianJing.html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光谱测什么、原子光谱的应用、高光谱和多光谱的区别、原子光谱法、原子吸收光谱仪是干什么的、原子光谱是连续光谱还是线状光谱、光学显微镜的了解、波尔理论能解释所有元素的原子光谱、原子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8974d736a4fae" w:history="1">
      <w:r>
        <w:rPr>
          <w:rStyle w:val="Hyperlink"/>
        </w:rPr>
        <w:t>2025-2031年全球与中国原子光谱行业研究及前景趋势报告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uanZiGuangPuShiChangQianJing.html" TargetMode="External" Id="R43a8b85ef9e4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uanZiGuangPuShiChangQianJing.html" TargetMode="External" Id="Rb028974d736a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2024-12-01T23:03:00Z</dcterms:created>
  <dcterms:modified xsi:type="dcterms:W3CDTF">2024-12-02T00:03:00Z</dcterms:modified>
  <dc:subject>2025-2031年全球与中国原子光谱行业研究及前景趋势报告</dc:subject>
  <dc:title>2025-2031年全球与中国原子光谱行业研究及前景趋势报告</dc:title>
  <cp:keywords>2025-2031年全球与中国原子光谱行业研究及前景趋势报告</cp:keywords>
  <dc:description>2025-2031年全球与中国原子光谱行业研究及前景趋势报告</dc:description>
</cp:coreProperties>
</file>