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9019e40d54da3" w:history="1">
              <w:r>
                <w:rPr>
                  <w:rStyle w:val="Hyperlink"/>
                </w:rPr>
                <w:t>2023-2029年全球与中国天然气热水器市场深度调研与发展趋势分析报告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9019e40d54da3" w:history="1">
              <w:r>
                <w:rPr>
                  <w:rStyle w:val="Hyperlink"/>
                </w:rPr>
                <w:t>2023-2029年全球与中国天然气热水器市场深度调研与发展趋势分析报告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9019e40d54da3" w:history="1">
                <w:r>
                  <w:rPr>
                    <w:rStyle w:val="Hyperlink"/>
                  </w:rPr>
                  <w:t>https://www.20087.com/2/18/TianRanQiReShuiQiFaZhanQuShiFenXi.html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热水器以其高效、环保、经济的特点，在全球范围内普及率持续上升。目前市场上的产品注重能效比和智能化控制，如远程控制、恒温技术、故障自检等。安全性能也是重点关注，包括熄火保护、防干烧等安全装置成为标准配置。随着环保政策的推动，低氮氧化物排放的燃气设备越来越受到青睐。</w:t>
      </w:r>
      <w:r>
        <w:rPr>
          <w:rFonts w:hint="eastAsia"/>
        </w:rPr>
        <w:br/>
      </w:r>
      <w:r>
        <w:rPr>
          <w:rFonts w:hint="eastAsia"/>
        </w:rPr>
        <w:t>　　天然气热水器的未来趋势将围绕高效节能和环保展开，如冷凝技术的普及，提高热效率的同时减少废气排放。智能家居系统的集成，将热水器融入全屋智能控制，实现更个性化的热水使用体验。此外，氢燃料技术的探索，可能为天然气热水器提供更清洁的能源选项。而针对不同地区的能源结构和政策，多能源互补的热水器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9019e40d54da3" w:history="1">
        <w:r>
          <w:rPr>
            <w:rStyle w:val="Hyperlink"/>
          </w:rPr>
          <w:t>2023-2029年全球与中国天然气热水器市场深度调研与发展趋势分析报告</w:t>
        </w:r>
      </w:hyperlink>
      <w:r>
        <w:rPr>
          <w:rFonts w:hint="eastAsia"/>
        </w:rPr>
        <w:t>》主要分析了天然气热水器行业的市场规模、天然气热水器市场供需状况、天然气热水器市场竞争状况和天然气热水器主要企业经营情况，同时对天然气热水器行业的未来发展做出了科学预测。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9019e40d54da3" w:history="1">
        <w:r>
          <w:rPr>
            <w:rStyle w:val="Hyperlink"/>
          </w:rPr>
          <w:t>2023-2029年全球与中国天然气热水器市场深度调研与发展趋势分析报告</w:t>
        </w:r>
      </w:hyperlink>
      <w:r>
        <w:rPr>
          <w:rFonts w:hint="eastAsia"/>
        </w:rPr>
        <w:t>》在多年天然气热水器行业研究的基础上，结合全球及中国天然气热水器行业市场的发展现状，通过资深研究团队对天然气热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9019e40d54da3" w:history="1">
        <w:r>
          <w:rPr>
            <w:rStyle w:val="Hyperlink"/>
          </w:rPr>
          <w:t>2023-2029年全球与中国天然气热水器市场深度调研与发展趋势分析报告</w:t>
        </w:r>
      </w:hyperlink>
      <w:r>
        <w:rPr>
          <w:rFonts w:hint="eastAsia"/>
        </w:rPr>
        <w:t>》可以帮助投资者准确把握天然气热水器行业的市场现状，为投资者进行投资作出天然气热水器行业前景预判，挖掘天然气热水器行业投资价值，同时提出天然气热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中国天然气热水器概述</w:t>
      </w:r>
      <w:r>
        <w:rPr>
          <w:rFonts w:hint="eastAsia"/>
        </w:rPr>
        <w:br/>
      </w:r>
      <w:r>
        <w:rPr>
          <w:rFonts w:hint="eastAsia"/>
        </w:rPr>
        <w:t>　　第一节 天然气热水器行业定义</w:t>
      </w:r>
      <w:r>
        <w:rPr>
          <w:rFonts w:hint="eastAsia"/>
        </w:rPr>
        <w:br/>
      </w:r>
      <w:r>
        <w:rPr>
          <w:rFonts w:hint="eastAsia"/>
        </w:rPr>
        <w:t>　　第二节 天然气热水器行业发展特性</w:t>
      </w:r>
      <w:r>
        <w:rPr>
          <w:rFonts w:hint="eastAsia"/>
        </w:rPr>
        <w:br/>
      </w:r>
      <w:r>
        <w:rPr>
          <w:rFonts w:hint="eastAsia"/>
        </w:rPr>
        <w:t>　　第三节 天然气热水器产业链分析</w:t>
      </w:r>
      <w:r>
        <w:rPr>
          <w:rFonts w:hint="eastAsia"/>
        </w:rPr>
        <w:br/>
      </w:r>
      <w:r>
        <w:rPr>
          <w:rFonts w:hint="eastAsia"/>
        </w:rPr>
        <w:t>　　第四节 天然气热水器行业生命周期分析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2022-2023年国外天然气热水器市场发展概况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北美地区主要国家天然气热水器市场概况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欧洲地区主要国家天然气热水器市场概况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亚洲地区主要国家天然气热水器市场概况</w:t>
      </w:r>
      <w:r>
        <w:rPr>
          <w:rFonts w:hint="eastAsia"/>
        </w:rPr>
        <w:br/>
      </w:r>
      <w:r>
        <w:rPr>
          <w:rFonts w:hint="eastAsia"/>
        </w:rPr>
        <w:t>　　第五节 全球天然气热水器市场发展预测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2022-2023年中国天然气热水器发展环境分析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天然气热水器行业主要技术趋势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天然气热水器市场特性分析</w:t>
      </w:r>
      <w:r>
        <w:rPr>
          <w:rFonts w:hint="eastAsia"/>
        </w:rPr>
        <w:br/>
      </w:r>
      <w:r>
        <w:rPr>
          <w:rFonts w:hint="eastAsia"/>
        </w:rPr>
        <w:t>　　第一节 天然气热水器行业集中度分析</w:t>
      </w:r>
      <w:r>
        <w:rPr>
          <w:rFonts w:hint="eastAsia"/>
        </w:rPr>
        <w:br/>
      </w:r>
      <w:r>
        <w:rPr>
          <w:rFonts w:hint="eastAsia"/>
        </w:rPr>
        <w:t>　　第二节 天然气热水器行业SWOT分析</w:t>
      </w:r>
      <w:r>
        <w:rPr>
          <w:rFonts w:hint="eastAsia"/>
        </w:rPr>
        <w:br/>
      </w:r>
      <w:r>
        <w:rPr>
          <w:rFonts w:hint="eastAsia"/>
        </w:rPr>
        <w:t>　　　　一、天然气热水器行业优势</w:t>
      </w:r>
      <w:r>
        <w:rPr>
          <w:rFonts w:hint="eastAsia"/>
        </w:rPr>
        <w:br/>
      </w:r>
      <w:r>
        <w:rPr>
          <w:rFonts w:hint="eastAsia"/>
        </w:rPr>
        <w:t>　　　　二、天然气热水器行业劣势</w:t>
      </w:r>
      <w:r>
        <w:rPr>
          <w:rFonts w:hint="eastAsia"/>
        </w:rPr>
        <w:br/>
      </w:r>
      <w:r>
        <w:rPr>
          <w:rFonts w:hint="eastAsia"/>
        </w:rPr>
        <w:t>　　　　三、天然气热水器行业机会</w:t>
      </w:r>
      <w:r>
        <w:rPr>
          <w:rFonts w:hint="eastAsia"/>
        </w:rPr>
        <w:br/>
      </w:r>
      <w:r>
        <w:rPr>
          <w:rFonts w:hint="eastAsia"/>
        </w:rPr>
        <w:t>　　　　四、天然气热水器行业风险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中国天然气热水器发展现状</w:t>
      </w:r>
      <w:r>
        <w:rPr>
          <w:rFonts w:hint="eastAsia"/>
        </w:rPr>
        <w:br/>
      </w:r>
      <w:r>
        <w:rPr>
          <w:rFonts w:hint="eastAsia"/>
        </w:rPr>
        <w:t>　　第一节 中国天然气热水器市场现状分析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一、天然气热水器总体产能规模</w:t>
      </w:r>
      <w:r>
        <w:rPr>
          <w:rFonts w:hint="eastAsia"/>
        </w:rPr>
        <w:br/>
      </w:r>
      <w:r>
        <w:rPr>
          <w:rFonts w:hint="eastAsia"/>
        </w:rPr>
        <w:t>　　　　二、天然气热水器生产区域分布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三、2018-2023年中国天然气热水器产量统计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三、2023-2029年中国天然气热水器产量预测</w:t>
      </w:r>
      <w:r>
        <w:rPr>
          <w:rFonts w:hint="eastAsia"/>
        </w:rPr>
        <w:br/>
      </w:r>
      <w:r>
        <w:rPr>
          <w:rFonts w:hint="eastAsia"/>
        </w:rPr>
        <w:t>　　第三节 中国天然气热水器市场需求分析及预测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二、2018-2023年中国天然气热水器市场需求量统计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三、2023-2029年中国天然气热水器市场需求量预测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一、2018-2023年中国天然气热水器市场价格趋势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2018-2023年天然气热水器行业经济运行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2018-2023年中国天然气热水器行业盈利能力分析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2018-2023年天然气热水器行业偿债能力分析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2018-2023年天然气热水器制造企业数量分析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2018-2023年中国天然气热水器进出口分析</w:t>
      </w:r>
      <w:r>
        <w:rPr>
          <w:rFonts w:hint="eastAsia"/>
        </w:rPr>
        <w:br/>
      </w:r>
      <w:r>
        <w:rPr>
          <w:rFonts w:hint="eastAsia"/>
        </w:rPr>
        <w:t>　　第一节 天然气热水器进口情况分析</w:t>
      </w:r>
      <w:r>
        <w:rPr>
          <w:rFonts w:hint="eastAsia"/>
        </w:rPr>
        <w:br/>
      </w:r>
      <w:r>
        <w:rPr>
          <w:rFonts w:hint="eastAsia"/>
        </w:rPr>
        <w:t>　　第二节 天然气热水器出口情况分析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主要天然气热水器生产企业及竞争格局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一、天然气热水器品牌的重要性</w:t>
      </w:r>
      <w:r>
        <w:rPr>
          <w:rFonts w:hint="eastAsia"/>
        </w:rPr>
        <w:br/>
      </w:r>
      <w:r>
        <w:rPr>
          <w:rFonts w:hint="eastAsia"/>
        </w:rPr>
        <w:t>　　　　二、天然气热水器实施品牌战略的意义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天然气热水器经营策略分析</w:t>
      </w:r>
      <w:r>
        <w:rPr>
          <w:rFonts w:hint="eastAsia"/>
        </w:rPr>
        <w:br/>
      </w:r>
      <w:r>
        <w:rPr>
          <w:rFonts w:hint="eastAsia"/>
        </w:rPr>
        <w:t>　　　　一、天然气热水器市场细分策略</w:t>
      </w:r>
      <w:r>
        <w:rPr>
          <w:rFonts w:hint="eastAsia"/>
        </w:rPr>
        <w:br/>
      </w:r>
      <w:r>
        <w:rPr>
          <w:rFonts w:hint="eastAsia"/>
        </w:rPr>
        <w:t>　　　　二、天然气热水器市场创新策略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2023-2029年中国天然气热水器发展趋势预测及投资风险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未来天然气热水器行业发展趋势预测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天然气热水器投资建议</w:t>
      </w:r>
      <w:r>
        <w:rPr>
          <w:rFonts w:hint="eastAsia"/>
        </w:rPr>
        <w:br/>
      </w:r>
      <w:r>
        <w:rPr>
          <w:rFonts w:hint="eastAsia"/>
        </w:rPr>
        <w:t>　　第一节 天然气热水器行业投资环境分析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9019e40d54da3" w:history="1">
        <w:r>
          <w:rPr>
            <w:rStyle w:val="Hyperlink"/>
          </w:rPr>
          <w:t>2023-2029年全球与中国天然气热水器市场深度调研与发展趋势分析报告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9019e40d54da3" w:history="1">
        <w:r>
          <w:rPr>
            <w:rStyle w:val="Hyperlink"/>
          </w:rPr>
          <w:t>https://www.20087.com/2/18/TianRanQiReShuiQiFaZhanQuShiFenXi.html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fec3e893649e4" w:history="1">
      <w:r>
        <w:rPr>
          <w:rStyle w:val="Hyperlink"/>
        </w:rPr>
        <w:t>2023-2029年全球与中国天然气热水器市场深度调研与发展趋势分析报告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anRanQiReShuiQiFaZhanQuShiFenXi.html" TargetMode="External" Id="R02f9019e40d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anRanQiReShuiQiFaZhanQuShiFenXi.html" TargetMode="External" Id="Rc6ffec3e893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2023-03-01T05:13:00Z</dcterms:created>
  <dcterms:modified xsi:type="dcterms:W3CDTF">2023-03-01T06:13:00Z</dcterms:modified>
  <dc:subject>2023-2029年全球与中国天然气热水器市场深度调研与发展趋势分析报告</dc:subject>
  <dc:title>2023-2029年全球与中国天然气热水器市场深度调研与发展趋势分析报告</dc:title>
  <cp:keywords>2023-2029年全球与中国天然气热水器市场深度调研与发展趋势分析报告</cp:keywords>
  <dc:description>2023-2029年全球与中国天然气热水器市场深度调研与发展趋势分析报告</dc:description>
</cp:coreProperties>
</file>