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c5325801ba4687" w:history="1">
              <w:r>
                <w:rPr>
                  <w:rStyle w:val="Hyperlink"/>
                </w:rPr>
                <w:t>2026-2032年中国微夹持器市场调查研究与发展前景报告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c5325801ba4687" w:history="1">
              <w:r>
                <w:rPr>
                  <w:rStyle w:val="Hyperlink"/>
                </w:rPr>
                <w:t>2026-2032年中国微夹持器市场调查研究与发展前景报告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c5325801ba4687" w:history="1">
                <w:r>
                  <w:rPr>
                    <w:rStyle w:val="Hyperlink"/>
                  </w:rPr>
                  <w:t>https://www.20087.com/2/88/WeiJiaChiQiFaZhanXianZhuangQianJing.html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ac5325801ba4687" w:history="1">
        <w:r>
          <w:rPr>
            <w:rStyle w:val="Hyperlink"/>
          </w:rPr>
          <w:t>2026-2032年中国微夹持器市场调查研究与发展前景报告</w:t>
        </w:r>
      </w:hyperlink>
      <w:r>
        <w:rPr>
          <w:rFonts w:hint="eastAsia"/>
        </w:rPr>
        <w:t>》，2025年微夹持器行业市场规模达 亿元，预计2032年市场规模将达 亿元，期间年均复合增长率（CAGR）达 %。报告基于对微夹持器行业供需变化的长期跟踪研究，采用科学分析方法，系统呈现微夹持器行业现状与发展态势。报告涵盖微夹持器市场规模、竞争格局、技术发展现状及未来方向等核心内容，分析微夹持器重点企业经营状况。通过定量与定性相结合的研究方法，报告对微夹持器行业发展前景做出科学预测，识别微夹持器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微夹持器行业界定及应用领域</w:t>
      </w:r>
      <w:r>
        <w:rPr>
          <w:rFonts w:hint="eastAsia"/>
        </w:rPr>
        <w:br/>
      </w:r>
      <w:r>
        <w:rPr>
          <w:rFonts w:hint="eastAsia"/>
        </w:rPr>
        <w:t>　　第一节 微夹持器行业定义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微夹持器主要应用领域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2025-2026年微夹持器行业技术发展现状及趋势分析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微夹持器行业技术发展现状分析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国内外微夹持器行业技术差异与原因</w:t>
      </w:r>
      <w:r>
        <w:rPr>
          <w:rFonts w:hint="eastAsia"/>
        </w:rPr>
        <w:br/>
      </w:r>
      <w:r>
        <w:rPr>
          <w:rFonts w:hint="eastAsia"/>
        </w:rPr>
        <w:t>　　第三节 微夹持器行业技术发展方向、趋势预测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提升微夹持器行业技术能力策略建议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全球微夹持器行业市场调研分析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全球微夹持器行业经济环境分析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全球微夹持器市场总体情况分析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一、全球微夹持器行业的发展特点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二、全球微夹持器市场结构</w:t>
      </w:r>
      <w:r>
        <w:rPr>
          <w:rFonts w:hint="eastAsia"/>
        </w:rPr>
        <w:br/>
      </w:r>
      <w:r>
        <w:rPr>
          <w:rFonts w:hint="eastAsia"/>
        </w:rPr>
        <w:t>　　　　三、全球微夹持器行业竞争格局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全球主要国家（地区）微夹持器市场分析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2026-2032年全球微夹持器行业发展趋势预测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微夹持器行业发展环境分析</w:t>
      </w:r>
      <w:r>
        <w:rPr>
          <w:rFonts w:hint="eastAsia"/>
        </w:rPr>
        <w:br/>
      </w:r>
      <w:r>
        <w:rPr>
          <w:rFonts w:hint="eastAsia"/>
        </w:rPr>
        <w:t>　　第一节 微夹持器行业环境分析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微夹持器行业相关政策、法规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中国微夹持器行业供给、需求分析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2025年中国微夹持器市场现状</w:t>
      </w:r>
      <w:r>
        <w:rPr>
          <w:rFonts w:hint="eastAsia"/>
        </w:rPr>
        <w:br/>
      </w:r>
      <w:r>
        <w:rPr>
          <w:rFonts w:hint="eastAsia"/>
        </w:rPr>
        <w:t>　　第二节 中国微夹持器行业产量情况分析及预测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一、微夹持器总体产能规模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、2020-2025年中国微夹持器行业产量统计分析</w:t>
      </w:r>
      <w:r>
        <w:rPr>
          <w:rFonts w:hint="eastAsia"/>
        </w:rPr>
        <w:br/>
      </w:r>
      <w:r>
        <w:rPr>
          <w:rFonts w:hint="eastAsia"/>
        </w:rPr>
        <w:t>　　　　三、微夹持器生产区域分布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四、2026-2032年中国微夹持器行业产量预测分析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中国微夹持器市场需求分析及预测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一、中国微夹持器市场需求特点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二、2020-2025年中国微夹持器市场需求统计</w:t>
      </w:r>
      <w:r>
        <w:rPr>
          <w:rFonts w:hint="eastAsia"/>
        </w:rPr>
        <w:br/>
      </w:r>
      <w:r>
        <w:rPr>
          <w:rFonts w:hint="eastAsia"/>
        </w:rPr>
        <w:t>　　　　三、微夹持器市场饱和度</w:t>
      </w:r>
      <w:r>
        <w:rPr>
          <w:rFonts w:hint="eastAsia"/>
        </w:rPr>
        <w:br/>
      </w:r>
      <w:r>
        <w:rPr>
          <w:rFonts w:hint="eastAsia"/>
        </w:rPr>
        <w:t>　　　　四、影响微夹持器市场需求的因素</w:t>
      </w:r>
      <w:r>
        <w:rPr>
          <w:rFonts w:hint="eastAsia"/>
        </w:rPr>
        <w:br/>
      </w:r>
      <w:r>
        <w:rPr>
          <w:rFonts w:hint="eastAsia"/>
        </w:rPr>
        <w:t>　　　　五、微夹持器市场潜力分析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六、2026-2032年中国微夹持器市场需求预测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中国微夹持器行业进出口分析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一、2020-2025年微夹持器进口量及增速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三、2026-2032年微夹持器进口量及增速预测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一、2020-2025年微夹持器出口量及增速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三、2026-2032年微夹持器出口量及增速预测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中国微夹持器行业重点地区调研分析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一、中国微夹持器行业区域市场分布情况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二、**地区微夹持器行业市场需求规模情况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三、**地区微夹持器行业市场需求规模情况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四、**地区微夹持器行业市场需求规模情况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五、**地区微夹持器行业市场需求规模情况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六、**地区微夹持器行业市场需求规模情况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中国微夹持器细分行业调研</w:t>
      </w:r>
      <w:r>
        <w:rPr>
          <w:rFonts w:hint="eastAsia"/>
        </w:rPr>
        <w:br/>
      </w:r>
      <w:r>
        <w:rPr>
          <w:rFonts w:hint="eastAsia"/>
        </w:rPr>
        <w:t>　　第一节 主要微夹持器细分行业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微夹持器行业重点企业发展调研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中国微夹持器企业营销及发展建议</w:t>
      </w:r>
      <w:r>
        <w:rPr>
          <w:rFonts w:hint="eastAsia"/>
        </w:rPr>
        <w:br/>
      </w:r>
      <w:r>
        <w:rPr>
          <w:rFonts w:hint="eastAsia"/>
        </w:rPr>
        <w:t>　　第一节 微夹持器企业营销策略分析及建议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微夹持器企业营销策略分析</w:t>
      </w:r>
      <w:r>
        <w:rPr>
          <w:rFonts w:hint="eastAsia"/>
        </w:rPr>
        <w:br/>
      </w:r>
      <w:r>
        <w:rPr>
          <w:rFonts w:hint="eastAsia"/>
        </w:rPr>
        <w:t>　　　　一、微夹持器企业营销策略</w:t>
      </w:r>
      <w:r>
        <w:rPr>
          <w:rFonts w:hint="eastAsia"/>
        </w:rPr>
        <w:br/>
      </w:r>
      <w:r>
        <w:rPr>
          <w:rFonts w:hint="eastAsia"/>
        </w:rPr>
        <w:t>　　　　二、微夹持器企业经验借鉴</w:t>
      </w:r>
      <w:r>
        <w:rPr>
          <w:rFonts w:hint="eastAsia"/>
        </w:rPr>
        <w:br/>
      </w:r>
      <w:r>
        <w:rPr>
          <w:rFonts w:hint="eastAsia"/>
        </w:rPr>
        <w:t>　　第三节 微夹持器企业营销模式演化与创新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微夹持器企业经营发展分析及建议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一、微夹持器企业存在的问题</w:t>
      </w:r>
      <w:r>
        <w:rPr>
          <w:rFonts w:hint="eastAsia"/>
        </w:rPr>
        <w:br/>
      </w:r>
      <w:r>
        <w:rPr>
          <w:rFonts w:hint="eastAsia"/>
        </w:rPr>
        <w:t>　　　　二、微夹持器企业应对的策略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微夹持器行业发展趋势及投资风险预警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2026年微夹持器市场前景分析</w:t>
      </w:r>
      <w:r>
        <w:rPr>
          <w:rFonts w:hint="eastAsia"/>
        </w:rPr>
        <w:br/>
      </w:r>
      <w:r>
        <w:rPr>
          <w:rFonts w:hint="eastAsia"/>
        </w:rPr>
        <w:t>　　第二节 2026年微夹持器行业发展趋势预测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影响微夹持器行业发展的主要因素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一、2026年影响微夹持器行业运行的有利因素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二、2026年影响微夹持器行业运行的稳定因素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三、2026年影响微夹持器行业运行的不利因素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四、2026年我国微夹持器行业发展面临的挑战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五、2026年我国微夹持器行业发展面临的机遇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专家对微夹持器行业投资风险预警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一、2026-2032年微夹持器行业市场风险及控制策略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二、2026-2032年微夹持器行业政策风险及控制策略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三、2026-2032年微夹持器行业经营风险及控制策略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四、2026-2032年微夹持器同业竞争风险及控制策略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五、2026-2032年微夹持器行业其他风险及控制策略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微夹持器行业投资战略研究</w:t>
      </w:r>
      <w:r>
        <w:rPr>
          <w:rFonts w:hint="eastAsia"/>
        </w:rPr>
        <w:br/>
      </w:r>
      <w:r>
        <w:rPr>
          <w:rFonts w:hint="eastAsia"/>
        </w:rPr>
        <w:t>　　第一节 微夹持器行业发展战略研究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对我国微夹持器品牌的战略思考</w:t>
      </w:r>
      <w:r>
        <w:rPr>
          <w:rFonts w:hint="eastAsia"/>
        </w:rPr>
        <w:br/>
      </w:r>
      <w:r>
        <w:rPr>
          <w:rFonts w:hint="eastAsia"/>
        </w:rPr>
        <w:t>　　　　一、微夹持器品牌的重要性</w:t>
      </w:r>
      <w:r>
        <w:rPr>
          <w:rFonts w:hint="eastAsia"/>
        </w:rPr>
        <w:br/>
      </w:r>
      <w:r>
        <w:rPr>
          <w:rFonts w:hint="eastAsia"/>
        </w:rPr>
        <w:t>　　　　二、微夹持器实施品牌战略的意义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三、微夹持器企业品牌的现状分析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四、我国微夹持器企业的品牌战略</w:t>
      </w:r>
      <w:r>
        <w:rPr>
          <w:rFonts w:hint="eastAsia"/>
        </w:rPr>
        <w:br/>
      </w:r>
      <w:r>
        <w:rPr>
          <w:rFonts w:hint="eastAsia"/>
        </w:rPr>
        <w:t>　　　　五、微夹持器品牌战略管理的策略</w:t>
      </w:r>
      <w:r>
        <w:rPr>
          <w:rFonts w:hint="eastAsia"/>
        </w:rPr>
        <w:br/>
      </w:r>
      <w:r>
        <w:rPr>
          <w:rFonts w:hint="eastAsia"/>
        </w:rPr>
        <w:t>　　第三节 微夹持器经营策略分析</w:t>
      </w:r>
      <w:r>
        <w:rPr>
          <w:rFonts w:hint="eastAsia"/>
        </w:rPr>
        <w:br/>
      </w:r>
      <w:r>
        <w:rPr>
          <w:rFonts w:hint="eastAsia"/>
        </w:rPr>
        <w:t>　　　　一、微夹持器市场细分策略</w:t>
      </w:r>
      <w:r>
        <w:rPr>
          <w:rFonts w:hint="eastAsia"/>
        </w:rPr>
        <w:br/>
      </w:r>
      <w:r>
        <w:rPr>
          <w:rFonts w:hint="eastAsia"/>
        </w:rPr>
        <w:t>　　　　二、微夹持器市场创新策略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四、微夹持器新产品差异化战略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　微夹持器行业投资战略研究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一、2026-2032年微夹持器行业投资战略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2020-2025年中国微夹持器市场规模及增长情况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2020-2025年中国微夹持器行业产量及增长趋势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2026-2032年中国微夹持器行业产量预测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2020-2025年中国微夹持器行业市场需求及增长情况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2026-2032年中国微夹持器行业市场需求预测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2020-2025年中国微夹持器行业利润及增长情况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**地区微夹持器市场规模及增长情况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**地区微夹持器行业市场需求情况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**地区微夹持器市场规模及增长情况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**地区微夹持器行业市场需求情况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2020-2025年中国微夹持器行业出口情况分析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2020-2025年中国微夹持器行业产品市场价格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2026-2032年中国微夹持器行业产品市场价格走势预测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微夹持器重点企业经营情况分析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微夹持器重点企业经营情况分析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2026-2032年中国微夹持器市场规模预测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2026-2032年中国微夹持器行业利润预测</w:t>
      </w:r>
      <w:r>
        <w:rPr>
          <w:rFonts w:hint="eastAsia"/>
        </w:rPr>
        <w:br/>
      </w:r>
      <w:r>
        <w:rPr>
          <w:rFonts w:hint="eastAsia"/>
        </w:rPr>
        <w:t>　　图表 2026年微夹持器行业壁垒</w:t>
      </w:r>
      <w:r>
        <w:rPr>
          <w:rFonts w:hint="eastAsia"/>
        </w:rPr>
        <w:br/>
      </w:r>
      <w:r>
        <w:rPr>
          <w:rFonts w:hint="eastAsia"/>
        </w:rPr>
        <w:t>　　图表 2026年微夹持器市场前景分析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2026-2032年中国微夹持器市场需求预测</w:t>
      </w:r>
      <w:r>
        <w:rPr>
          <w:rFonts w:hint="eastAsia"/>
        </w:rPr>
        <w:br/>
      </w:r>
      <w:r>
        <w:rPr>
          <w:rFonts w:hint="eastAsia"/>
        </w:rPr>
        <w:t>　　图表 2026年微夹持器发展趋势预测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c5325801ba4687" w:history="1">
        <w:r>
          <w:rPr>
            <w:rStyle w:val="Hyperlink"/>
          </w:rPr>
          <w:t>2026-2032年中国微夹持器市场调查研究与发展前景报告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c5325801ba4687" w:history="1">
        <w:r>
          <w:rPr>
            <w:rStyle w:val="Hyperlink"/>
          </w:rPr>
          <w:t>https://www.20087.com/2/88/WeiJiaChiQiFaZhanXianZhuangQianJing.html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热点：夹持器什么样、夹持器工作原理、微型电动夹持器、夹持器牌子、夹持器的位号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2eb6dabeb94b72" w:history="1">
      <w:r>
        <w:rPr>
          <w:rStyle w:val="Hyperlink"/>
        </w:rPr>
        <w:t>2026-2032年中国微夹持器市场调查研究与发展前景报告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WeiJiaChiQiFaZhanXianZhuangQianJing.html" TargetMode="External" Id="R2ac5325801ba46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WeiJiaChiQiFaZhanXianZhuangQianJing.html" TargetMode="External" Id="R062eb6dabeb94b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2026-10-30T06:26:47Z</dcterms:created>
  <dcterms:modified xsi:type="dcterms:W3CDTF">2026-10-30T07:26:47Z</dcterms:modified>
  <dc:subject>2026-2032年中国微夹持器市场调查研究与发展前景报告</dc:subject>
  <dc:title>2026-2032年中国微夹持器市场调查研究与发展前景报告</dc:title>
  <cp:keywords>2026-2032年中国微夹持器市场调查研究与发展前景报告</cp:keywords>
  <dc:description>2026-2032年中国微夹持器市场调查研究与发展前景报告</dc:description>
</cp:coreProperties>
</file>