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db4345c614054" w:history="1">
              <w:r>
                <w:rPr>
                  <w:rStyle w:val="Hyperlink"/>
                </w:rPr>
                <w:t>2025-2031年中国数控火花割机行业发展深度调研与未来趋势分析报告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db4345c614054" w:history="1">
              <w:r>
                <w:rPr>
                  <w:rStyle w:val="Hyperlink"/>
                </w:rPr>
                <w:t>2025-2031年中国数控火花割机行业发展深度调研与未来趋势分析报告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db4345c614054" w:history="1">
                <w:r>
                  <w:rPr>
                    <w:rStyle w:val="Hyperlink"/>
                  </w:rPr>
                  <w:t>https://www.20087.com/2/18/ShuKongHuoHuaGeJiFaZhanQuShi.html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火花割机，也称为电火花线切割机，是利用电火花腐蚀原理，通过细金属丝作为电极，对工件进行精密切割的一种高精度加工设备。近年来，随着工业自动化和智能制造的推进，数控火花割机在精密模具、航空航天、医疗器械等领域得到了广泛应用。技术上，高精度直线电机驱动、智能控制系统和优化的切割液循环系统显著提高了加工效率和表面质量。</w:t>
      </w:r>
      <w:r>
        <w:rPr>
          <w:rFonts w:hint="eastAsia"/>
        </w:rPr>
        <w:br/>
      </w:r>
      <w:r>
        <w:rPr>
          <w:rFonts w:hint="eastAsia"/>
        </w:rPr>
        <w:t>　　未来，数控火花割机将朝着更高精度、更快加工速度和更强适应性的方向发展。采用人工智能和机器学习技术，可以实现更精细的误差补偿和过程优化，进一步提升加工精度和效率。同时，随着环保要求的提高，研发低污染、可循环使用的切割液将成为行业趋势，减少对环境的影响。此外，设备的模块化和智能化设计将使用户能够根据具体需求定制解决方案，提高生产灵活性。</w:t>
      </w:r>
      <w:r>
        <w:rPr>
          <w:rFonts w:hint="eastAsia"/>
        </w:rPr>
        <w:br/>
      </w:r>
      <w:r>
        <w:rPr>
          <w:rFonts w:hint="eastAsia"/>
        </w:rPr>
        <w:t>　　《</w:t>
      </w:r>
      <w:hyperlink r:id="R1c3db4345c614054" w:history="1">
        <w:r>
          <w:rPr>
            <w:rStyle w:val="Hyperlink"/>
          </w:rPr>
          <w:t>2025-2031年中国数控火花割机行业发展深度调研与未来趋势分析报告</w:t>
        </w:r>
      </w:hyperlink>
      <w:r>
        <w:rPr>
          <w:rFonts w:hint="eastAsia"/>
        </w:rPr>
        <w:t>》基于国家统计局及相关协会的权威数据，系统研究了数控火花割机行业的市场需求、市场规模及产业链现状，分析了数控火花割机价格波动、细分市场动态及重点企业的经营表现，科学预测了数控火花割机市场前景与发展趋势，揭示了潜在需求与投资机会，同时指出了数控火花割机行业可能面临的风险。通过对数控火花割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数控火花割机行业发展概述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数控火花割机行业发展成熟度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数控火花割机市场特征分析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全球数控火花割机所属行业发展分析</w:t>
      </w:r>
      <w:r>
        <w:rPr>
          <w:rFonts w:hint="eastAsia"/>
        </w:rPr>
        <w:br/>
      </w:r>
      <w:r>
        <w:rPr>
          <w:rFonts w:hint="eastAsia"/>
        </w:rPr>
        <w:t>　　第一节 世界数控火花割机行业发展分析</w:t>
      </w:r>
      <w:r>
        <w:rPr>
          <w:rFonts w:hint="eastAsia"/>
        </w:rPr>
        <w:br/>
      </w:r>
      <w:r>
        <w:rPr>
          <w:rFonts w:hint="eastAsia"/>
        </w:rPr>
        <w:t>　　　　一、2020-2025年全球数控火花割机市场供给分析</w:t>
      </w:r>
      <w:r>
        <w:rPr>
          <w:rFonts w:hint="eastAsia"/>
        </w:rPr>
        <w:br/>
      </w:r>
      <w:r>
        <w:rPr>
          <w:rFonts w:hint="eastAsia"/>
        </w:rPr>
        <w:t>　　　　二、2020-2025年全球数控火花割机市场需求分析</w:t>
      </w:r>
      <w:r>
        <w:rPr>
          <w:rFonts w:hint="eastAsia"/>
        </w:rPr>
        <w:br/>
      </w:r>
      <w:r>
        <w:rPr>
          <w:rFonts w:hint="eastAsia"/>
        </w:rPr>
        <w:t>　　　　三、2020-2025年全球主要数控火花割机企业</w:t>
      </w:r>
      <w:r>
        <w:rPr>
          <w:rFonts w:hint="eastAsia"/>
        </w:rPr>
        <w:br/>
      </w:r>
      <w:r>
        <w:rPr>
          <w:rFonts w:hint="eastAsia"/>
        </w:rPr>
        <w:t>　　　　四、2020-2025年全球数控火花割机主要品种</w:t>
      </w:r>
      <w:r>
        <w:rPr>
          <w:rFonts w:hint="eastAsia"/>
        </w:rPr>
        <w:br/>
      </w:r>
      <w:r>
        <w:rPr>
          <w:rFonts w:hint="eastAsia"/>
        </w:rPr>
        <w:t>　　第二节 全球主要国家数控火花割机市场调研</w:t>
      </w:r>
      <w:r>
        <w:rPr>
          <w:rFonts w:hint="eastAsia"/>
        </w:rPr>
        <w:br/>
      </w:r>
      <w:r>
        <w:rPr>
          <w:rFonts w:hint="eastAsia"/>
        </w:rPr>
        <w:t>　　　　一、2020-2025年美国数控火花割机市场调研</w:t>
      </w:r>
      <w:r>
        <w:rPr>
          <w:rFonts w:hint="eastAsia"/>
        </w:rPr>
        <w:br/>
      </w:r>
      <w:r>
        <w:rPr>
          <w:rFonts w:hint="eastAsia"/>
        </w:rPr>
        <w:t>　　　　二、2020-2025年数控火花割机市场调研</w:t>
      </w:r>
      <w:r>
        <w:rPr>
          <w:rFonts w:hint="eastAsia"/>
        </w:rPr>
        <w:br/>
      </w:r>
      <w:r>
        <w:rPr>
          <w:rFonts w:hint="eastAsia"/>
        </w:rPr>
        <w:t>　　　　三、2020-2025年英国数控火花割机市场调研</w:t>
      </w:r>
      <w:r>
        <w:rPr>
          <w:rFonts w:hint="eastAsia"/>
        </w:rPr>
        <w:br/>
      </w:r>
      <w:r>
        <w:rPr>
          <w:rFonts w:hint="eastAsia"/>
        </w:rPr>
        <w:t>　　　　四、2020-2025年法国数控火花割机市场调研</w:t>
      </w:r>
      <w:r>
        <w:rPr>
          <w:rFonts w:hint="eastAsia"/>
        </w:rPr>
        <w:br/>
      </w:r>
      <w:r>
        <w:rPr>
          <w:rFonts w:hint="eastAsia"/>
        </w:rPr>
        <w:t>　　　　五、2020-2025年日本数控火花割机市场调研</w:t>
      </w:r>
      <w:r>
        <w:rPr>
          <w:rFonts w:hint="eastAsia"/>
        </w:rPr>
        <w:br/>
      </w:r>
      <w:r>
        <w:rPr>
          <w:rFonts w:hint="eastAsia"/>
        </w:rPr>
        <w:br/>
      </w:r>
      <w:r>
        <w:rPr>
          <w:rFonts w:hint="eastAsia"/>
        </w:rPr>
        <w:t>第三章 2020-2025年中国数控火花割机所属行业市场发展分析</w:t>
      </w:r>
      <w:r>
        <w:rPr>
          <w:rFonts w:hint="eastAsia"/>
        </w:rPr>
        <w:br/>
      </w:r>
      <w:r>
        <w:rPr>
          <w:rFonts w:hint="eastAsia"/>
        </w:rPr>
        <w:t>　　第一节 2020-2025年全球分析</w:t>
      </w:r>
      <w:r>
        <w:rPr>
          <w:rFonts w:hint="eastAsia"/>
        </w:rPr>
        <w:br/>
      </w:r>
      <w:r>
        <w:rPr>
          <w:rFonts w:hint="eastAsia"/>
        </w:rPr>
        <w:t>　　　　一、经济分析</w:t>
      </w:r>
      <w:r>
        <w:rPr>
          <w:rFonts w:hint="eastAsia"/>
        </w:rPr>
        <w:br/>
      </w:r>
      <w:r>
        <w:rPr>
          <w:rFonts w:hint="eastAsia"/>
        </w:rPr>
        <w:t>　　　　二、社会分析</w:t>
      </w:r>
      <w:r>
        <w:rPr>
          <w:rFonts w:hint="eastAsia"/>
        </w:rPr>
        <w:br/>
      </w:r>
      <w:r>
        <w:rPr>
          <w:rFonts w:hint="eastAsia"/>
        </w:rPr>
        <w:t>　　　　三、政策分析</w:t>
      </w:r>
      <w:r>
        <w:rPr>
          <w:rFonts w:hint="eastAsia"/>
        </w:rPr>
        <w:br/>
      </w:r>
      <w:r>
        <w:rPr>
          <w:rFonts w:hint="eastAsia"/>
        </w:rPr>
        <w:t>　　　　四、研发</w:t>
      </w:r>
      <w:r>
        <w:rPr>
          <w:rFonts w:hint="eastAsia"/>
        </w:rPr>
        <w:br/>
      </w:r>
      <w:r>
        <w:rPr>
          <w:rFonts w:hint="eastAsia"/>
        </w:rPr>
        <w:t>　　第二节 2020-2025年中国经济分析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2020-2025年中国数控火花割机行业政策分析</w:t>
      </w:r>
      <w:r>
        <w:rPr>
          <w:rFonts w:hint="eastAsia"/>
        </w:rPr>
        <w:br/>
      </w:r>
      <w:r>
        <w:rPr>
          <w:rFonts w:hint="eastAsia"/>
        </w:rPr>
        <w:t>　　　　一、与数控火花割机相关的监管机构</w:t>
      </w:r>
      <w:r>
        <w:rPr>
          <w:rFonts w:hint="eastAsia"/>
        </w:rPr>
        <w:br/>
      </w:r>
      <w:r>
        <w:rPr>
          <w:rFonts w:hint="eastAsia"/>
        </w:rPr>
        <w:t>　　　　二、与数控火花割机相关的政策法规</w:t>
      </w:r>
      <w:r>
        <w:rPr>
          <w:rFonts w:hint="eastAsia"/>
        </w:rPr>
        <w:br/>
      </w:r>
      <w:r>
        <w:rPr>
          <w:rFonts w:hint="eastAsia"/>
        </w:rPr>
        <w:t>　　　　三、其数控火花割机相关的法律法规</w:t>
      </w:r>
      <w:r>
        <w:rPr>
          <w:rFonts w:hint="eastAsia"/>
        </w:rPr>
        <w:br/>
      </w:r>
      <w:r>
        <w:rPr>
          <w:rFonts w:hint="eastAsia"/>
        </w:rPr>
        <w:t>　　　　四、国外数控火花割机政策法规</w:t>
      </w:r>
      <w:r>
        <w:rPr>
          <w:rFonts w:hint="eastAsia"/>
        </w:rPr>
        <w:br/>
      </w:r>
      <w:r>
        <w:rPr>
          <w:rFonts w:hint="eastAsia"/>
        </w:rPr>
        <w:t>　　第四节 2020-2025年中国数控火花割机行业社会分析</w:t>
      </w:r>
      <w:r>
        <w:rPr>
          <w:rFonts w:hint="eastAsia"/>
        </w:rPr>
        <w:br/>
      </w:r>
      <w:r>
        <w:rPr>
          <w:rFonts w:hint="eastAsia"/>
        </w:rPr>
        <w:t>　　　　一、人口分析</w:t>
      </w:r>
      <w:r>
        <w:rPr>
          <w:rFonts w:hint="eastAsia"/>
        </w:rPr>
        <w:br/>
      </w:r>
      <w:r>
        <w:rPr>
          <w:rFonts w:hint="eastAsia"/>
        </w:rPr>
        <w:t>　　　　二、教育情况分析</w:t>
      </w:r>
      <w:r>
        <w:rPr>
          <w:rFonts w:hint="eastAsia"/>
        </w:rPr>
        <w:br/>
      </w:r>
      <w:r>
        <w:rPr>
          <w:rFonts w:hint="eastAsia"/>
        </w:rPr>
        <w:t>　　　　三、文化分析</w:t>
      </w:r>
      <w:r>
        <w:rPr>
          <w:rFonts w:hint="eastAsia"/>
        </w:rPr>
        <w:br/>
      </w:r>
      <w:r>
        <w:rPr>
          <w:rFonts w:hint="eastAsia"/>
        </w:rPr>
        <w:t>　　　　四、生态分析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2020-2025年中国数控火花割机行业技术分析</w:t>
      </w:r>
      <w:r>
        <w:rPr>
          <w:rFonts w:hint="eastAsia"/>
        </w:rPr>
        <w:br/>
      </w:r>
      <w:r>
        <w:rPr>
          <w:rFonts w:hint="eastAsia"/>
        </w:rPr>
        <w:br/>
      </w:r>
      <w:r>
        <w:rPr>
          <w:rFonts w:hint="eastAsia"/>
        </w:rPr>
        <w:t>第四章 数控火花割机所属产业经济运行分析</w:t>
      </w:r>
      <w:r>
        <w:rPr>
          <w:rFonts w:hint="eastAsia"/>
        </w:rPr>
        <w:br/>
      </w:r>
      <w:r>
        <w:rPr>
          <w:rFonts w:hint="eastAsia"/>
        </w:rPr>
        <w:t>　　第一节 营运能力分析</w:t>
      </w:r>
      <w:r>
        <w:rPr>
          <w:rFonts w:hint="eastAsia"/>
        </w:rPr>
        <w:br/>
      </w:r>
      <w:r>
        <w:rPr>
          <w:rFonts w:hint="eastAsia"/>
        </w:rPr>
        <w:t>　　　　一、2020-2025年营运能力分析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一、2020-2025年偿债能力分析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我国数控火花割机所属行业进出口分析</w:t>
      </w:r>
      <w:r>
        <w:rPr>
          <w:rFonts w:hint="eastAsia"/>
        </w:rPr>
        <w:br/>
      </w:r>
      <w:r>
        <w:rPr>
          <w:rFonts w:hint="eastAsia"/>
        </w:rPr>
        <w:t>　　第一节 我国数控火花割机进口分析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我国数控火花割机出口分析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我国数控火花割机进出口预测</w:t>
      </w:r>
      <w:r>
        <w:rPr>
          <w:rFonts w:hint="eastAsia"/>
        </w:rPr>
        <w:br/>
      </w:r>
      <w:r>
        <w:rPr>
          <w:rFonts w:hint="eastAsia"/>
        </w:rPr>
        <w:t>　　　　一、2020-2025年进口预测</w:t>
      </w:r>
      <w:r>
        <w:rPr>
          <w:rFonts w:hint="eastAsia"/>
        </w:rPr>
        <w:br/>
      </w:r>
      <w:r>
        <w:rPr>
          <w:rFonts w:hint="eastAsia"/>
        </w:rPr>
        <w:t>　　　　二、2020-2025年出口预测</w:t>
      </w:r>
      <w:r>
        <w:rPr>
          <w:rFonts w:hint="eastAsia"/>
        </w:rPr>
        <w:br/>
      </w:r>
      <w:r>
        <w:rPr>
          <w:rFonts w:hint="eastAsia"/>
        </w:rPr>
        <w:br/>
      </w:r>
      <w:r>
        <w:rPr>
          <w:rFonts w:hint="eastAsia"/>
        </w:rPr>
        <w:t>第六章 数控火花割机所属行业供求状况分析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二、2020-2025年数控火花割机市场供给分析</w:t>
      </w:r>
      <w:r>
        <w:rPr>
          <w:rFonts w:hint="eastAsia"/>
        </w:rPr>
        <w:br/>
      </w:r>
      <w:r>
        <w:rPr>
          <w:rFonts w:hint="eastAsia"/>
        </w:rPr>
        <w:t>　　第四节 2020-2025年影响数控火花割机市场需求的主要因素</w:t>
      </w:r>
      <w:r>
        <w:rPr>
          <w:rFonts w:hint="eastAsia"/>
        </w:rPr>
        <w:br/>
      </w:r>
      <w:r>
        <w:rPr>
          <w:rFonts w:hint="eastAsia"/>
        </w:rPr>
        <w:t>　　第五节 2020-2025年市场容量及增长速度</w:t>
      </w:r>
      <w:r>
        <w:rPr>
          <w:rFonts w:hint="eastAsia"/>
        </w:rPr>
        <w:br/>
      </w:r>
      <w:r>
        <w:rPr>
          <w:rFonts w:hint="eastAsia"/>
        </w:rPr>
        <w:t>　　第六节 2020-2025年数控火花割机业整体销售能力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第七章 数控火花割机产业发展地区比较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三、2025-2031年趋势预测</w:t>
      </w:r>
      <w:r>
        <w:rPr>
          <w:rFonts w:hint="eastAsia"/>
        </w:rPr>
        <w:br/>
      </w:r>
      <w:r>
        <w:rPr>
          <w:rFonts w:hint="eastAsia"/>
        </w:rPr>
        <w:br/>
      </w:r>
      <w:r>
        <w:rPr>
          <w:rFonts w:hint="eastAsia"/>
        </w:rPr>
        <w:t>第八章 数控火花割机行业竞争格局分析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五、的作用</w:t>
      </w:r>
      <w:r>
        <w:rPr>
          <w:rFonts w:hint="eastAsia"/>
        </w:rPr>
        <w:br/>
      </w:r>
      <w:r>
        <w:rPr>
          <w:rFonts w:hint="eastAsia"/>
        </w:rPr>
        <w:t>　　第四节 数控火花割机制造业主要企业竞争力分析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2020-2025年数控火花割机行业竞争格局分析</w:t>
      </w:r>
      <w:r>
        <w:rPr>
          <w:rFonts w:hint="eastAsia"/>
        </w:rPr>
        <w:br/>
      </w:r>
      <w:r>
        <w:rPr>
          <w:rFonts w:hint="eastAsia"/>
        </w:rPr>
        <w:t>　　　　一、2020-2025年数控火花割机制造业竞争分析</w:t>
      </w:r>
      <w:r>
        <w:rPr>
          <w:rFonts w:hint="eastAsia"/>
        </w:rPr>
        <w:br/>
      </w:r>
      <w:r>
        <w:rPr>
          <w:rFonts w:hint="eastAsia"/>
        </w:rPr>
        <w:t>　　　　二、2020-2025年中外数控火花割机产品竞争分析</w:t>
      </w:r>
      <w:r>
        <w:rPr>
          <w:rFonts w:hint="eastAsia"/>
        </w:rPr>
        <w:br/>
      </w:r>
      <w:r>
        <w:rPr>
          <w:rFonts w:hint="eastAsia"/>
        </w:rPr>
        <w:t>　　　　三、2020-2025年国内外数控火花割机竞争分析</w:t>
      </w:r>
      <w:r>
        <w:rPr>
          <w:rFonts w:hint="eastAsia"/>
        </w:rPr>
        <w:br/>
      </w:r>
      <w:r>
        <w:rPr>
          <w:rFonts w:hint="eastAsia"/>
        </w:rPr>
        <w:t>　　　　四、2020-2025年我国数控火花割机市场竞争分析</w:t>
      </w:r>
      <w:r>
        <w:rPr>
          <w:rFonts w:hint="eastAsia"/>
        </w:rPr>
        <w:br/>
      </w:r>
      <w:r>
        <w:rPr>
          <w:rFonts w:hint="eastAsia"/>
        </w:rPr>
        <w:t>　　　　五、2020-2025年我国数控火花割机市场集中度分析</w:t>
      </w:r>
      <w:r>
        <w:rPr>
          <w:rFonts w:hint="eastAsia"/>
        </w:rPr>
        <w:br/>
      </w:r>
      <w:r>
        <w:rPr>
          <w:rFonts w:hint="eastAsia"/>
        </w:rPr>
        <w:t>　　　　六、2025-2031年国内主要数控火花割机企业动向</w:t>
      </w:r>
      <w:r>
        <w:rPr>
          <w:rFonts w:hint="eastAsia"/>
        </w:rPr>
        <w:br/>
      </w:r>
      <w:r>
        <w:rPr>
          <w:rFonts w:hint="eastAsia"/>
        </w:rPr>
        <w:t>　　　　七、数控火花割机行业热点动态</w:t>
      </w:r>
      <w:r>
        <w:rPr>
          <w:rFonts w:hint="eastAsia"/>
        </w:rPr>
        <w:br/>
      </w:r>
      <w:r>
        <w:rPr>
          <w:rFonts w:hint="eastAsia"/>
        </w:rPr>
        <w:br/>
      </w:r>
      <w:r>
        <w:rPr>
          <w:rFonts w:hint="eastAsia"/>
        </w:rPr>
        <w:t>第九章 数控火花割机企业竞争策略分析</w:t>
      </w:r>
      <w:r>
        <w:rPr>
          <w:rFonts w:hint="eastAsia"/>
        </w:rPr>
        <w:br/>
      </w:r>
      <w:r>
        <w:rPr>
          <w:rFonts w:hint="eastAsia"/>
        </w:rPr>
        <w:t>　　第一节 数控火花割机市场竞争策略分析</w:t>
      </w:r>
      <w:r>
        <w:rPr>
          <w:rFonts w:hint="eastAsia"/>
        </w:rPr>
        <w:br/>
      </w:r>
      <w:r>
        <w:rPr>
          <w:rFonts w:hint="eastAsia"/>
        </w:rPr>
        <w:t>　　　　一、2020-2025年数控火花割机市场增长潜力分析</w:t>
      </w:r>
      <w:r>
        <w:rPr>
          <w:rFonts w:hint="eastAsia"/>
        </w:rPr>
        <w:br/>
      </w:r>
      <w:r>
        <w:rPr>
          <w:rFonts w:hint="eastAsia"/>
        </w:rPr>
        <w:t>　　　　二、2020-2025年数控火花割机主要潜力品种分析</w:t>
      </w:r>
      <w:r>
        <w:rPr>
          <w:rFonts w:hint="eastAsia"/>
        </w:rPr>
        <w:br/>
      </w:r>
      <w:r>
        <w:rPr>
          <w:rFonts w:hint="eastAsia"/>
        </w:rPr>
        <w:t>　　　　三、现有数控火花割机产品竞争策略分析</w:t>
      </w:r>
      <w:r>
        <w:rPr>
          <w:rFonts w:hint="eastAsia"/>
        </w:rPr>
        <w:br/>
      </w:r>
      <w:r>
        <w:rPr>
          <w:rFonts w:hint="eastAsia"/>
        </w:rPr>
        <w:t>　　　　四、潜力数控火花割机品种竞争策略选择</w:t>
      </w:r>
      <w:r>
        <w:rPr>
          <w:rFonts w:hint="eastAsia"/>
        </w:rPr>
        <w:br/>
      </w:r>
      <w:r>
        <w:rPr>
          <w:rFonts w:hint="eastAsia"/>
        </w:rPr>
        <w:t>　　　　五、典型企业产品竞争策略分析</w:t>
      </w:r>
      <w:r>
        <w:rPr>
          <w:rFonts w:hint="eastAsia"/>
        </w:rPr>
        <w:br/>
      </w:r>
      <w:r>
        <w:rPr>
          <w:rFonts w:hint="eastAsia"/>
        </w:rPr>
        <w:t>　　第二节 数控火花割机企业竞争策略分析</w:t>
      </w:r>
      <w:r>
        <w:rPr>
          <w:rFonts w:hint="eastAsia"/>
        </w:rPr>
        <w:br/>
      </w:r>
      <w:r>
        <w:rPr>
          <w:rFonts w:hint="eastAsia"/>
        </w:rPr>
        <w:t>　　　　一、国际经济形势对数控火花割机行业竞争格局的影响</w:t>
      </w:r>
      <w:r>
        <w:rPr>
          <w:rFonts w:hint="eastAsia"/>
        </w:rPr>
        <w:br/>
      </w:r>
      <w:r>
        <w:rPr>
          <w:rFonts w:hint="eastAsia"/>
        </w:rPr>
        <w:t>　　　　二、全球经济下数控火花割机行业竞争格局的变化</w:t>
      </w:r>
      <w:r>
        <w:rPr>
          <w:rFonts w:hint="eastAsia"/>
        </w:rPr>
        <w:br/>
      </w:r>
      <w:r>
        <w:rPr>
          <w:rFonts w:hint="eastAsia"/>
        </w:rPr>
        <w:t>　　　　三、2025-2031年我国数控火花割机市场竞争趋势</w:t>
      </w:r>
      <w:r>
        <w:rPr>
          <w:rFonts w:hint="eastAsia"/>
        </w:rPr>
        <w:br/>
      </w:r>
      <w:r>
        <w:rPr>
          <w:rFonts w:hint="eastAsia"/>
        </w:rPr>
        <w:t>　　　　四、2025-2031年数控火花割机行业竞争格局展望</w:t>
      </w:r>
      <w:r>
        <w:rPr>
          <w:rFonts w:hint="eastAsia"/>
        </w:rPr>
        <w:br/>
      </w:r>
      <w:r>
        <w:rPr>
          <w:rFonts w:hint="eastAsia"/>
        </w:rPr>
        <w:t>　　　　五、2025-2031年数控火花割机行业竞争策略分析</w:t>
      </w:r>
      <w:r>
        <w:rPr>
          <w:rFonts w:hint="eastAsia"/>
        </w:rPr>
        <w:br/>
      </w:r>
      <w:r>
        <w:rPr>
          <w:rFonts w:hint="eastAsia"/>
        </w:rPr>
        <w:t>　　　　六、2025-2031年数控火花割机企业竞争策略分析</w:t>
      </w:r>
      <w:r>
        <w:rPr>
          <w:rFonts w:hint="eastAsia"/>
        </w:rPr>
        <w:br/>
      </w:r>
      <w:r>
        <w:rPr>
          <w:rFonts w:hint="eastAsia"/>
        </w:rPr>
        <w:br/>
      </w:r>
      <w:r>
        <w:rPr>
          <w:rFonts w:hint="eastAsia"/>
        </w:rPr>
        <w:t>第十章 数控火花割机企业竞争分析</w:t>
      </w:r>
      <w:r>
        <w:rPr>
          <w:rFonts w:hint="eastAsia"/>
        </w:rPr>
        <w:br/>
      </w:r>
      <w:r>
        <w:rPr>
          <w:rFonts w:hint="eastAsia"/>
        </w:rPr>
        <w:t>　　第一节 和兴工业机械股份有限公司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泰州市联合数控机械有限公司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江洲数控机床制造有限公司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济南欧嘉数控设备有限公司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冬庆数控机床有限公司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汉奇数控设备有限公司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宁波富豪数控设备实业有限公司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苏州中航长风数控科技有限公司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第九节 苏州宝时格数控设备制造有限公司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第十节 东莞市拓普机械有限公司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第十一章 对数控火花割机行业发展趋势分析</w:t>
      </w:r>
      <w:r>
        <w:rPr>
          <w:rFonts w:hint="eastAsia"/>
        </w:rPr>
        <w:br/>
      </w:r>
      <w:r>
        <w:rPr>
          <w:rFonts w:hint="eastAsia"/>
        </w:rPr>
        <w:t>　　第一节 2020-2025年发展展望</w:t>
      </w:r>
      <w:r>
        <w:rPr>
          <w:rFonts w:hint="eastAsia"/>
        </w:rPr>
        <w:br/>
      </w:r>
      <w:r>
        <w:rPr>
          <w:rFonts w:hint="eastAsia"/>
        </w:rPr>
        <w:t>　　　　一、2020-2025年宏观经济形势展望</w:t>
      </w:r>
      <w:r>
        <w:rPr>
          <w:rFonts w:hint="eastAsia"/>
        </w:rPr>
        <w:br/>
      </w:r>
      <w:r>
        <w:rPr>
          <w:rFonts w:hint="eastAsia"/>
        </w:rPr>
        <w:t>　　　　二、2020-2025年政策走势及其影响</w:t>
      </w:r>
      <w:r>
        <w:rPr>
          <w:rFonts w:hint="eastAsia"/>
        </w:rPr>
        <w:br/>
      </w:r>
      <w:r>
        <w:rPr>
          <w:rFonts w:hint="eastAsia"/>
        </w:rPr>
        <w:t>　　　　三、2020-2025年国际行业走势展望</w:t>
      </w:r>
      <w:r>
        <w:rPr>
          <w:rFonts w:hint="eastAsia"/>
        </w:rPr>
        <w:br/>
      </w:r>
      <w:r>
        <w:rPr>
          <w:rFonts w:hint="eastAsia"/>
        </w:rPr>
        <w:t>　　第二节 2020-2025年数控火花割机行业技术发展趋势分析</w:t>
      </w:r>
      <w:r>
        <w:rPr>
          <w:rFonts w:hint="eastAsia"/>
        </w:rPr>
        <w:br/>
      </w:r>
      <w:r>
        <w:rPr>
          <w:rFonts w:hint="eastAsia"/>
        </w:rPr>
        <w:t>　　　　一、数控火花割机行业技术现状</w:t>
      </w:r>
      <w:r>
        <w:rPr>
          <w:rFonts w:hint="eastAsia"/>
        </w:rPr>
        <w:br/>
      </w:r>
      <w:r>
        <w:rPr>
          <w:rFonts w:hint="eastAsia"/>
        </w:rPr>
        <w:t>　　　　二、数控火花割机企业技术方针</w:t>
      </w:r>
      <w:r>
        <w:rPr>
          <w:rFonts w:hint="eastAsia"/>
        </w:rPr>
        <w:br/>
      </w:r>
      <w:r>
        <w:rPr>
          <w:rFonts w:hint="eastAsia"/>
        </w:rPr>
        <w:t>　　　　三、数控火花割机技术改进途径分析</w:t>
      </w:r>
      <w:r>
        <w:rPr>
          <w:rFonts w:hint="eastAsia"/>
        </w:rPr>
        <w:br/>
      </w:r>
      <w:r>
        <w:rPr>
          <w:rFonts w:hint="eastAsia"/>
        </w:rPr>
        <w:t>　　　　四、数控火花割机技术发展趋势分析</w:t>
      </w:r>
      <w:r>
        <w:rPr>
          <w:rFonts w:hint="eastAsia"/>
        </w:rPr>
        <w:br/>
      </w:r>
      <w:r>
        <w:rPr>
          <w:rFonts w:hint="eastAsia"/>
        </w:rPr>
        <w:t>　　第三节 2025-2031年中国数控火花割机市场前景分析</w:t>
      </w:r>
      <w:r>
        <w:rPr>
          <w:rFonts w:hint="eastAsia"/>
        </w:rPr>
        <w:br/>
      </w:r>
      <w:r>
        <w:rPr>
          <w:rFonts w:hint="eastAsia"/>
        </w:rPr>
        <w:t>　　　　一、2020-2025年数控火花割机市场前景总结</w:t>
      </w:r>
      <w:r>
        <w:rPr>
          <w:rFonts w:hint="eastAsia"/>
        </w:rPr>
        <w:br/>
      </w:r>
      <w:r>
        <w:rPr>
          <w:rFonts w:hint="eastAsia"/>
        </w:rPr>
        <w:t>　　　　二、2025-2031年数控火花割机发展趋势分析</w:t>
      </w:r>
      <w:r>
        <w:rPr>
          <w:rFonts w:hint="eastAsia"/>
        </w:rPr>
        <w:br/>
      </w:r>
      <w:r>
        <w:rPr>
          <w:rFonts w:hint="eastAsia"/>
        </w:rPr>
        <w:t>　　　　三、2025-2031年数控火花割机市场发展空间</w:t>
      </w:r>
      <w:r>
        <w:rPr>
          <w:rFonts w:hint="eastAsia"/>
        </w:rPr>
        <w:br/>
      </w:r>
      <w:r>
        <w:rPr>
          <w:rFonts w:hint="eastAsia"/>
        </w:rPr>
        <w:t>　　　　四、2025-2031年数控火花割机产业政策趋向</w:t>
      </w:r>
      <w:r>
        <w:rPr>
          <w:rFonts w:hint="eastAsia"/>
        </w:rPr>
        <w:br/>
      </w:r>
      <w:r>
        <w:rPr>
          <w:rFonts w:hint="eastAsia"/>
        </w:rPr>
        <w:t>　　　　五、2025-2031年数控火花割机技术革新趋势</w:t>
      </w:r>
      <w:r>
        <w:rPr>
          <w:rFonts w:hint="eastAsia"/>
        </w:rPr>
        <w:br/>
      </w:r>
      <w:r>
        <w:rPr>
          <w:rFonts w:hint="eastAsia"/>
        </w:rPr>
        <w:t>　　　　六、2025-2031年数控火花割机价格走势分析</w:t>
      </w:r>
      <w:r>
        <w:rPr>
          <w:rFonts w:hint="eastAsia"/>
        </w:rPr>
        <w:br/>
      </w:r>
      <w:r>
        <w:rPr>
          <w:rFonts w:hint="eastAsia"/>
        </w:rPr>
        <w:br/>
      </w:r>
      <w:r>
        <w:rPr>
          <w:rFonts w:hint="eastAsia"/>
        </w:rPr>
        <w:t>第十二章 对未来数控火花割机行业发展预测</w:t>
      </w:r>
      <w:r>
        <w:rPr>
          <w:rFonts w:hint="eastAsia"/>
        </w:rPr>
        <w:br/>
      </w:r>
      <w:r>
        <w:rPr>
          <w:rFonts w:hint="eastAsia"/>
        </w:rPr>
        <w:t>　　第一节 2025-2031年国际数控火花割机市场预测</w:t>
      </w:r>
      <w:r>
        <w:rPr>
          <w:rFonts w:hint="eastAsia"/>
        </w:rPr>
        <w:br/>
      </w:r>
      <w:r>
        <w:rPr>
          <w:rFonts w:hint="eastAsia"/>
        </w:rPr>
        <w:t>　　　　一、2025-2031年全球数控火花割机行业产值预测</w:t>
      </w:r>
      <w:r>
        <w:rPr>
          <w:rFonts w:hint="eastAsia"/>
        </w:rPr>
        <w:br/>
      </w:r>
      <w:r>
        <w:rPr>
          <w:rFonts w:hint="eastAsia"/>
        </w:rPr>
        <w:t>　　　　二、2025-2031年全球数控火花割机市场需求前景</w:t>
      </w:r>
      <w:r>
        <w:rPr>
          <w:rFonts w:hint="eastAsia"/>
        </w:rPr>
        <w:br/>
      </w:r>
      <w:r>
        <w:rPr>
          <w:rFonts w:hint="eastAsia"/>
        </w:rPr>
        <w:t>　　　　三、2025-2031年全球数控火花割机市场价格预测</w:t>
      </w:r>
      <w:r>
        <w:rPr>
          <w:rFonts w:hint="eastAsia"/>
        </w:rPr>
        <w:br/>
      </w:r>
      <w:r>
        <w:rPr>
          <w:rFonts w:hint="eastAsia"/>
        </w:rPr>
        <w:t>　　第二节 2025-2031年国内数控火花割机市场预测</w:t>
      </w:r>
      <w:r>
        <w:rPr>
          <w:rFonts w:hint="eastAsia"/>
        </w:rPr>
        <w:br/>
      </w:r>
      <w:r>
        <w:rPr>
          <w:rFonts w:hint="eastAsia"/>
        </w:rPr>
        <w:t>　　　　一、2025-2031年国内数控火花割机行业产值预测</w:t>
      </w:r>
      <w:r>
        <w:rPr>
          <w:rFonts w:hint="eastAsia"/>
        </w:rPr>
        <w:br/>
      </w:r>
      <w:r>
        <w:rPr>
          <w:rFonts w:hint="eastAsia"/>
        </w:rPr>
        <w:t>　　　　二、2025-2031年国内数控火花割机市场需求前景</w:t>
      </w:r>
      <w:r>
        <w:rPr>
          <w:rFonts w:hint="eastAsia"/>
        </w:rPr>
        <w:br/>
      </w:r>
      <w:r>
        <w:rPr>
          <w:rFonts w:hint="eastAsia"/>
        </w:rPr>
        <w:t>　　　　三、2025-2031年国内数控火花割机市场价格预测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第十三章 对数控火花割机行业投资现状分析</w:t>
      </w:r>
      <w:r>
        <w:rPr>
          <w:rFonts w:hint="eastAsia"/>
        </w:rPr>
        <w:br/>
      </w:r>
      <w:r>
        <w:rPr>
          <w:rFonts w:hint="eastAsia"/>
        </w:rPr>
        <w:t>　　第一节 2020-2025年数控火花割机行业投资情况分析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四、2020-2025年行业投资分析</w:t>
      </w:r>
      <w:r>
        <w:rPr>
          <w:rFonts w:hint="eastAsia"/>
        </w:rPr>
        <w:br/>
      </w:r>
      <w:r>
        <w:rPr>
          <w:rFonts w:hint="eastAsia"/>
        </w:rPr>
        <w:t>　　　　五、2020-2025年地区投资分析</w:t>
      </w:r>
      <w:r>
        <w:rPr>
          <w:rFonts w:hint="eastAsia"/>
        </w:rPr>
        <w:br/>
      </w:r>
      <w:r>
        <w:rPr>
          <w:rFonts w:hint="eastAsia"/>
        </w:rPr>
        <w:t>　　　　六、2020-2025年外商投资情况</w:t>
      </w:r>
      <w:r>
        <w:rPr>
          <w:rFonts w:hint="eastAsia"/>
        </w:rPr>
        <w:br/>
      </w:r>
      <w:r>
        <w:rPr>
          <w:rFonts w:hint="eastAsia"/>
        </w:rPr>
        <w:t>　　第二节 2020-2025年数控火花割机行业投资情况分析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四、2020-2025年行业投资分析</w:t>
      </w:r>
      <w:r>
        <w:rPr>
          <w:rFonts w:hint="eastAsia"/>
        </w:rPr>
        <w:br/>
      </w:r>
      <w:r>
        <w:rPr>
          <w:rFonts w:hint="eastAsia"/>
        </w:rPr>
        <w:t>　　　　五、2020-2025年地区投资分析</w:t>
      </w:r>
      <w:r>
        <w:rPr>
          <w:rFonts w:hint="eastAsia"/>
        </w:rPr>
        <w:br/>
      </w:r>
      <w:r>
        <w:rPr>
          <w:rFonts w:hint="eastAsia"/>
        </w:rPr>
        <w:t>　　　　六、2020-2025年外商投资情况</w:t>
      </w:r>
      <w:r>
        <w:rPr>
          <w:rFonts w:hint="eastAsia"/>
        </w:rPr>
        <w:br/>
      </w:r>
      <w:r>
        <w:rPr>
          <w:rFonts w:hint="eastAsia"/>
        </w:rPr>
        <w:br/>
      </w:r>
      <w:r>
        <w:rPr>
          <w:rFonts w:hint="eastAsia"/>
        </w:rPr>
        <w:t>第十四章 数控火花割机行业投资分析</w:t>
      </w:r>
      <w:r>
        <w:rPr>
          <w:rFonts w:hint="eastAsia"/>
        </w:rPr>
        <w:br/>
      </w:r>
      <w:r>
        <w:rPr>
          <w:rFonts w:hint="eastAsia"/>
        </w:rPr>
        <w:t>　　第一节 经济发展分析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政策法规分析</w:t>
      </w:r>
      <w:r>
        <w:rPr>
          <w:rFonts w:hint="eastAsia"/>
        </w:rPr>
        <w:br/>
      </w:r>
      <w:r>
        <w:rPr>
          <w:rFonts w:hint="eastAsia"/>
        </w:rPr>
        <w:t>　　　　一、2020-2025年数控火花割机行业政策</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社会发展分析</w:t>
      </w:r>
      <w:r>
        <w:rPr>
          <w:rFonts w:hint="eastAsia"/>
        </w:rPr>
        <w:br/>
      </w:r>
      <w:r>
        <w:rPr>
          <w:rFonts w:hint="eastAsia"/>
        </w:rPr>
        <w:t>　　　　一、国内社会发展现状</w:t>
      </w:r>
      <w:r>
        <w:rPr>
          <w:rFonts w:hint="eastAsia"/>
        </w:rPr>
        <w:br/>
      </w:r>
      <w:r>
        <w:rPr>
          <w:rFonts w:hint="eastAsia"/>
        </w:rPr>
        <w:t>　　　　二、2020-2025年社会发展分析</w:t>
      </w:r>
      <w:r>
        <w:rPr>
          <w:rFonts w:hint="eastAsia"/>
        </w:rPr>
        <w:br/>
      </w:r>
      <w:r>
        <w:rPr>
          <w:rFonts w:hint="eastAsia"/>
        </w:rPr>
        <w:t>　　　　三、2025-2031年社会对行业的影响分析</w:t>
      </w:r>
      <w:r>
        <w:rPr>
          <w:rFonts w:hint="eastAsia"/>
        </w:rPr>
        <w:br/>
      </w:r>
      <w:r>
        <w:rPr>
          <w:rFonts w:hint="eastAsia"/>
        </w:rPr>
        <w:br/>
      </w:r>
      <w:r>
        <w:rPr>
          <w:rFonts w:hint="eastAsia"/>
        </w:rPr>
        <w:t>第十五章 数控火花割机行业投资机会与风险</w:t>
      </w:r>
      <w:r>
        <w:rPr>
          <w:rFonts w:hint="eastAsia"/>
        </w:rPr>
        <w:br/>
      </w:r>
      <w:r>
        <w:rPr>
          <w:rFonts w:hint="eastAsia"/>
        </w:rPr>
        <w:t>　　第一节 行业活力系数比较及分析</w:t>
      </w:r>
      <w:r>
        <w:rPr>
          <w:rFonts w:hint="eastAsia"/>
        </w:rPr>
        <w:br/>
      </w:r>
      <w:r>
        <w:rPr>
          <w:rFonts w:hint="eastAsia"/>
        </w:rPr>
        <w:t>　　　　一、2020-2025年相关产业活力系数比较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一、2020-2025年相关产业投资收益率比较</w:t>
      </w:r>
      <w:r>
        <w:rPr>
          <w:rFonts w:hint="eastAsia"/>
        </w:rPr>
        <w:br/>
      </w:r>
      <w:r>
        <w:rPr>
          <w:rFonts w:hint="eastAsia"/>
        </w:rPr>
        <w:t>　　　　二、行业投资收益率分析</w:t>
      </w:r>
      <w:r>
        <w:rPr>
          <w:rFonts w:hint="eastAsia"/>
        </w:rPr>
        <w:br/>
      </w:r>
      <w:r>
        <w:rPr>
          <w:rFonts w:hint="eastAsia"/>
        </w:rPr>
        <w:t>　　第三节 数控火花割机行业投资效益分析</w:t>
      </w:r>
      <w:r>
        <w:rPr>
          <w:rFonts w:hint="eastAsia"/>
        </w:rPr>
        <w:br/>
      </w:r>
      <w:r>
        <w:rPr>
          <w:rFonts w:hint="eastAsia"/>
        </w:rPr>
        <w:t>　　　　一、2020-2025年数控火花割机行业投资状况分析</w:t>
      </w:r>
      <w:r>
        <w:rPr>
          <w:rFonts w:hint="eastAsia"/>
        </w:rPr>
        <w:br/>
      </w:r>
      <w:r>
        <w:rPr>
          <w:rFonts w:hint="eastAsia"/>
        </w:rPr>
        <w:t>　　　　二、2025-2031年数控火花割机行业投资效益分析</w:t>
      </w:r>
      <w:r>
        <w:rPr>
          <w:rFonts w:hint="eastAsia"/>
        </w:rPr>
        <w:br/>
      </w:r>
      <w:r>
        <w:rPr>
          <w:rFonts w:hint="eastAsia"/>
        </w:rPr>
        <w:t>　　　　三、2025-2031年数控火花割机行业投资前景预测</w:t>
      </w:r>
      <w:r>
        <w:rPr>
          <w:rFonts w:hint="eastAsia"/>
        </w:rPr>
        <w:br/>
      </w:r>
      <w:r>
        <w:rPr>
          <w:rFonts w:hint="eastAsia"/>
        </w:rPr>
        <w:t>　　　　四、2025-2031年数控火花割机行业的投资方向</w:t>
      </w:r>
      <w:r>
        <w:rPr>
          <w:rFonts w:hint="eastAsia"/>
        </w:rPr>
        <w:br/>
      </w:r>
      <w:r>
        <w:rPr>
          <w:rFonts w:hint="eastAsia"/>
        </w:rPr>
        <w:t>　　　　五、2025-2031年数控火花割机行业投资的</w:t>
      </w:r>
      <w:r>
        <w:rPr>
          <w:rFonts w:hint="eastAsia"/>
        </w:rPr>
        <w:br/>
      </w:r>
      <w:r>
        <w:rPr>
          <w:rFonts w:hint="eastAsia"/>
        </w:rPr>
        <w:t>　　　　六、新进入者应注意的障碍因素分析</w:t>
      </w:r>
      <w:r>
        <w:rPr>
          <w:rFonts w:hint="eastAsia"/>
        </w:rPr>
        <w:br/>
      </w:r>
      <w:r>
        <w:rPr>
          <w:rFonts w:hint="eastAsia"/>
        </w:rPr>
        <w:t>　　第四节 影响数控火花割机行业发展的主要因素</w:t>
      </w:r>
      <w:r>
        <w:rPr>
          <w:rFonts w:hint="eastAsia"/>
        </w:rPr>
        <w:br/>
      </w:r>
      <w:r>
        <w:rPr>
          <w:rFonts w:hint="eastAsia"/>
        </w:rPr>
        <w:t>　　　　一、2025-2031年影响数控火花割机行业运行的有利因素分析</w:t>
      </w:r>
      <w:r>
        <w:rPr>
          <w:rFonts w:hint="eastAsia"/>
        </w:rPr>
        <w:br/>
      </w:r>
      <w:r>
        <w:rPr>
          <w:rFonts w:hint="eastAsia"/>
        </w:rPr>
        <w:t>　　　　二、2025-2031年影响数控火花割机行业运行的稳定因素分析</w:t>
      </w:r>
      <w:r>
        <w:rPr>
          <w:rFonts w:hint="eastAsia"/>
        </w:rPr>
        <w:br/>
      </w:r>
      <w:r>
        <w:rPr>
          <w:rFonts w:hint="eastAsia"/>
        </w:rPr>
        <w:t>　　　　三、2025-2031年影响数控火花割机行业运行的不利因素分析</w:t>
      </w:r>
      <w:r>
        <w:rPr>
          <w:rFonts w:hint="eastAsia"/>
        </w:rPr>
        <w:br/>
      </w:r>
      <w:r>
        <w:rPr>
          <w:rFonts w:hint="eastAsia"/>
        </w:rPr>
        <w:t>　　　　四、2025-2031年我国数控火花割机行业发展面临的挑战分析</w:t>
      </w:r>
      <w:r>
        <w:rPr>
          <w:rFonts w:hint="eastAsia"/>
        </w:rPr>
        <w:br/>
      </w:r>
      <w:r>
        <w:rPr>
          <w:rFonts w:hint="eastAsia"/>
        </w:rPr>
        <w:t>　　　　五、2025-2031年我国数控火花割机行业发展面临的机遇分析</w:t>
      </w:r>
      <w:r>
        <w:rPr>
          <w:rFonts w:hint="eastAsia"/>
        </w:rPr>
        <w:br/>
      </w:r>
      <w:r>
        <w:rPr>
          <w:rFonts w:hint="eastAsia"/>
        </w:rPr>
        <w:t>　　第五节 数控火花割机行业前景调研及控制策略分析</w:t>
      </w:r>
      <w:r>
        <w:rPr>
          <w:rFonts w:hint="eastAsia"/>
        </w:rPr>
        <w:br/>
      </w:r>
      <w:r>
        <w:rPr>
          <w:rFonts w:hint="eastAsia"/>
        </w:rPr>
        <w:t>　　　　一、2025-2031年数控火花割机行业市场风险及控制策略</w:t>
      </w:r>
      <w:r>
        <w:rPr>
          <w:rFonts w:hint="eastAsia"/>
        </w:rPr>
        <w:br/>
      </w:r>
      <w:r>
        <w:rPr>
          <w:rFonts w:hint="eastAsia"/>
        </w:rPr>
        <w:t>　　　　二、2025-2031年数控火花割机行业政策风险及控制策略</w:t>
      </w:r>
      <w:r>
        <w:rPr>
          <w:rFonts w:hint="eastAsia"/>
        </w:rPr>
        <w:br/>
      </w:r>
      <w:r>
        <w:rPr>
          <w:rFonts w:hint="eastAsia"/>
        </w:rPr>
        <w:t>　　　　三、2025-2031年数控火花割机行业经营风险及控制策略</w:t>
      </w:r>
      <w:r>
        <w:rPr>
          <w:rFonts w:hint="eastAsia"/>
        </w:rPr>
        <w:br/>
      </w:r>
      <w:r>
        <w:rPr>
          <w:rFonts w:hint="eastAsia"/>
        </w:rPr>
        <w:t>　　　　四、2025-2031年数控火花割机行业技术风险及控制策略</w:t>
      </w:r>
      <w:r>
        <w:rPr>
          <w:rFonts w:hint="eastAsia"/>
        </w:rPr>
        <w:br/>
      </w:r>
      <w:r>
        <w:rPr>
          <w:rFonts w:hint="eastAsia"/>
        </w:rPr>
        <w:t>　　　　五、2025-2031年数控火花割机同业竞争风险及控制策略</w:t>
      </w:r>
      <w:r>
        <w:rPr>
          <w:rFonts w:hint="eastAsia"/>
        </w:rPr>
        <w:br/>
      </w:r>
      <w:r>
        <w:rPr>
          <w:rFonts w:hint="eastAsia"/>
        </w:rPr>
        <w:t>　　　　六、2025-2031年数控火花割机行业其他风险及控制策略</w:t>
      </w:r>
      <w:r>
        <w:rPr>
          <w:rFonts w:hint="eastAsia"/>
        </w:rPr>
        <w:br/>
      </w:r>
      <w:r>
        <w:rPr>
          <w:rFonts w:hint="eastAsia"/>
        </w:rPr>
        <w:br/>
      </w:r>
      <w:r>
        <w:rPr>
          <w:rFonts w:hint="eastAsia"/>
        </w:rPr>
        <w:t>第十六章 对数控火花割机行业投资前景研究</w:t>
      </w:r>
      <w:r>
        <w:rPr>
          <w:rFonts w:hint="eastAsia"/>
        </w:rPr>
        <w:br/>
      </w:r>
      <w:r>
        <w:rPr>
          <w:rFonts w:hint="eastAsia"/>
        </w:rPr>
        <w:t>　　第一节 数控火花割机行业投资趋势分析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对我国数控火花割机品牌的战略思考</w:t>
      </w:r>
      <w:r>
        <w:rPr>
          <w:rFonts w:hint="eastAsia"/>
        </w:rPr>
        <w:br/>
      </w:r>
      <w:r>
        <w:rPr>
          <w:rFonts w:hint="eastAsia"/>
        </w:rPr>
        <w:t>　　　　一、企业品牌的重要性</w:t>
      </w:r>
      <w:r>
        <w:rPr>
          <w:rFonts w:hint="eastAsia"/>
        </w:rPr>
        <w:br/>
      </w:r>
      <w:r>
        <w:rPr>
          <w:rFonts w:hint="eastAsia"/>
        </w:rPr>
        <w:t>　　　　二、数控火花割机实施品牌战略的意义</w:t>
      </w:r>
      <w:r>
        <w:rPr>
          <w:rFonts w:hint="eastAsia"/>
        </w:rPr>
        <w:br/>
      </w:r>
      <w:r>
        <w:rPr>
          <w:rFonts w:hint="eastAsia"/>
        </w:rPr>
        <w:t>　　　　三、数控火花割机企业品牌的现状分析</w:t>
      </w:r>
      <w:r>
        <w:rPr>
          <w:rFonts w:hint="eastAsia"/>
        </w:rPr>
        <w:br/>
      </w:r>
      <w:r>
        <w:rPr>
          <w:rFonts w:hint="eastAsia"/>
        </w:rPr>
        <w:t>　　　　四、我国数控火花割机企业的品牌战略</w:t>
      </w:r>
      <w:r>
        <w:rPr>
          <w:rFonts w:hint="eastAsia"/>
        </w:rPr>
        <w:br/>
      </w:r>
      <w:r>
        <w:rPr>
          <w:rFonts w:hint="eastAsia"/>
        </w:rPr>
        <w:t>　　　　五、数控火花割机品牌战略管理的策略</w:t>
      </w:r>
      <w:r>
        <w:rPr>
          <w:rFonts w:hint="eastAsia"/>
        </w:rPr>
        <w:br/>
      </w:r>
      <w:r>
        <w:rPr>
          <w:rFonts w:hint="eastAsia"/>
        </w:rPr>
        <w:t>　　第三节 数控火花割机行业投资前景研究</w:t>
      </w:r>
      <w:r>
        <w:rPr>
          <w:rFonts w:hint="eastAsia"/>
        </w:rPr>
        <w:br/>
      </w:r>
      <w:r>
        <w:rPr>
          <w:rFonts w:hint="eastAsia"/>
        </w:rPr>
        <w:t>　　　　一、2025-2031年数控火花割机行业投资前景</w:t>
      </w:r>
      <w:r>
        <w:rPr>
          <w:rFonts w:hint="eastAsia"/>
        </w:rPr>
        <w:br/>
      </w:r>
      <w:r>
        <w:rPr>
          <w:rFonts w:hint="eastAsia"/>
        </w:rPr>
        <w:t>　　　　二、2025-2031年细分行业投资前景</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2020-2025年中国数控火花割机市场规模</w:t>
      </w:r>
      <w:r>
        <w:rPr>
          <w:rFonts w:hint="eastAsia"/>
        </w:rPr>
        <w:br/>
      </w:r>
      <w:r>
        <w:rPr>
          <w:rFonts w:hint="eastAsia"/>
        </w:rPr>
        <w:t>　　图表 2020-2025年全球数控火花割机产业市场规模</w:t>
      </w:r>
      <w:r>
        <w:rPr>
          <w:rFonts w:hint="eastAsia"/>
        </w:rPr>
        <w:br/>
      </w:r>
      <w:r>
        <w:rPr>
          <w:rFonts w:hint="eastAsia"/>
        </w:rPr>
        <w:t>　　图表 2020-2025年数控火花割机行业重要数据指标比较分析</w:t>
      </w:r>
      <w:r>
        <w:rPr>
          <w:rFonts w:hint="eastAsia"/>
        </w:rPr>
        <w:br/>
      </w:r>
      <w:r>
        <w:rPr>
          <w:rFonts w:hint="eastAsia"/>
        </w:rPr>
        <w:t>　　图表 2020-2025年中国数控火花割机行业销售情况分析</w:t>
      </w:r>
      <w:r>
        <w:rPr>
          <w:rFonts w:hint="eastAsia"/>
        </w:rPr>
        <w:br/>
      </w:r>
      <w:r>
        <w:rPr>
          <w:rFonts w:hint="eastAsia"/>
        </w:rPr>
        <w:t>　　图表 2020-2025年中国数控火花割机行业利润情况分析</w:t>
      </w:r>
      <w:r>
        <w:rPr>
          <w:rFonts w:hint="eastAsia"/>
        </w:rPr>
        <w:br/>
      </w:r>
      <w:r>
        <w:rPr>
          <w:rFonts w:hint="eastAsia"/>
        </w:rPr>
        <w:t>　　图表 2020-2025年中国数控火花割机行业资产情况分析</w:t>
      </w:r>
      <w:r>
        <w:rPr>
          <w:rFonts w:hint="eastAsia"/>
        </w:rPr>
        <w:br/>
      </w:r>
      <w:r>
        <w:rPr>
          <w:rFonts w:hint="eastAsia"/>
        </w:rPr>
        <w:t>　　图表 2020-2025年数控火花割机行业总体状况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2020-2025年数控火花割机行业主要财务指标</w:t>
      </w:r>
      <w:r>
        <w:rPr>
          <w:rFonts w:hint="eastAsia"/>
        </w:rPr>
        <w:br/>
      </w:r>
      <w:r>
        <w:rPr>
          <w:rFonts w:hint="eastAsia"/>
        </w:rPr>
        <w:t>　　图表 2020-2025年数控火花割机行业主要产品产量</w:t>
      </w:r>
      <w:r>
        <w:rPr>
          <w:rFonts w:hint="eastAsia"/>
        </w:rPr>
        <w:br/>
      </w:r>
      <w:r>
        <w:rPr>
          <w:rFonts w:hint="eastAsia"/>
        </w:rPr>
        <w:t>　　图表 2020-2025年数控火花割机主要产品进出口</w:t>
      </w:r>
      <w:r>
        <w:rPr>
          <w:rFonts w:hint="eastAsia"/>
        </w:rPr>
        <w:br/>
      </w:r>
      <w:r>
        <w:rPr>
          <w:rFonts w:hint="eastAsia"/>
        </w:rPr>
        <w:t>　　图表 2020-2025年国内生产总值增长趋势图</w:t>
      </w:r>
      <w:r>
        <w:rPr>
          <w:rFonts w:hint="eastAsia"/>
        </w:rPr>
        <w:br/>
      </w:r>
      <w:r>
        <w:rPr>
          <w:rFonts w:hint="eastAsia"/>
        </w:rPr>
        <w:t>　　图表 2020-2025年城镇固定资产投资名义增速及实际增速</w:t>
      </w:r>
      <w:r>
        <w:rPr>
          <w:rFonts w:hint="eastAsia"/>
        </w:rPr>
        <w:br/>
      </w:r>
      <w:r>
        <w:rPr>
          <w:rFonts w:hint="eastAsia"/>
        </w:rPr>
        <w:t>　　图表 2020-2025年我国出口累计同比增速对比</w:t>
      </w:r>
      <w:r>
        <w:rPr>
          <w:rFonts w:hint="eastAsia"/>
        </w:rPr>
        <w:br/>
      </w:r>
      <w:r>
        <w:rPr>
          <w:rFonts w:hint="eastAsia"/>
        </w:rPr>
        <w:t>　　图表 2020-2025年社会消费品零售总额实际累计同比增速对比</w:t>
      </w:r>
      <w:r>
        <w:rPr>
          <w:rFonts w:hint="eastAsia"/>
        </w:rPr>
        <w:br/>
      </w:r>
      <w:r>
        <w:rPr>
          <w:rFonts w:hint="eastAsia"/>
        </w:rPr>
        <w:t>　　图表 2020-2025年中国数控火花割机出口数据</w:t>
      </w:r>
      <w:r>
        <w:rPr>
          <w:rFonts w:hint="eastAsia"/>
        </w:rPr>
        <w:br/>
      </w:r>
      <w:r>
        <w:rPr>
          <w:rFonts w:hint="eastAsia"/>
        </w:rPr>
        <w:t>　　图表 2020-2025年我国gdp增长情况</w:t>
      </w:r>
      <w:r>
        <w:rPr>
          <w:rFonts w:hint="eastAsia"/>
        </w:rPr>
        <w:br/>
      </w:r>
      <w:r>
        <w:rPr>
          <w:rFonts w:hint="eastAsia"/>
        </w:rPr>
        <w:t>　　图表 2020-2025年我国粮食产量情况</w:t>
      </w:r>
      <w:r>
        <w:rPr>
          <w:rFonts w:hint="eastAsia"/>
        </w:rPr>
        <w:br/>
      </w:r>
      <w:r>
        <w:rPr>
          <w:rFonts w:hint="eastAsia"/>
        </w:rPr>
        <w:t>　　图表 2020-2025年我国进出口情况</w:t>
      </w:r>
      <w:r>
        <w:rPr>
          <w:rFonts w:hint="eastAsia"/>
        </w:rPr>
        <w:br/>
      </w:r>
      <w:r>
        <w:rPr>
          <w:rFonts w:hint="eastAsia"/>
        </w:rPr>
        <w:t>　　图表 2020-2025年我国数控火花割机行业企业数量结构分析</w:t>
      </w:r>
      <w:r>
        <w:rPr>
          <w:rFonts w:hint="eastAsia"/>
        </w:rPr>
        <w:br/>
      </w:r>
      <w:r>
        <w:rPr>
          <w:rFonts w:hint="eastAsia"/>
        </w:rPr>
        <w:t>　　图表 2020-2025年我国数控火花割机行业生产规模分析</w:t>
      </w:r>
      <w:r>
        <w:rPr>
          <w:rFonts w:hint="eastAsia"/>
        </w:rPr>
        <w:br/>
      </w:r>
      <w:r>
        <w:rPr>
          <w:rFonts w:hint="eastAsia"/>
        </w:rPr>
        <w:t>　　图表 2020-2025年我国数控火花割机行业产销分析</w:t>
      </w:r>
      <w:r>
        <w:rPr>
          <w:rFonts w:hint="eastAsia"/>
        </w:rPr>
        <w:br/>
      </w:r>
      <w:r>
        <w:rPr>
          <w:rFonts w:hint="eastAsia"/>
        </w:rPr>
        <w:t>　　图表 2020-2025年我国数控火花割机行业盈利能力分析</w:t>
      </w:r>
      <w:r>
        <w:rPr>
          <w:rFonts w:hint="eastAsia"/>
        </w:rPr>
        <w:br/>
      </w:r>
      <w:r>
        <w:rPr>
          <w:rFonts w:hint="eastAsia"/>
        </w:rPr>
        <w:t>　　图表 2020-2025年我国数控火花割机行业偿债能力分析</w:t>
      </w:r>
      <w:r>
        <w:rPr>
          <w:rFonts w:hint="eastAsia"/>
        </w:rPr>
        <w:br/>
      </w:r>
      <w:r>
        <w:rPr>
          <w:rFonts w:hint="eastAsia"/>
        </w:rPr>
        <w:t>　　图表 2020-2025年我国数控火花割机行业营运能力分析</w:t>
      </w:r>
      <w:r>
        <w:rPr>
          <w:rFonts w:hint="eastAsia"/>
        </w:rPr>
        <w:br/>
      </w:r>
      <w:r>
        <w:rPr>
          <w:rFonts w:hint="eastAsia"/>
        </w:rPr>
        <w:t>　　图表 2020-2025年数控火花割机行业规模分析</w:t>
      </w:r>
      <w:r>
        <w:rPr>
          <w:rFonts w:hint="eastAsia"/>
        </w:rPr>
        <w:br/>
      </w:r>
      <w:r>
        <w:rPr>
          <w:rFonts w:hint="eastAsia"/>
        </w:rPr>
        <w:t>　　图表 2020-2025年数控火花割机行业总资产对比分析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db4345c614054" w:history="1">
        <w:r>
          <w:rPr>
            <w:rStyle w:val="Hyperlink"/>
          </w:rPr>
          <w:t>2025-2031年中国数控火花割机行业发展深度调研与未来趋势分析报告</w:t>
        </w:r>
      </w:hyperlink>
      <w:r>
        <w:rPr>
          <w:color w:val="C00000"/>
        </w:rPr>
        <w:t>》，报告编号：</w:t>
      </w:r>
      <w:r>
        <w:rPr>
          <w:rFonts w:hint="eastAsia"/>
          <w:color w:val="C00000"/>
        </w:rPr>
        <w:t>2592182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db4345c614054" w:history="1">
        <w:r>
          <w:rPr>
            <w:rStyle w:val="Hyperlink"/>
          </w:rPr>
          <w:t>https://www.20087.com/2/18/ShuKongHuoHuaGeJiFaZhanQuShi.html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热点：数控火焰切割机品牌前10名、数控火花线切割机、线割火花小、数控电火花线切割机、数控个板机、数控火花线切割、数控自动切割机视频、数控机床电火花切割、数控火焰切割机制造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e1b67f28345ad" w:history="1">
      <w:r>
        <w:rPr>
          <w:rStyle w:val="Hyperlink"/>
        </w:rPr>
        <w:t>2025-2031年中国数控火花割机行业发展深度调研与未来趋势分析报告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huKongHuoHuaGeJiFaZhanQuShi.html" TargetMode="External" Id="R1c3db4345c614054" /></Relationships>
</file>

<file path=word/_rels/header2.xml.rels>&#65279;<?xml version="1.0" encoding="utf-8"?><Relationships xmlns="http://schemas.openxmlformats.org/package/2006/relationships"><Relationship Type="http://schemas.openxmlformats.org/officeDocument/2006/relationships/hyperlink" Target="https://www.20087.com/2/18/ShuKongHuoHuaGeJiFaZhanQuShi.html" TargetMode="External" Id="R8ebe1b67f283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2025-05-04T02:45:00Z</dcterms:created>
  <dcterms:modified xsi:type="dcterms:W3CDTF">2025-05-04T03:45:00Z</dcterms:modified>
  <dc:subject>2025-2031年中国数控火花割机行业发展深度调研与未来趋势分析报告</dc:subject>
  <dc:title>2025-2031年中国数控火花割机行业发展深度调研与未来趋势分析报告</dc:title>
  <cp:keywords>2025-2031年中国数控火花割机行业发展深度调研与未来趋势分析报告</cp:keywords>
  <dc:description>2025-2031年中国数控火花割机行业发展深度调研与未来趋势分析报告</dc:description>
</cp:coreProperties>
</file>