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e88d370ab48df" w:history="1">
              <w:r>
                <w:rPr>
                  <w:rStyle w:val="Hyperlink"/>
                </w:rPr>
                <w:t>2025-2031年中国水下机器人行业现状分析与发展趋势研究报告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e88d370ab48df" w:history="1">
              <w:r>
                <w:rPr>
                  <w:rStyle w:val="Hyperlink"/>
                </w:rPr>
                <w:t>2025-2031年中国水下机器人行业现状分析与发展趋势研究报告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e88d370ab48df" w:history="1">
                <w:r>
                  <w:rPr>
                    <w:rStyle w:val="Hyperlink"/>
                  </w:rPr>
                  <w:t>https://www.20087.com/M_JiXieJiDian/82/ShuiXiaJiQiRenFaZhanXianZhuangFenXiQianJingYuCe.html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行业正处于快速发展阶段，随着海洋探索、资源开发及国防安全需求的增加，各类水下机器人如ROV（遥控水下机器人）、AUV（自主水下机器人）的应用场景不断扩展。近年来，技术进步使得水下机器人的操作更加灵活、智能化，能够执行更复杂的任务，如深海矿产资源勘探、海底管道检测、考古挖掘等。同时，小型化、低成本的水下无人机的出现，降低了进入门槛，促进了科研、教育、娱乐等领域的应用。</w:t>
      </w:r>
      <w:r>
        <w:rPr>
          <w:rFonts w:hint="eastAsia"/>
        </w:rPr>
        <w:br/>
      </w:r>
      <w:r>
        <w:rPr>
          <w:rFonts w:hint="eastAsia"/>
        </w:rPr>
        <w:t>　　未来，水下机器人将更加注重智能化和自主性。AI技术的应用将使水下机器人具备更强大的环境感知能力和决策能力，能够在复杂水域中自主规划路径，避免障碍物，完成任务。同时，能源技术的突破，如高能密度电池和无线充电技术，将解决水下机器人的续航难题，延长作业时间。此外，水下机器人之间的协作和集群技术将得到发展，实现大规模的水下监测和作业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e88d370ab48df" w:history="1">
        <w:r>
          <w:rPr>
            <w:rStyle w:val="Hyperlink"/>
          </w:rPr>
          <w:t>2025-2031年中国水下机器人行业现状分析与发展趋势研究报告</w:t>
        </w:r>
      </w:hyperlink>
      <w:r>
        <w:rPr>
          <w:rFonts w:hint="eastAsia"/>
        </w:rPr>
        <w:t>》依托权威机构及相关协会的数据资料，全面解析了水下机器人行业现状、市场需求及市场规模，系统梳理了水下机器人产业链结构、价格趋势及各细分市场动态。报告对水下机器人市场前景与发展趋势进行了科学预测，重点分析了品牌竞争格局、市场集中度及主要企业的经营表现。同时，通过SWOT分析揭示了水下机器人行业面临的机遇与风险，为水下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机器人行业基本概况</w:t>
      </w:r>
      <w:r>
        <w:rPr>
          <w:rFonts w:hint="eastAsia"/>
        </w:rPr>
        <w:br/>
      </w:r>
      <w:r>
        <w:rPr>
          <w:rFonts w:hint="eastAsia"/>
        </w:rPr>
        <w:t>　　第一节 机器人行业的基本概念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机器人行业的基本特点</w:t>
      </w:r>
      <w:r>
        <w:rPr>
          <w:rFonts w:hint="eastAsia"/>
        </w:rPr>
        <w:br/>
      </w:r>
      <w:r>
        <w:rPr>
          <w:rFonts w:hint="eastAsia"/>
        </w:rPr>
        <w:t>　　　　一、拟人化</w:t>
      </w:r>
      <w:r>
        <w:rPr>
          <w:rFonts w:hint="eastAsia"/>
        </w:rPr>
        <w:br/>
      </w:r>
      <w:r>
        <w:rPr>
          <w:rFonts w:hint="eastAsia"/>
        </w:rPr>
        <w:t>　　　　二、通用性</w:t>
      </w:r>
      <w:r>
        <w:rPr>
          <w:rFonts w:hint="eastAsia"/>
        </w:rPr>
        <w:br/>
      </w:r>
      <w:r>
        <w:rPr>
          <w:rFonts w:hint="eastAsia"/>
        </w:rPr>
        <w:t>　　　　三、涉及的学科相当广泛</w:t>
      </w:r>
      <w:r>
        <w:rPr>
          <w:rFonts w:hint="eastAsia"/>
        </w:rPr>
        <w:br/>
      </w:r>
      <w:r>
        <w:rPr>
          <w:rFonts w:hint="eastAsia"/>
        </w:rPr>
        <w:t>　　第三节 机器人行业市场细分情况</w:t>
      </w:r>
      <w:r>
        <w:rPr>
          <w:rFonts w:hint="eastAsia"/>
        </w:rPr>
        <w:br/>
      </w:r>
      <w:r>
        <w:rPr>
          <w:rFonts w:hint="eastAsia"/>
        </w:rPr>
        <w:t>　　　　一、工业机器人</w:t>
      </w:r>
      <w:r>
        <w:rPr>
          <w:rFonts w:hint="eastAsia"/>
        </w:rPr>
        <w:br/>
      </w:r>
      <w:r>
        <w:rPr>
          <w:rFonts w:hint="eastAsia"/>
        </w:rPr>
        <w:t>　　　　二、空间机器人</w:t>
      </w:r>
      <w:r>
        <w:rPr>
          <w:rFonts w:hint="eastAsia"/>
        </w:rPr>
        <w:br/>
      </w:r>
      <w:r>
        <w:rPr>
          <w:rFonts w:hint="eastAsia"/>
        </w:rPr>
        <w:t>　　　　三、水下机器人</w:t>
      </w:r>
      <w:r>
        <w:rPr>
          <w:rFonts w:hint="eastAsia"/>
        </w:rPr>
        <w:br/>
      </w:r>
      <w:r>
        <w:rPr>
          <w:rFonts w:hint="eastAsia"/>
        </w:rPr>
        <w:t>　　　　四、军用机器人</w:t>
      </w:r>
      <w:r>
        <w:rPr>
          <w:rFonts w:hint="eastAsia"/>
        </w:rPr>
        <w:br/>
      </w:r>
      <w:r>
        <w:rPr>
          <w:rFonts w:hint="eastAsia"/>
        </w:rPr>
        <w:t>　　　　五、排险救灾机器人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三、2025年世界水下机器人市场需求分析</w:t>
      </w:r>
      <w:r>
        <w:rPr>
          <w:rFonts w:hint="eastAsia"/>
        </w:rPr>
        <w:br/>
      </w:r>
      <w:r>
        <w:rPr>
          <w:rFonts w:hint="eastAsia"/>
        </w:rPr>
        <w:t>　　　　四、2025年水下机器人国外市场竞争分析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2025-2031年主要国家或地区水下机器人行业发展分析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一、2025-2031年美国水下机器人行业分析</w:t>
      </w:r>
      <w:r>
        <w:rPr>
          <w:rFonts w:hint="eastAsia"/>
        </w:rPr>
        <w:br/>
      </w:r>
      <w:r>
        <w:rPr>
          <w:rFonts w:hint="eastAsia"/>
        </w:rPr>
        <w:t>　　　　二、2025-2031年欧洲水下机器人行业分析</w:t>
      </w:r>
      <w:r>
        <w:rPr>
          <w:rFonts w:hint="eastAsia"/>
        </w:rPr>
        <w:br/>
      </w:r>
      <w:r>
        <w:rPr>
          <w:rFonts w:hint="eastAsia"/>
        </w:rPr>
        <w:t>　　　　三、2025-2031年日本水下机器人行业分析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2025-2031年水下机器人行业发展环境分析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三、《青岛国家高新区机器人产业发展规划》2020年产值破百亿</w:t>
      </w:r>
      <w:r>
        <w:rPr>
          <w:rFonts w:hint="eastAsia"/>
        </w:rPr>
        <w:br/>
      </w:r>
      <w:r>
        <w:rPr>
          <w:rFonts w:hint="eastAsia"/>
        </w:rPr>
        <w:t>　　第四节 2025-2031年水下机器人行业国内社会环境分析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2025-2031年水下机器人行业国内技术环境分析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一、国内水下机器人技术发展现状</w:t>
      </w:r>
      <w:r>
        <w:rPr>
          <w:rFonts w:hint="eastAsia"/>
        </w:rPr>
        <w:br/>
      </w:r>
      <w:r>
        <w:rPr>
          <w:rFonts w:hint="eastAsia"/>
        </w:rPr>
        <w:t>　　　　二、国内水下机器人技术发展趋势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水下机器人行业发展情况分析及预测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水下机器人产能分析及预测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一、2020-2025年水下机器人产能分析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二、2025-2031年水下机器人产能预测</w:t>
      </w:r>
      <w:r>
        <w:rPr>
          <w:rFonts w:hint="eastAsia"/>
        </w:rPr>
        <w:br/>
      </w:r>
      <w:r>
        <w:rPr>
          <w:rFonts w:hint="eastAsia"/>
        </w:rPr>
        <w:t>　　第二节 水下机器人产量分析及预测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二、2025-2031年水下机器人产量预测</w:t>
      </w:r>
      <w:r>
        <w:rPr>
          <w:rFonts w:hint="eastAsia"/>
        </w:rPr>
        <w:br/>
      </w:r>
      <w:r>
        <w:rPr>
          <w:rFonts w:hint="eastAsia"/>
        </w:rPr>
        <w:t>　　第三节 水下机器人销量分析及预测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一、2020-2025年水下机器人销量分析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二、2025-2031年水下机器人销量预测</w:t>
      </w:r>
      <w:r>
        <w:rPr>
          <w:rFonts w:hint="eastAsia"/>
        </w:rPr>
        <w:br/>
      </w:r>
      <w:r>
        <w:rPr>
          <w:rFonts w:hint="eastAsia"/>
        </w:rPr>
        <w:t>　　第四节 水下机器人市场需求分析及预测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二、2025-2031年水下机器人市场需求预测</w:t>
      </w:r>
      <w:r>
        <w:rPr>
          <w:rFonts w:hint="eastAsia"/>
        </w:rPr>
        <w:br/>
      </w:r>
      <w:r>
        <w:rPr>
          <w:rFonts w:hint="eastAsia"/>
        </w:rPr>
        <w:t>　　第五节 水下机器人进出口情况分析及预测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1、2020-2025年水下机器人进出口量</w:t>
      </w:r>
      <w:r>
        <w:rPr>
          <w:rFonts w:hint="eastAsia"/>
        </w:rPr>
        <w:br/>
      </w:r>
      <w:r>
        <w:rPr>
          <w:rFonts w:hint="eastAsia"/>
        </w:rPr>
        <w:t>　　　　　　2、2020-2025年水下机器人进出口额</w:t>
      </w:r>
      <w:r>
        <w:rPr>
          <w:rFonts w:hint="eastAsia"/>
        </w:rPr>
        <w:br/>
      </w:r>
      <w:r>
        <w:rPr>
          <w:rFonts w:hint="eastAsia"/>
        </w:rPr>
        <w:t>　　　　　　3、2020-2025年水下机器人进出口价格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4、2020-2025年水下机器人进出口市场</w:t>
      </w:r>
      <w:r>
        <w:rPr>
          <w:rFonts w:hint="eastAsia"/>
        </w:rPr>
        <w:br/>
      </w:r>
      <w:r>
        <w:rPr>
          <w:rFonts w:hint="eastAsia"/>
        </w:rPr>
        <w:t>　　　　二、2025-2031年水下机器人进出口情况预测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1、2025-2031年水下机器人进出口量预测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2、2025-2031年水下机器人进出口额预测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3、2025-2031年水下机器人进出口价格预测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4、2025-2031年水下机器人进出口市场预测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2020-2025年水下机器人行业规模分析</w:t>
      </w:r>
      <w:r>
        <w:rPr>
          <w:rFonts w:hint="eastAsia"/>
        </w:rPr>
        <w:br/>
      </w:r>
      <w:r>
        <w:rPr>
          <w:rFonts w:hint="eastAsia"/>
        </w:rPr>
        <w:t>　　第一节 2020-2025年水下机器人行业企业规模分析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2020-2025年水下机器人行业从业人数规模分析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2020-2025年水下机器人行业产值规模分析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2020-2025年水下机器人行业市场规模分析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2020-2025年水下机器人行业资产规模分析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2020-2025年水下机器人行业投资规模分析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2020-2025年中国水下机器人行业总体运行情况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2020-2025年中国水下机器人行业盈利能力分析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一、2020-2025年水下机器人行业销售毛利率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二、2020-2025年水下机器人行业销售利润率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三、2020-2025年水下机器人行业总资产利润率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四、2020-2025年水下机器人行业净资产利润率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五、2020-2025年水下机器人行业产值利税率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2020-2025年中国水下机器人行业偿债能力分析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一、2020-2025年中国水下机器人行业短期偿债能力分析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二、2020-2025年中国水下机器人行业长期偿债能力分析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2020-2025年中国水下机器人行业经营效率分析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一、2020-2025年水下机器人行业投资收益率分析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二、2020-2025年水下机器人行业净资产收益率分析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三、2020-2025年水下机器人行业存货周转率分析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四、2020-2025年水下机器人行业总资产周转率分析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五、2020-2025年水下机器人行业应收账款周转率分析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2020-2025年我国水下机器人行业成长性分析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一、2020-2025年水下机器人行业销售收入增长分析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二、2020-2025年水下机器人行业总资产增长分析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三、2020-2025年水下机器人行业固定资产增长分析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四、2020-2025年水下机器人行业净资产增长分析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五、2020-2025年水下机器人行业利润增长分析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2020-2025年我国水下机器人行业主营业务结构分析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一、2020-2025年我国水下机器人行业收入结构分析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二、2020-2025年我国水下机器人行业成本结构分析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三、2020-2025年我国水下机器人行业费用结构分析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1、2020-2025年我国水下机器人行业生产费用分析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2、2020-2025年我国水下机器人行业销售费用分析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3、2020-2025年我国水下机器人行业管理费用分析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4、2020-2025年我国水下机器人行业财务费用分析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水下机器人行业产业链分析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水下机器人行业产业链概述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水下机器人行业细分市场结构分析</w:t>
      </w:r>
      <w:r>
        <w:rPr>
          <w:rFonts w:hint="eastAsia"/>
        </w:rPr>
        <w:br/>
      </w:r>
      <w:r>
        <w:rPr>
          <w:rFonts w:hint="eastAsia"/>
        </w:rPr>
        <w:t>　　第二节 水下机器人行业细分市场发展现状及趋势分析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一、有缆遥控潜水器细分市场发展现状及趋势分析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二、无缆遥控潜水器细分市场发展现状及趋势分析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2025-2031年水下机器人行业热点透视</w:t>
      </w:r>
      <w:r>
        <w:rPr>
          <w:rFonts w:hint="eastAsia"/>
        </w:rPr>
        <w:br/>
      </w:r>
      <w:r>
        <w:rPr>
          <w:rFonts w:hint="eastAsia"/>
        </w:rPr>
        <w:t>　　第一节 2025-2031年国内政策导向分析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热点一透视分析：产业化问题</w:t>
      </w:r>
      <w:r>
        <w:rPr>
          <w:rFonts w:hint="eastAsia"/>
        </w:rPr>
        <w:br/>
      </w:r>
      <w:r>
        <w:rPr>
          <w:rFonts w:hint="eastAsia"/>
        </w:rPr>
        <w:t>　　第三节 热点二透视分析：水下事故抢救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2020-2025年水下机器人行业区域发展</w:t>
      </w:r>
      <w:r>
        <w:rPr>
          <w:rFonts w:hint="eastAsia"/>
        </w:rPr>
        <w:br/>
      </w:r>
      <w:r>
        <w:rPr>
          <w:rFonts w:hint="eastAsia"/>
        </w:rPr>
        <w:t>　　第一节 水下机器人行业区域布局情况分析</w:t>
      </w:r>
      <w:r>
        <w:rPr>
          <w:rFonts w:hint="eastAsia"/>
        </w:rPr>
        <w:br/>
      </w:r>
      <w:r>
        <w:rPr>
          <w:rFonts w:hint="eastAsia"/>
        </w:rPr>
        <w:t>　　第二节 水下机器人行业区域发展概况</w:t>
      </w:r>
      <w:r>
        <w:rPr>
          <w:rFonts w:hint="eastAsia"/>
        </w:rPr>
        <w:br/>
      </w:r>
      <w:r>
        <w:rPr>
          <w:rFonts w:hint="eastAsia"/>
        </w:rPr>
        <w:t>　　第三节 水下机器人行业区域发展分析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7、西南地区水下机器人行业发展预测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我国水下机器人全球竞争SWOT分析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威海未来机器人有限公司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广州慧洋信息科技有限公司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大连宁航通导科技发展有限公司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天津昊野科技有限公司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北京泰富坤科技有限公司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甘肃长城水下高技术有限公司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青岛远创机器人自动化有限公司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青岛海洋研究设备服务有限公司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青岛罗博飞海洋技术有限公司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2025-2031年水下机器人行业前景展望与趋势预测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2025-2031年国内水下机器人行业整体发展态势分析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2025-2031年国内水下机器人行业细分市场发展趋势分析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2025-2031年国内水下机器人行业关键财务数据预测分析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一、2025-2031年国内水下机器人行业盈利能力预测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二、2025-2031年国内水下机器人行业偿债能力预测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三、2025-2031年国内水下机器人产品投资收益率预测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四、2025-2031年国内水下机器人行业运营能力预测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2025-2031年国内水下机器人行业投资机会分析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一、国内强劲的经济增长对水下机器人行业的支撑因素分析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二、下游行业的需求对水下机器人行业的推动因素分析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三、水下机器人产品相关产业的发展对水下机器人行业的带动因素分析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2025-2031年国内水下机器人行业投资热点及未来投资方向分析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2025-2031年水下机器人行业投资价值评估分析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1、2025-2031年水下机器人行业活力系数比较及分析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2、2025-2031年水下机器人行业投资收益率比较及分析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3、2025-2031年水下机器人行业投资效益评估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四、2025-2031年水下机器人行业新进入者应注意的障碍因素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2025-2031年水下机器人行业投资机会与风险分析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2025-2031年水下机器人行业经营风险与应对策略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2025-2031年水下机器人行业财务风险与应对策略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2025-2031年水下机器人行业其他风险与应对策略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2025-2031年水下机器人行业投资战略研究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2025-2031年水下机器人行业投资指导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2025-2031年水下机器人子行业研究结论及建议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中智⋅林⋅：水下机器人行业发展建议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威海未来机器人有限公司重要经济指标</w:t>
      </w:r>
      <w:r>
        <w:rPr>
          <w:rFonts w:hint="eastAsia"/>
        </w:rPr>
        <w:br/>
      </w:r>
      <w:r>
        <w:rPr>
          <w:rFonts w:hint="eastAsia"/>
        </w:rPr>
        <w:t>　　图表 广州慧洋信息科技有限公司重要经济指标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大连宁航通导科技发展有限公司重要经济指标</w:t>
      </w:r>
      <w:r>
        <w:rPr>
          <w:rFonts w:hint="eastAsia"/>
        </w:rPr>
        <w:br/>
      </w:r>
      <w:r>
        <w:rPr>
          <w:rFonts w:hint="eastAsia"/>
        </w:rPr>
        <w:t>　　图表 天津昊野科技有限公司重要经济指标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中国船舶重工集团公司重要经济指标</w:t>
      </w:r>
      <w:r>
        <w:rPr>
          <w:rFonts w:hint="eastAsia"/>
        </w:rPr>
        <w:br/>
      </w:r>
      <w:r>
        <w:rPr>
          <w:rFonts w:hint="eastAsia"/>
        </w:rPr>
        <w:t>　　图表 北京泰富坤科技有限公司重要经济指标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甘肃长城水下高技术有限公司重要经济指标</w:t>
      </w:r>
      <w:r>
        <w:rPr>
          <w:rFonts w:hint="eastAsia"/>
        </w:rPr>
        <w:br/>
      </w:r>
      <w:r>
        <w:rPr>
          <w:rFonts w:hint="eastAsia"/>
        </w:rPr>
        <w:t>　　图表 青岛远创机器人自动化有限公司重要经济指标</w:t>
      </w:r>
      <w:r>
        <w:rPr>
          <w:rFonts w:hint="eastAsia"/>
        </w:rPr>
        <w:br/>
      </w:r>
      <w:r>
        <w:rPr>
          <w:rFonts w:hint="eastAsia"/>
        </w:rPr>
        <w:t>　　图表 青岛海洋研究设备服务有限公司重要经济指标</w:t>
      </w:r>
      <w:r>
        <w:rPr>
          <w:rFonts w:hint="eastAsia"/>
        </w:rPr>
        <w:br/>
      </w:r>
      <w:r>
        <w:rPr>
          <w:rFonts w:hint="eastAsia"/>
        </w:rPr>
        <w:t>　　图表 青岛罗博飞海洋技术有限公司重要经济指标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e88d370ab48df" w:history="1">
        <w:r>
          <w:rPr>
            <w:rStyle w:val="Hyperlink"/>
          </w:rPr>
          <w:t>2025-2031年中国水下机器人行业现状分析与发展趋势研究报告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e88d370ab48df" w:history="1">
        <w:r>
          <w:rPr>
            <w:rStyle w:val="Hyperlink"/>
          </w:rPr>
          <w:t>https://www.20087.com/M_JiXieJiDian/82/ShuiXiaJiQiRenFaZhanXianZhuangFenXiQianJingYuCe.html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热点：灭火机器人、水下机器人公司、和真人一模一样的机器人、水下机器人设计方案、蜘蛛机器人、水下机器人机械臂、简单帅气的机器人、水下机器人论文、水下机器人的价格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c62ecfe640e4" w:history="1">
      <w:r>
        <w:rPr>
          <w:rStyle w:val="Hyperlink"/>
        </w:rPr>
        <w:t>2025-2031年中国水下机器人行业现状分析与发展趋势研究报告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ShuiXiaJiQiRenFaZhanXianZhuangFenXiQianJingYuCe.html" TargetMode="External" Id="R536e88d370a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ShuiXiaJiQiRenFaZhanXianZhuangFenXiQianJingYuCe.html" TargetMode="External" Id="R10aec62ecfe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2024-12-22T06:29:00Z</dcterms:created>
  <dcterms:modified xsi:type="dcterms:W3CDTF">2024-12-22T07:29:00Z</dcterms:modified>
  <dc:subject>2025-2031年中国水下机器人行业现状分析与发展趋势研究报告</dc:subject>
  <dc:title>2025-2031年中国水下机器人行业现状分析与发展趋势研究报告</dc:title>
  <cp:keywords>2025-2031年中国水下机器人行业现状分析与发展趋势研究报告</cp:keywords>
  <dc:description>2025-2031年中国水下机器人行业现状分析与发展趋势研究报告</dc:description>
</cp:coreProperties>
</file>