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718e6f482480a" w:history="1">
              <w:r>
                <w:rPr>
                  <w:rStyle w:val="Hyperlink"/>
                </w:rPr>
                <w:t>2024-2030年全球与中国汽车NFC（接近通讯通讯系统）市场现状全面调研与发展趋势报告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718e6f482480a" w:history="1">
              <w:r>
                <w:rPr>
                  <w:rStyle w:val="Hyperlink"/>
                </w:rPr>
                <w:t>2024-2030年全球与中国汽车NFC（接近通讯通讯系统）市场现状全面调研与发展趋势报告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718e6f482480a" w:history="1">
                <w:r>
                  <w:rPr>
                    <w:rStyle w:val="Hyperlink"/>
                  </w:rPr>
                  <w:t>https://www.20087.com/2/98/QiCheNFCJieJinTongXunTongXunXiTo.html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NFC技术即近场通信技术在汽车行业的应用，允许驾驶员通过智能手机或其他NFC设备解锁车门、启动引擎、支付停车费等，极大地方便了驾驶体验。近年来，随着智能手机的普及和汽车智能化趋势的加速，NFC技术在汽车领域的应用日益广泛。汽车制造商和科技公司合作，开发了更安全、更便捷的NFC解决方案，提高了用户体验，同时也增强了车辆的安全性能。</w:t>
      </w:r>
      <w:r>
        <w:rPr>
          <w:rFonts w:hint="eastAsia"/>
        </w:rPr>
        <w:br/>
      </w:r>
      <w:r>
        <w:rPr>
          <w:rFonts w:hint="eastAsia"/>
        </w:rPr>
        <w:t>　　未来，汽车NFC技术将更加集成化和个性化。随着车联网和自动驾驶技术的发展，NFC将与其他车载系统深度整合，如车辆健康监测和远程服务，为车主提供全方位的智能服务。同时，个性化设置和用户权限管理将成为重点，允许用户根据自己的喜好和需求定制NFC功能。此外，随着安全标准的提升，NFC技术将采用更高级的加密算法，保护用户数据和车辆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718e6f482480a" w:history="1">
        <w:r>
          <w:rPr>
            <w:rStyle w:val="Hyperlink"/>
          </w:rPr>
          <w:t>2024-2030年全球与中国汽车NFC（接近通讯通讯系统）市场现状全面调研与发展趋势报告</w:t>
        </w:r>
      </w:hyperlink>
      <w:r>
        <w:rPr>
          <w:rFonts w:hint="eastAsia"/>
        </w:rPr>
        <w:t>》深入剖析了当前汽车NFC（接近通讯通讯系统）行业的现状与市场需求，详细探讨了汽车NFC（接近通讯通讯系统）市场规模及其价格动态。汽车NFC（接近通讯通讯系统）报告从产业链角度出发，分析了上下游的影响因素，并进一步细分市场，对汽车NFC（接近通讯通讯系统）各细分领域的具体情况进行探讨。汽车NFC（接近通讯通讯系统）报告还根据现有数据，对汽车NFC（接近通讯通讯系统）市场前景及发展趋势进行了科学预测，揭示了行业内重点企业的竞争格局，评估了品牌影响力和市场集中度，同时指出了汽车NFC（接近通讯通讯系统）行业面临的风险与机遇。汽车NFC（接近通讯通讯系统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汽车NFC（接近通讯通讯系统）行业简介</w:t>
      </w:r>
      <w:r>
        <w:rPr>
          <w:rFonts w:hint="eastAsia"/>
        </w:rPr>
        <w:br/>
      </w:r>
      <w:r>
        <w:rPr>
          <w:rFonts w:hint="eastAsia"/>
        </w:rPr>
        <w:t>　　　　1.1.1 汽车NFC（接近通讯通讯系统）行业界定及分类</w:t>
      </w:r>
      <w:r>
        <w:rPr>
          <w:rFonts w:hint="eastAsia"/>
        </w:rPr>
        <w:br/>
      </w:r>
      <w:r>
        <w:rPr>
          <w:rFonts w:hint="eastAsia"/>
        </w:rPr>
        <w:t>　　　　1.1.2 汽车NFC（接近通讯通讯系统）行业特征</w:t>
      </w:r>
      <w:r>
        <w:rPr>
          <w:rFonts w:hint="eastAsia"/>
        </w:rPr>
        <w:br/>
      </w:r>
      <w:r>
        <w:rPr>
          <w:rFonts w:hint="eastAsia"/>
        </w:rPr>
        <w:t>　　1.2 汽车NFC（接近通讯通讯系统）产品主要分类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不同种类汽车NFC（接近通讯通讯系统）价格走势（2024-2030年）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非辅助产品</w:t>
      </w:r>
      <w:r>
        <w:rPr>
          <w:rFonts w:hint="eastAsia"/>
        </w:rPr>
        <w:br/>
      </w:r>
      <w:r>
        <w:rPr>
          <w:rFonts w:hint="eastAsia"/>
        </w:rPr>
        <w:t>　　　　1.2.3 辅助产品</w:t>
      </w:r>
      <w:r>
        <w:rPr>
          <w:rFonts w:hint="eastAsia"/>
        </w:rPr>
        <w:br/>
      </w:r>
      <w:r>
        <w:rPr>
          <w:rFonts w:hint="eastAsia"/>
        </w:rPr>
        <w:t>　　1.3 汽车NFC（接近通讯通讯系统）主要应用领域分析</w:t>
      </w:r>
      <w:r>
        <w:rPr>
          <w:rFonts w:hint="eastAsia"/>
        </w:rPr>
        <w:br/>
      </w:r>
      <w:r>
        <w:rPr>
          <w:rFonts w:hint="eastAsia"/>
        </w:rPr>
        <w:t>　　　　1.3.1 信息娱乐</w:t>
      </w:r>
      <w:r>
        <w:rPr>
          <w:rFonts w:hint="eastAsia"/>
        </w:rPr>
        <w:br/>
      </w:r>
      <w:r>
        <w:rPr>
          <w:rFonts w:hint="eastAsia"/>
        </w:rPr>
        <w:t>　　　　1.3.2 立体声耳机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全球汽车NFC（接近通讯通讯系统）供需现状及预测（2018-2030年）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全球汽车NFC（接近通讯通讯系统）产能、产量、产能利用率及发展趋势（2018-2030年）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全球汽车NFC（接近通讯通讯系统）产量、表观消费量及发展趋势（2018-2030年）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全球汽车NFC（接近通讯通讯系统）产量、市场需求量及发展趋势（2018-2030年）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中国汽车NFC（接近通讯通讯系统）供需现状及预测（2018-2030年）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中国汽车NFC（接近通讯通讯系统）产能、产量、产能利用率及发展趋势（2018-2030年）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中国汽车NFC（接近通讯通讯系统）产量、表观消费量及发展趋势（2018-2030年）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中国汽车NFC（接近通讯通讯系统）产量、市场需求量及发展趋势（2018-2030年）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汽车NFC（接近通讯通讯系统）中国及欧美日等行业政策分析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全球与中国主要厂商汽车NFC（接近通讯通讯系统）产量、产值及竞争分析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全球市场汽车NFC（接近通讯通讯系统）主要厂商2022和2023年产量、产值及市场份额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全球市场汽车NFC（接近通讯通讯系统）主要厂商2022和2023年产量列表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全球市场汽车NFC（接近通讯通讯系统）主要厂商2022和2023年产值列表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全球市场汽车NFC（接近通讯通讯系统）主要厂商2022和2023年产品价格列表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中国市场汽车NFC（接近通讯通讯系统）主要厂商2022和2023年产量、产值及市场份额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中国市场汽车NFC（接近通讯通讯系统）主要厂商2022和2023年产量列表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中国市场汽车NFC（接近通讯通讯系统）主要厂商2022和2023年产值列表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汽车NFC（接近通讯通讯系统）厂商产地分布及商业化日期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汽车NFC（接近通讯通讯系统）行业集中度、竞争程度分析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汽车NFC（接近通讯通讯系统）行业集中度分析</w:t>
      </w:r>
      <w:r>
        <w:rPr>
          <w:rFonts w:hint="eastAsia"/>
        </w:rPr>
        <w:br/>
      </w:r>
      <w:r>
        <w:rPr>
          <w:rFonts w:hint="eastAsia"/>
        </w:rPr>
        <w:t>　　　　2.4.2 汽车NFC（接近通讯通讯系统）行业竞争程度分析</w:t>
      </w:r>
      <w:r>
        <w:rPr>
          <w:rFonts w:hint="eastAsia"/>
        </w:rPr>
        <w:br/>
      </w:r>
      <w:r>
        <w:rPr>
          <w:rFonts w:hint="eastAsia"/>
        </w:rPr>
        <w:t>　　2.5 汽车NFC（接近通讯通讯系统）全球领先企业SWOT分析</w:t>
      </w:r>
      <w:r>
        <w:rPr>
          <w:rFonts w:hint="eastAsia"/>
        </w:rPr>
        <w:br/>
      </w:r>
      <w:r>
        <w:rPr>
          <w:rFonts w:hint="eastAsia"/>
        </w:rPr>
        <w:t>　　2.6 汽车NFC（接近通讯通讯系统）中国企业SWOT分析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从生产角度分析全球主要地区汽车NFC（接近通讯通讯系统）产量、产值、市场份额、增长率及发展趋势（2018-2030年）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全球主要地区汽车NFC（接近通讯通讯系统）产量、产值及市场份额（2024-2030年）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全球主要地区汽车NFC（接近通讯通讯系统）产量及市场份额（2024-2030年）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全球主要地区汽车NFC（接近通讯通讯系统）产值及市场份额（2024-2030年）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从消费角度分析全球主要地区汽车NFC（接近通讯通讯系统）消费量、市场份额及发展趋势（2018-2030年）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全球主要地区汽车NFC（接近通讯通讯系统）消费量、市场份额及发展预测（2018-2030年）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印度市场汽车NFC（接近通讯通讯系统）2024-2030年消费量增长率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全球与中国汽车NFC（接近通讯通讯系统）主要生产商分析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不同类型汽车NFC（接近通讯通讯系统）产量、价格、产值及市场份额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全球市场不同类型汽车NFC（接近通讯通讯系统）产量、产值及市场份额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全球市场汽车NFC（接近通讯通讯系统）不同类型汽车NFC（接近通讯通讯系统）产量及市场份额（2024-2030年）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全球市场不同类型汽车NFC（接近通讯通讯系统）产值、市场份额（2024-2030年）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全球市场不同类型汽车NFC（接近通讯通讯系统）价格走势（2024-2030年）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中国市场汽车NFC（接近通讯通讯系统）主要分类产量、产值及市场份额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中国市场汽车NFC（接近通讯通讯系统）主要分类产量及市场份额及（2024-2030年）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中国市场汽车NFC（接近通讯通讯系统）主要分类产值、市场份额（2024-2030年）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中国市场汽车NFC（接近通讯通讯系统）主要分类价格走势（2024-2030年）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汽车NFC（接近通讯通讯系统）上游原料及下游主要应用领域分析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汽车NFC（接近通讯通讯系统）产业链分析</w:t>
      </w:r>
      <w:r>
        <w:rPr>
          <w:rFonts w:hint="eastAsia"/>
        </w:rPr>
        <w:br/>
      </w:r>
      <w:r>
        <w:rPr>
          <w:rFonts w:hint="eastAsia"/>
        </w:rPr>
        <w:t>　　7.2 汽车NFC（接近通讯通讯系统）产业上游供应分析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全球市场汽车NFC（接近通讯通讯系统）下游主要应用领域消费量、市场份额及增长率（2024-2030年）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中国市场汽车NFC（接近通讯通讯系统）主要应用领域消费量、市场份额及增长率（2024-2030年）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中国市场汽车NFC（接近通讯通讯系统）产量、消费量、进出口分析及未来趋势（2018-2030年）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中国市场汽车NFC（接近通讯通讯系统）产量、消费量、进出口分析及未来趋势（2018-2030年）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中国市场汽车NFC（接近通讯通讯系统）进出口贸易趋势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中国市场汽车NFC（接近通讯通讯系统）主要进口来源</w:t>
      </w:r>
      <w:r>
        <w:rPr>
          <w:rFonts w:hint="eastAsia"/>
        </w:rPr>
        <w:br/>
      </w:r>
      <w:r>
        <w:rPr>
          <w:rFonts w:hint="eastAsia"/>
        </w:rPr>
        <w:t>　　8.4 中国市场汽车NFC（接近通讯通讯系统）主要出口目的地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中国市场汽车NFC（接近通讯通讯系统）主要地区分布</w:t>
      </w:r>
      <w:r>
        <w:rPr>
          <w:rFonts w:hint="eastAsia"/>
        </w:rPr>
        <w:br/>
      </w:r>
      <w:r>
        <w:rPr>
          <w:rFonts w:hint="eastAsia"/>
        </w:rPr>
        <w:t>　　9.1 中国汽车NFC（接近通讯通讯系统）生产地区分布</w:t>
      </w:r>
      <w:r>
        <w:rPr>
          <w:rFonts w:hint="eastAsia"/>
        </w:rPr>
        <w:br/>
      </w:r>
      <w:r>
        <w:rPr>
          <w:rFonts w:hint="eastAsia"/>
        </w:rPr>
        <w:t>　　9.2 中国汽车NFC（接近通讯通讯系统）消费地区分布</w:t>
      </w:r>
      <w:r>
        <w:rPr>
          <w:rFonts w:hint="eastAsia"/>
        </w:rPr>
        <w:br/>
      </w:r>
      <w:r>
        <w:rPr>
          <w:rFonts w:hint="eastAsia"/>
        </w:rPr>
        <w:t>　　9.3 中国汽车NFC（接近通讯通讯系统）市场集中度及发展趋势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汽车NFC（接近通讯通讯系统）技术及相关行业技术发展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汽车NFC（接近通讯通讯系统）销售渠道分析及建议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国内市场汽车NFC（接近通讯通讯系统）销售渠道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国内市场汽车NFC（接近通讯通讯系统）未来销售模式及销售渠道的趋势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企业海外汽车NFC（接近通讯通讯系统）销售渠道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欧美日等地区汽车NFC（接近通讯通讯系统）销售渠道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欧美日等地区汽车NFC（接近通讯通讯系统）未来销售模式及销售渠道的趋势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汽车NFC（接近通讯通讯系统）销售/营销策略建议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汽车NFC（接近通讯通讯系统）产品市场定位及目标消费者分析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汽车NFC（接近通讯通讯系统）产品图片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2023年全球不同种类汽车NFC（接近通讯通讯系统）产量市场份额</w:t>
      </w:r>
      <w:r>
        <w:rPr>
          <w:rFonts w:hint="eastAsia"/>
        </w:rPr>
        <w:br/>
      </w:r>
      <w:r>
        <w:rPr>
          <w:rFonts w:hint="eastAsia"/>
        </w:rPr>
        <w:t>　　表 不同种类汽车NFC（接近通讯通讯系统）价格列表及趋势（2024-2030年）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非辅助产品图片</w:t>
      </w:r>
      <w:r>
        <w:rPr>
          <w:rFonts w:hint="eastAsia"/>
        </w:rPr>
        <w:br/>
      </w:r>
      <w:r>
        <w:rPr>
          <w:rFonts w:hint="eastAsia"/>
        </w:rPr>
        <w:t>　　图 辅助产品图片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全球2023年汽车NFC（接近通讯通讯系统）不同应用领域消费量市场份额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全球汽车NFC（接近通讯通讯系统）产能（万套）、产量（万套）、产能利用率及发展趋势（2018-2030年）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全球汽车NFC（接近通讯通讯系统）产量（万套）、表观消费量及发展趋势（2018-2030年）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全球汽车NFC（接近通讯通讯系统）产量（万套）、市场需求量及发展趋势（2018-2030年）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中国汽车NFC（接近通讯通讯系统）产能（万套）、产量（万套）、产能利用率及发展趋势（2018-2030年）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中国汽车NFC（接近通讯通讯系统）产量（万套）、表观消费量及发展趋势（2018-2030年）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中国汽车NFC（接近通讯通讯系统）产量（万套）、市场需求量及发展趋势（2018-2030年）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汽车NFC（接近通讯通讯系统）全球领先企业SWOT分析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全球主要地区汽车NFC（接近通讯通讯系统）2024-2030年产量（万套）列表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全球主要地区汽车NFC（接近通讯通讯系统）2024-2030年产值（万元）列表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全球主要地区汽车NFC（接近通讯通讯系统）2024-2030年消费量（万套）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汽车NFC（接近通讯通讯系统）产业链图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2023年全球市场汽车NFC（接近通讯通讯系统）主要应用领域消费量市场份额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718e6f482480a" w:history="1">
        <w:r>
          <w:rPr>
            <w:rStyle w:val="Hyperlink"/>
          </w:rPr>
          <w:t>2024-2030年全球与中国汽车NFC（接近通讯通讯系统）市场现状全面调研与发展趋势报告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718e6f482480a" w:history="1">
        <w:r>
          <w:rPr>
            <w:rStyle w:val="Hyperlink"/>
          </w:rPr>
          <w:t>https://www.20087.com/2/98/QiCheNFCJieJinTongXunTongXunXiTo.html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4be1567ea4d81" w:history="1">
      <w:r>
        <w:rPr>
          <w:rStyle w:val="Hyperlink"/>
        </w:rPr>
        <w:t>2024-2030年全球与中国汽车NFC（接近通讯通讯系统）市场现状全面调研与发展趋势报告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CheNFCJieJinTongXunTongXunXiTo.html" TargetMode="External" Id="R90d718e6f48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CheNFCJieJinTongXunTongXunXiTo.html" TargetMode="External" Id="Rbf74be1567ea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2023-10-09T01:13:00Z</dcterms:created>
  <dcterms:modified xsi:type="dcterms:W3CDTF">2023-10-09T02:13:00Z</dcterms:modified>
  <dc:subject>2024-2030年全球与中国汽车NFC（接近通讯通讯系统）市场现状全面调研与发展趋势报告</dc:subject>
  <dc:title>2024-2030年全球与中国汽车NFC（接近通讯通讯系统）市场现状全面调研与发展趋势报告</dc:title>
  <cp:keywords>2024-2030年全球与中国汽车NFC（接近通讯通讯系统）市场现状全面调研与发展趋势报告</cp:keywords>
  <dc:description>2024-2030年全球与中国汽车NFC（接近通讯通讯系统）市场现状全面调研与发展趋势报告</dc:description>
</cp:coreProperties>
</file>