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46d2d6b7b4414" w:history="1">
              <w:r>
                <w:rPr>
                  <w:rStyle w:val="Hyperlink"/>
                </w:rPr>
                <w:t>2026-2032年中国热缩标识管行业发展研究与市场前景分析报告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46d2d6b7b4414" w:history="1">
              <w:r>
                <w:rPr>
                  <w:rStyle w:val="Hyperlink"/>
                </w:rPr>
                <w:t>2026-2032年中国热缩标识管行业发展研究与市场前景分析报告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46d2d6b7b4414" w:history="1">
                <w:r>
                  <w:rPr>
                    <w:rStyle w:val="Hyperlink"/>
                  </w:rPr>
                  <w:t>https://www.20087.com/2/78/ReSuoBiaoShiGuanDeQianJing.html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缩标识管是一种由辐射交联聚烯烃或氟塑料制成的套管材料，加热后沿径向收缩并紧密包覆在线缆、端子或管道上，用于永久性标识、绝缘保护与机械防护。当前高端产品强调收缩比（3:1或更高）、阻燃等级（VW-1/UL 224）、耐温范围（-55℃至+135℃）及打印附着力，广泛应用于航空航天、轨道交通及数据中心布线。在设备全生命周期管理与数字化运维需求驱动下，用户对二维码/RFID嵌入能力、耐溶剂擦拭性及色彩稳定性提出更高要求。然而，普通热缩管在高温高湿环境下易褪色，且小口径管材打印精度受限，影响机器视觉识别率。</w:t>
      </w:r>
      <w:r>
        <w:rPr>
          <w:rFonts w:hint="eastAsia"/>
        </w:rPr>
        <w:br/>
      </w:r>
      <w:r>
        <w:rPr>
          <w:rFonts w:hint="eastAsia"/>
        </w:rPr>
        <w:t>　　未来，热缩标识管将向智能标签融合、环保材料与高精度印刷方向演进。未来将推广内置无源RFID芯片的复合管材，实现资产自动盘点；生物基聚烯烃或可回收氟聚合物将降低碳足迹。数字喷墨或激光直写技术可实现微米级高对比度编码，适配自动化读取。在极端环境领域，陶瓷化热缩管将在火灾中形成绝缘硬壳，提升安全性。长远看，该产品将从“被动标识载体”升级为“物理资产数字身份证”，在工业互联网与智能电网中构建可靠、耐用的末端信息锚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46d2d6b7b4414" w:history="1">
        <w:r>
          <w:rPr>
            <w:rStyle w:val="Hyperlink"/>
          </w:rPr>
          <w:t>2026-2032年中国热缩标识管行业发展研究与市场前景分析报告</w:t>
        </w:r>
      </w:hyperlink>
      <w:r>
        <w:rPr>
          <w:rFonts w:hint="eastAsia"/>
        </w:rPr>
        <w:t>》系统分析了热缩标识管行业的市场规模、供需动态及竞争格局，重点评估了主要热缩标识管企业的经营表现，并对热缩标识管行业未来发展趋势进行了科学预测。报告结合热缩标识管技术现状与SWOT分析，揭示了市场机遇与潜在风险。市场调研网发布的《</w:t>
      </w:r>
      <w:hyperlink r:id="Ra0646d2d6b7b4414" w:history="1">
        <w:r>
          <w:rPr>
            <w:rStyle w:val="Hyperlink"/>
          </w:rPr>
          <w:t>2026-2032年中国热缩标识管行业发展研究与市场前景分析报告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热缩标识管市场概述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按照不同产品类型，热缩标识管主要可以分为如下几个类别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中国不同产品类型热缩标识管增长趋势2021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号码标识热缩管</w:t>
      </w:r>
      <w:r>
        <w:rPr>
          <w:rFonts w:hint="eastAsia"/>
        </w:rPr>
        <w:br/>
      </w:r>
      <w:r>
        <w:rPr>
          <w:rFonts w:hint="eastAsia"/>
        </w:rPr>
        <w:t>　　　　1.2.3 通用型热缩管</w:t>
      </w:r>
      <w:r>
        <w:rPr>
          <w:rFonts w:hint="eastAsia"/>
        </w:rPr>
        <w:br/>
      </w:r>
      <w:r>
        <w:rPr>
          <w:rFonts w:hint="eastAsia"/>
        </w:rPr>
        <w:t>　　1.3 从不同应用，热缩标识管主要包括如下几个方面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中国不同应用热缩标识管增长趋势2021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轨道交通</w:t>
      </w:r>
      <w:r>
        <w:rPr>
          <w:rFonts w:hint="eastAsia"/>
        </w:rPr>
        <w:br/>
      </w:r>
      <w:r>
        <w:rPr>
          <w:rFonts w:hint="eastAsia"/>
        </w:rPr>
        <w:t>　　　　1.3.3 通信</w:t>
      </w:r>
      <w:r>
        <w:rPr>
          <w:rFonts w:hint="eastAsia"/>
        </w:rPr>
        <w:br/>
      </w:r>
      <w:r>
        <w:rPr>
          <w:rFonts w:hint="eastAsia"/>
        </w:rPr>
        <w:t>　　　　1.3.4 精密仪器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中国热缩标识管发展现状及未来趋势（2021-2032）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中国市场热缩标识管收入及增长率（2021-2032）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中国市场热缩标识管销量及增长率（2021-2032）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中国市场主要热缩标识管厂商分析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中国市场主要厂商热缩标识管销量及市场占有率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中国市场主要厂商热缩标识管销量（2021-2026）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中国市场主要厂商热缩标识管销量市场份额（2021-2026）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中国市场主要厂商热缩标识管收入及市场占有率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中国市场主要厂商热缩标识管收入（2021-2026）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中国市场主要厂商热缩标识管收入市场份额（2021-2026）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2025年中国市场主要厂商热缩标识管收入排名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中国市场主要厂商热缩标识管价格（2021-2026）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中国市场主要厂商热缩标识管总部及产地分布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中国市场主要厂商成立时间及热缩标识管商业化日期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中国市场主要厂商热缩标识管产品类型及应用</w:t>
      </w:r>
      <w:r>
        <w:rPr>
          <w:rFonts w:hint="eastAsia"/>
        </w:rPr>
        <w:br/>
      </w:r>
      <w:r>
        <w:rPr>
          <w:rFonts w:hint="eastAsia"/>
        </w:rPr>
        <w:t>　　2.7 热缩标识管行业集中度、竞争程度分析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热缩标识管行业集中度分析：2025年中国Top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中国市场热缩标识管第一梯队、第二梯队和第三梯队厂商（品牌）及2025年市场份额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重点企业（1）基本信息、热缩标识管生产基地、总部、竞争对手及市场地位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热缩标识管产品规格、参数及市场应用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重点企业（1）在中国市场热缩标识管销量、收入、价格及毛利率（2021-2026）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重点企业（2）基本信息、热缩标识管生产基地、总部、竞争对手及市场地位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热缩标识管产品规格、参数及市场应用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重点企业（2）在中国市场热缩标识管销量、收入、价格及毛利率（2021-2026）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重点企业（3）基本信息、热缩标识管生产基地、总部、竞争对手及市场地位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热缩标识管产品规格、参数及市场应用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重点企业（3）在中国市场热缩标识管销量、收入、价格及毛利率（2021-2026）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重点企业（4）基本信息、热缩标识管生产基地、总部、竞争对手及市场地位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热缩标识管产品规格、参数及市场应用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重点企业（4）在中国市场热缩标识管销量、收入、价格及毛利率（2021-2026）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重点企业（5）基本信息、热缩标识管生产基地、总部、竞争对手及市场地位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热缩标识管产品规格、参数及市场应用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重点企业（5）在中国市场热缩标识管销量、收入、价格及毛利率（2021-2026）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重点企业（6）基本信息、热缩标识管生产基地、总部、竞争对手及市场地位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热缩标识管产品规格、参数及市场应用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重点企业（6）在中国市场热缩标识管销量、收入、价格及毛利率（2021-2026）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重点企业（7）基本信息、热缩标识管生产基地、总部、竞争对手及市场地位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热缩标识管产品规格、参数及市场应用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重点企业（7）在中国市场热缩标识管销量、收入、价格及毛利率（2021-2026）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重点企业（8）基本信息、热缩标识管生产基地、总部、竞争对手及市场地位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热缩标识管产品规格、参数及市场应用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重点企业（8）在中国市场热缩标识管销量、收入、价格及毛利率（2021-2026）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重点企业（9）基本信息、热缩标识管生产基地、总部、竞争对手及市场地位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热缩标识管产品规格、参数及市场应用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重点企业（9）在中国市场热缩标识管销量、收入、价格及毛利率（2021-2026）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重点企业（10）基本信息、热缩标识管生产基地、总部、竞争对手及市场地位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热缩标识管产品规格、参数及市场应用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重点企业（10）在中国市场热缩标识管销量、收入、价格及毛利率（2021-2026）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重点企业（11）基本信息、热缩标识管生产基地、总部、竞争对手及市场地位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热缩标识管产品规格、参数及市场应用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重点企业（11）在中国市场热缩标识管销量、收入、价格及毛利率（2021-2026）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重点企业（12）基本信息、热缩标识管生产基地、总部、竞争对手及市场地位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热缩标识管产品规格、参数及市场应用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重点企业（12）在中国市场热缩标识管销量、收入、价格及毛利率（2021-2026）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重点企业（13）基本信息、热缩标识管生产基地、总部、竞争对手及市场地位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热缩标识管产品规格、参数及市场应用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重点企业（13）在中国市场热缩标识管销量、收入、价格及毛利率（2021-2026）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重点企业（14）基本信息、热缩标识管生产基地、总部、竞争对手及市场地位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热缩标识管产品规格、参数及市场应用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重点企业（14）在中国市场热缩标识管销量、收入、价格及毛利率（2021-2026）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重点企业（15）基本信息、热缩标识管生产基地、总部、竞争对手及市场地位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热缩标识管产品规格、参数及市场应用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重点企业（15）在中国市场热缩标识管销量、收入、价格及毛利率（2021-2026）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重点企业（16）基本信息、热缩标识管生产基地、总部、竞争对手及市场地位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热缩标识管产品规格、参数及市场应用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重点企业（16）在中国市场热缩标识管销量、收入、价格及毛利率（2021-2026）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重点企业（17）基本信息、热缩标识管生产基地、总部、竞争对手及市场地位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热缩标识管产品规格、参数及市场应用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重点企业（17）在中国市场热缩标识管销量、收入、价格及毛利率（2021-2026）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重点企业（18）基本信息、热缩标识管生产基地、总部、竞争对手及市场地位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热缩标识管产品规格、参数及市场应用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重点企业（18）在中国市场热缩标识管销量、收入、价格及毛利率（2021-2026）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不同产品类型热缩标识管分析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中国市场不同产品类型热缩标识管销量（2021-2032）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中国市场不同产品类型热缩标识管销量及市场份额（2021-2026）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中国市场不同产品类型热缩标识管销量预测（2027-2032）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中国市场不同产品类型热缩标识管规模（2021-2032）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中国市场不同产品类型热缩标识管规模及市场份额（2021-2026）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中国市场不同产品类型热缩标识管规模预测（2027-2032）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中国市场不同产品类型热缩标识管价格走势（2021-2032）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不同应用热缩标识管分析</w:t>
      </w:r>
      <w:r>
        <w:rPr>
          <w:rFonts w:hint="eastAsia"/>
        </w:rPr>
        <w:br/>
      </w:r>
      <w:r>
        <w:rPr>
          <w:rFonts w:hint="eastAsia"/>
        </w:rPr>
        <w:t>　　5.1 中国市场不同应用热缩标识管销量（2021-2032）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中国市场不同应用热缩标识管销量及市场份额（2021-2026）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中国市场不同应用热缩标识管销量预测（2027-2032）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中国市场不同应用热缩标识管规模（2021-2032）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中国市场不同应用热缩标识管规模及市场份额（2021-2026）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中国市场不同应用热缩标识管规模预测（2027-2032）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中国市场不同应用热缩标识管价格走势（2021-2032）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热缩标识管行业发展分析---发展趋势</w:t>
      </w:r>
      <w:r>
        <w:rPr>
          <w:rFonts w:hint="eastAsia"/>
        </w:rPr>
        <w:br/>
      </w:r>
      <w:r>
        <w:rPr>
          <w:rFonts w:hint="eastAsia"/>
        </w:rPr>
        <w:t>　　6.2 热缩标识管行业发展分析---厂商壁垒</w:t>
      </w:r>
      <w:r>
        <w:rPr>
          <w:rFonts w:hint="eastAsia"/>
        </w:rPr>
        <w:br/>
      </w:r>
      <w:r>
        <w:rPr>
          <w:rFonts w:hint="eastAsia"/>
        </w:rPr>
        <w:t>　　6.3 热缩标识管行业发展分析---驱动因素</w:t>
      </w:r>
      <w:r>
        <w:rPr>
          <w:rFonts w:hint="eastAsia"/>
        </w:rPr>
        <w:br/>
      </w:r>
      <w:r>
        <w:rPr>
          <w:rFonts w:hint="eastAsia"/>
        </w:rPr>
        <w:t>　　6.4 热缩标识管行业发展分析---制约因素</w:t>
      </w:r>
      <w:r>
        <w:rPr>
          <w:rFonts w:hint="eastAsia"/>
        </w:rPr>
        <w:br/>
      </w:r>
      <w:r>
        <w:rPr>
          <w:rFonts w:hint="eastAsia"/>
        </w:rPr>
        <w:t>　　6.5 热缩标识管中国企业SWOT分析</w:t>
      </w:r>
      <w:r>
        <w:rPr>
          <w:rFonts w:hint="eastAsia"/>
        </w:rPr>
        <w:br/>
      </w:r>
      <w:r>
        <w:rPr>
          <w:rFonts w:hint="eastAsia"/>
        </w:rPr>
        <w:t>　　6.6 热缩标识管行业发展分析---行业政策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热缩标识管行业产业链简介</w:t>
      </w:r>
      <w:r>
        <w:rPr>
          <w:rFonts w:hint="eastAsia"/>
        </w:rPr>
        <w:br/>
      </w:r>
      <w:r>
        <w:rPr>
          <w:rFonts w:hint="eastAsia"/>
        </w:rPr>
        <w:t>　　7.2 热缩标识管产业链分析-上游</w:t>
      </w:r>
      <w:r>
        <w:rPr>
          <w:rFonts w:hint="eastAsia"/>
        </w:rPr>
        <w:br/>
      </w:r>
      <w:r>
        <w:rPr>
          <w:rFonts w:hint="eastAsia"/>
        </w:rPr>
        <w:t>　　7.3 热缩标识管产业链分析-中游</w:t>
      </w:r>
      <w:r>
        <w:rPr>
          <w:rFonts w:hint="eastAsia"/>
        </w:rPr>
        <w:br/>
      </w:r>
      <w:r>
        <w:rPr>
          <w:rFonts w:hint="eastAsia"/>
        </w:rPr>
        <w:t>　　7.4 热缩标识管产业链分析-下游</w:t>
      </w:r>
      <w:r>
        <w:rPr>
          <w:rFonts w:hint="eastAsia"/>
        </w:rPr>
        <w:br/>
      </w:r>
      <w:r>
        <w:rPr>
          <w:rFonts w:hint="eastAsia"/>
        </w:rPr>
        <w:t>　　7.5 热缩标识管行业采购模式</w:t>
      </w:r>
      <w:r>
        <w:rPr>
          <w:rFonts w:hint="eastAsia"/>
        </w:rPr>
        <w:br/>
      </w:r>
      <w:r>
        <w:rPr>
          <w:rFonts w:hint="eastAsia"/>
        </w:rPr>
        <w:t>　　7.6 热缩标识管行业生产模式</w:t>
      </w:r>
      <w:r>
        <w:rPr>
          <w:rFonts w:hint="eastAsia"/>
        </w:rPr>
        <w:br/>
      </w:r>
      <w:r>
        <w:rPr>
          <w:rFonts w:hint="eastAsia"/>
        </w:rPr>
        <w:t>　　7.7 热缩标识管行业销售模式及销售渠道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中国本土热缩标识管产能、产量分析</w:t>
      </w:r>
      <w:r>
        <w:rPr>
          <w:rFonts w:hint="eastAsia"/>
        </w:rPr>
        <w:br/>
      </w:r>
      <w:r>
        <w:rPr>
          <w:rFonts w:hint="eastAsia"/>
        </w:rPr>
        <w:t>　　8.1 中国热缩标识管供需现状及预测（2021-2032）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中国热缩标识管产能、产量、产能利用率及发展趋势（2021-2032）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中国热缩标识管产量、市场需求量及发展趋势（2021-2032）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中国热缩标识管进出口分析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中国市场热缩标识管主要进口来源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中国市场热缩标识管主要出口目的地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不同产品类型热缩标识管市场规模2021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不同应用热缩标识管市场规模2021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中国市场主要厂商热缩标识管销量（2021-2026）&amp;（千米）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中国市场主要厂商热缩标识管销量市场份额（2021-2026）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中国市场主要厂商热缩标识管收入（2021-2026）&amp;（万元）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中国市场主要厂商热缩标识管收入份额（2021-2026）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2025年中国主要生产商热缩标识管收入排名（万元）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中国市场主要厂商热缩标识管价格（2021-2026）&amp;（元/千米）</w:t>
      </w:r>
      <w:r>
        <w:rPr>
          <w:rFonts w:hint="eastAsia"/>
        </w:rPr>
        <w:br/>
      </w:r>
      <w:r>
        <w:rPr>
          <w:rFonts w:hint="eastAsia"/>
        </w:rPr>
        <w:t>　　表 9： 中国市场主要厂商热缩标识管总部及产地分布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中国市场主要厂商成立时间及热缩标识管商业化日期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中国市场主要厂商热缩标识管产品类型及应用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2025年中国市场热缩标识管主要厂商市场地位（第一梯队、第二梯队和第三梯队）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热缩标识管市场投资、并购等现状分析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热缩标识管生产基地、总部、竞争对手及市场地位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热缩标识管产品规格、参数及市场应用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热缩标识管销量（千米）、收入（万元）、价格（元/千米）及毛利率（2021-2026）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热缩标识管生产基地、总部、竞争对手及市场地位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热缩标识管产品规格、参数及市场应用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热缩标识管销量（千米）、收入（万元）、价格（元/千米）及毛利率（2021-2026）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热缩标识管生产基地、总部、竞争对手及市场地位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热缩标识管产品规格、参数及市场应用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热缩标识管销量（千米）、收入（万元）、价格（元/千米）及毛利率（2021-2026）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热缩标识管生产基地、总部、竞争对手及市场地位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热缩标识管产品规格、参数及市场应用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热缩标识管销量（千米）、收入（万元）、价格（元/千米）及毛利率（2021-2026）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热缩标识管生产基地、总部、竞争对手及市场地位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热缩标识管产品规格、参数及市场应用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热缩标识管销量（千米）、收入（万元）、价格（元/千米）及毛利率（2021-2026）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热缩标识管生产基地、总部、竞争对手及市场地位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热缩标识管产品规格、参数及市场应用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热缩标识管销量（千米）、收入（万元）、价格（元/千米）及毛利率（2021-2026）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热缩标识管生产基地、总部、竞争对手及市场地位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热缩标识管产品规格、参数及市场应用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热缩标识管销量（千米）、收入（万元）、价格（元/千米）及毛利率（2021-2026）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热缩标识管生产基地、总部、竞争对手及市场地位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热缩标识管产品规格、参数及市场应用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热缩标识管销量（千米）、收入（万元）、价格（元/千米）及毛利率（2021-2026）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热缩标识管生产基地、总部、竞争对手及市场地位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热缩标识管产品规格、参数及市场应用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热缩标识管销量（千米）、收入（万元）、价格（元/千米）及毛利率（2021-2026）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热缩标识管生产基地、总部、竞争对手及市场地位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热缩标识管产品规格、参数及市场应用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热缩标识管销量（千米）、收入（万元）、价格（元/千米）及毛利率（2021-2026）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热缩标识管生产基地、总部、竞争对手及市场地位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热缩标识管产品规格、参数及市场应用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热缩标识管销量（千米）、收入（万元）、价格（元/千米）及毛利率（2021-2026）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热缩标识管生产基地、总部、竞争对手及市场地位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热缩标识管产品规格、参数及市场应用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热缩标识管销量（千米）、收入（万元）、价格（元/千米）及毛利率（2021-2026）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热缩标识管生产基地、总部、竞争对手及市场地位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热缩标识管产品规格、参数及市场应用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热缩标识管销量（千米）、收入（万元）、价格（元/千米）及毛利率（2021-2026）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热缩标识管生产基地、总部、竞争对手及市场地位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热缩标识管产品规格、参数及市场应用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热缩标识管销量（千米）、收入（万元）、价格（元/千米）及毛利率（2021-2026）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热缩标识管生产基地、总部、竞争对手及市场地位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热缩标识管产品规格、参数及市场应用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热缩标识管销量（千米）、收入（万元）、价格（元/千米）及毛利率（2021-2026）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热缩标识管生产基地、总部、竞争对手及市场地位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热缩标识管产品规格、参数及市场应用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热缩标识管销量（千米）、收入（万元）、价格（元/千米）及毛利率（2021-2026）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热缩标识管生产基地、总部、竞争对手及市场地位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热缩标识管产品规格、参数及市场应用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热缩标识管销量（千米）、收入（万元）、价格（元/千米）及毛利率（2021-2026）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热缩标识管生产基地、总部、竞争对手及市场地位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热缩标识管产品规格、参数及市场应用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热缩标识管销量（千米）、收入（万元）、价格（元/千米）及毛利率（2021-2026）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中国市场不同产品类型热缩标识管销量（2021-2026）&amp;（千米）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中国市场不同产品类型热缩标识管销量市场份额（2021-2026）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中国市场不同产品类型热缩标识管销量预测（2027-2032）&amp;（千米）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中国市场不同产品类型热缩标识管销量市场份额预测（2027-2032）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中国市场不同产品类型热缩标识管规模（2021-2026）&amp;（万元）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中国市场不同产品类型热缩标识管规模市场份额（2021-2026）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中国市场不同产品类型热缩标识管规模预测（2027-2032）&amp;（万元）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中国市场不同产品类型热缩标识管规模市场份额预测（2027-2032）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中国市场不同应用热缩标识管销量（2021-2026）&amp;（千米）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113： 中国市场不同应用热缩标识管销量市场份额（2021-2026）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中国市场不同应用热缩标识管销量预测（2027-2032）&amp;（千米）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115： 中国市场不同应用热缩标识管销量市场份额预测（2027-2032）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中国市场不同应用热缩标识管规模（2021-2026）&amp;（万元）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中国市场不同应用热缩标识管规模市场份额（2021-2026）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中国市场不同应用热缩标识管规模预测（2027-2032）&amp;（万元）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中国市场不同应用热缩标识管规模市场份额预测（2027-2032）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热缩标识管行业发展分析---发展趋势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热缩标识管行业发展分析---厂商壁垒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热缩标识管行业发展分析---驱动因素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热缩标识管行业发展分析---制约因素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热缩标识管行业相关重点政策一览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热缩标识管行业供应链分析</w:t>
      </w:r>
      <w:r>
        <w:rPr>
          <w:rFonts w:hint="eastAsia"/>
        </w:rPr>
        <w:br/>
      </w:r>
      <w:r>
        <w:rPr>
          <w:rFonts w:hint="eastAsia"/>
        </w:rPr>
        <w:t>　　表 126： 热缩标识管上游原料供应商</w:t>
      </w:r>
      <w:r>
        <w:rPr>
          <w:rFonts w:hint="eastAsia"/>
        </w:rPr>
        <w:br/>
      </w:r>
      <w:r>
        <w:rPr>
          <w:rFonts w:hint="eastAsia"/>
        </w:rPr>
        <w:t>　　表 127： 热缩标识管行业主要下游客户</w:t>
      </w:r>
      <w:r>
        <w:rPr>
          <w:rFonts w:hint="eastAsia"/>
        </w:rPr>
        <w:br/>
      </w:r>
      <w:r>
        <w:rPr>
          <w:rFonts w:hint="eastAsia"/>
        </w:rPr>
        <w:t>　　表 128： 热缩标识管典型经销商</w:t>
      </w:r>
      <w:r>
        <w:rPr>
          <w:rFonts w:hint="eastAsia"/>
        </w:rPr>
        <w:br/>
      </w:r>
      <w:r>
        <w:rPr>
          <w:rFonts w:hint="eastAsia"/>
        </w:rPr>
        <w:t>　　表 129： 中国热缩标识管产量、销量、进口量及出口量（2021-2026）&amp;（千米）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130： 中国热缩标识管产量、销量、进口量及出口量预测（2027-2032）&amp;（千米）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131： 中国市场热缩标识管主要进口来源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中国市场热缩标识管主要出口目的地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热缩标识管产品图片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中国不同产品类型热缩标识管市场规模市场份额2025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号码标识热缩管产品图片</w:t>
      </w:r>
      <w:r>
        <w:rPr>
          <w:rFonts w:hint="eastAsia"/>
        </w:rPr>
        <w:br/>
      </w:r>
      <w:r>
        <w:rPr>
          <w:rFonts w:hint="eastAsia"/>
        </w:rPr>
        <w:t>　　图 4： 通用型热缩管产品图片</w:t>
      </w:r>
      <w:r>
        <w:rPr>
          <w:rFonts w:hint="eastAsia"/>
        </w:rPr>
        <w:br/>
      </w:r>
      <w:r>
        <w:rPr>
          <w:rFonts w:hint="eastAsia"/>
        </w:rPr>
        <w:t>　　图 5： 中国不同应用热缩标识管市场份额2025 &amp; 2032</w:t>
      </w:r>
      <w:r>
        <w:rPr>
          <w:rFonts w:hint="eastAsia"/>
        </w:rPr>
        <w:br/>
      </w:r>
      <w:r>
        <w:rPr>
          <w:rFonts w:hint="eastAsia"/>
        </w:rPr>
        <w:t>　　图 6： 轨道交通</w:t>
      </w:r>
      <w:r>
        <w:rPr>
          <w:rFonts w:hint="eastAsia"/>
        </w:rPr>
        <w:br/>
      </w:r>
      <w:r>
        <w:rPr>
          <w:rFonts w:hint="eastAsia"/>
        </w:rPr>
        <w:t>　　图 7： 通信</w:t>
      </w:r>
      <w:r>
        <w:rPr>
          <w:rFonts w:hint="eastAsia"/>
        </w:rPr>
        <w:br/>
      </w:r>
      <w:r>
        <w:rPr>
          <w:rFonts w:hint="eastAsia"/>
        </w:rPr>
        <w:t>　　图 8： 精密仪器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中国市场热缩标识管市场规模，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中国市场热缩标识管收入及增长率（2021-2032）&amp;（万元）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中国市场热缩标识管销量及增长率（2021-2032）&amp;（千米）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2025年中国市场主要厂商热缩标识管销量市场份额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2025年中国市场主要厂商热缩标识管收入市场份额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2025年中国市场前五大厂商热缩标识管市场份额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2025年中国市场热缩标识管第一梯队、第二梯队和第三梯队厂商（品牌）及市场份额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中国市场不同产品类型热缩标识管价格走势（2021-2032）&amp;（元/千米）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19： 中国市场不同应用热缩标识管价格走势（2021-2032）&amp;（元/千米）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20： 热缩标识管中国企业SWOT分析</w:t>
      </w:r>
      <w:r>
        <w:rPr>
          <w:rFonts w:hint="eastAsia"/>
        </w:rPr>
        <w:br/>
      </w:r>
      <w:r>
        <w:rPr>
          <w:rFonts w:hint="eastAsia"/>
        </w:rPr>
        <w:t>　　图 21： 热缩标识管产业链</w:t>
      </w:r>
      <w:r>
        <w:rPr>
          <w:rFonts w:hint="eastAsia"/>
        </w:rPr>
        <w:br/>
      </w:r>
      <w:r>
        <w:rPr>
          <w:rFonts w:hint="eastAsia"/>
        </w:rPr>
        <w:t>　　图 22： 热缩标识管行业采购模式分析</w:t>
      </w:r>
      <w:r>
        <w:rPr>
          <w:rFonts w:hint="eastAsia"/>
        </w:rPr>
        <w:br/>
      </w:r>
      <w:r>
        <w:rPr>
          <w:rFonts w:hint="eastAsia"/>
        </w:rPr>
        <w:t>　　图 23： 热缩标识管行业生产模式分析</w:t>
      </w:r>
      <w:r>
        <w:rPr>
          <w:rFonts w:hint="eastAsia"/>
        </w:rPr>
        <w:br/>
      </w:r>
      <w:r>
        <w:rPr>
          <w:rFonts w:hint="eastAsia"/>
        </w:rPr>
        <w:t>　　图 24： 热缩标识管行业销售模式分析</w:t>
      </w:r>
      <w:r>
        <w:rPr>
          <w:rFonts w:hint="eastAsia"/>
        </w:rPr>
        <w:br/>
      </w:r>
      <w:r>
        <w:rPr>
          <w:rFonts w:hint="eastAsia"/>
        </w:rPr>
        <w:t>　　图 25： 中国热缩标识管产能、产量、产能利用率及发展趋势（2021-2032）&amp;（千米）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中国热缩标识管产量、市场需求量及发展趋势（2021-2032）&amp;（千米）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46d2d6b7b4414" w:history="1">
        <w:r>
          <w:rPr>
            <w:rStyle w:val="Hyperlink"/>
          </w:rPr>
          <w:t>2026-2032年中国热缩标识管行业发展研究与市场前景分析报告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46d2d6b7b4414" w:history="1">
        <w:r>
          <w:rPr>
            <w:rStyle w:val="Hyperlink"/>
          </w:rPr>
          <w:t>https://www.20087.com/2/78/ReSuoBiaoShiGuanDeQianJing.html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热点：热缩管图片、热缩标识管的用处、什么是热缩管、热缩管打标、HTMS热缩标识管、热缩管上印字、国标管道标识、热缩管上印字如何防止脱落、热缩管国家标准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2c71c68b74915" w:history="1">
      <w:r>
        <w:rPr>
          <w:rStyle w:val="Hyperlink"/>
        </w:rPr>
        <w:t>2026-2032年中国热缩标识管行业发展研究与市场前景分析报告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ReSuoBiaoShiGuanDeQianJing.html" TargetMode="External" Id="Ra0646d2d6b7b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ReSuoBiaoShiGuanDeQianJing.html" TargetMode="External" Id="Ra382c71c68b7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2026-01-16T23:39:00Z</dcterms:created>
  <dcterms:modified xsi:type="dcterms:W3CDTF">2026-01-17T00:39:00Z</dcterms:modified>
  <dc:subject>2026-2032年中国热缩标识管行业发展研究与市场前景分析报告</dc:subject>
  <dc:title>2026-2032年中国热缩标识管行业发展研究与市场前景分析报告</dc:title>
  <cp:keywords>2026-2032年中国热缩标识管行业发展研究与市场前景分析报告</cp:keywords>
  <dc:description>2026-2032年中国热缩标识管行业发展研究与市场前景分析报告</dc:description>
</cp:coreProperties>
</file>