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deecd2b2c4ed8" w:history="1">
              <w:r>
                <w:rPr>
                  <w:rStyle w:val="Hyperlink"/>
                </w:rPr>
                <w:t>2024-2030年中国甲醛传感器市场研究与前景趋势分析报告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deecd2b2c4ed8" w:history="1">
              <w:r>
                <w:rPr>
                  <w:rStyle w:val="Hyperlink"/>
                </w:rPr>
                <w:t>2024-2030年中国甲醛传感器市场研究与前景趋势分析报告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deecd2b2c4ed8" w:history="1">
                <w:r>
                  <w:rPr>
                    <w:rStyle w:val="Hyperlink"/>
                  </w:rPr>
                  <w:t>https://www.20087.com/2/38/JiaQuanChuanGanQiDeQianJing.html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传感器作为环境监测与室内空气质量控制的关键组件，近年来获得了显著的技术进步。传统的电化学传感器逐渐被高灵敏度、低功耗的半导体传感器和光学生物传感器所取代。这些新型传感器不仅能够实现快速响应和高精度测量，还具备长期稳定性与自我校准功能，大大提升了应用范围和用户体验。在智能家居、汽车内饰、公共场所健康安全监控等领域，甲醛传感器的应用日益广泛，市场需求持续增长。</w:t>
      </w:r>
      <w:r>
        <w:rPr>
          <w:rFonts w:hint="eastAsia"/>
        </w:rPr>
        <w:br/>
      </w:r>
      <w:r>
        <w:rPr>
          <w:rFonts w:hint="eastAsia"/>
        </w:rPr>
        <w:t>　　随着消费者对健康生活品质追求的提升以及环保法规的日趋严格，甲醛传感器市场预计将迎来更广阔的发展空间。技术革新将是推动市场增长的关键因素，包括利用人工智能算法优化检测精度、延长使用寿命，以及开发集成多种有害气体检测的多功能传感器。此外，物联网技术的融合将使得甲醛传感器更加智能化，便于远程监控和数据分析，促进其在智慧城市、智能建筑等新兴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deecd2b2c4ed8" w:history="1">
        <w:r>
          <w:rPr>
            <w:rStyle w:val="Hyperlink"/>
          </w:rPr>
          <w:t>2024-2030年中国甲醛传感器市场研究与前景趋势分析报告</w:t>
        </w:r>
      </w:hyperlink>
      <w:r>
        <w:rPr>
          <w:rFonts w:hint="eastAsia"/>
        </w:rPr>
        <w:t>》通过综合国家统计局、工信部以及相关行业协会等权威数据，以及专业研究团队对甲醛传感器行业的长期监测和一手资料，对甲醛传感器行业的发展现状、市场规模、需求、产业链、区域分布、竞争格局、企业状况、风险及投资机会进行了全面分析。报告深入探讨了甲醛传感器行业的发展趋势，并提供了对甲醛传感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甲醛传感器行业概述</w:t>
      </w:r>
      <w:r>
        <w:rPr>
          <w:rFonts w:hint="eastAsia"/>
        </w:rPr>
        <w:br/>
      </w:r>
      <w:r>
        <w:rPr>
          <w:rFonts w:hint="eastAsia"/>
        </w:rPr>
        <w:t>　　第一节 甲醛传感器定义与分类</w:t>
      </w:r>
      <w:r>
        <w:rPr>
          <w:rFonts w:hint="eastAsia"/>
        </w:rPr>
        <w:br/>
      </w:r>
      <w:r>
        <w:rPr>
          <w:rFonts w:hint="eastAsia"/>
        </w:rPr>
        <w:t>　　第二节 甲醛传感器应用领域</w:t>
      </w:r>
      <w:r>
        <w:rPr>
          <w:rFonts w:hint="eastAsia"/>
        </w:rPr>
        <w:br/>
      </w:r>
      <w:r>
        <w:rPr>
          <w:rFonts w:hint="eastAsia"/>
        </w:rPr>
        <w:t>　　第三节 甲醛传感器行业经济指标分析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一、甲醛传感器行业赢利性评估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二、甲醛传感器行业成长速度分析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三、甲醛传感器附加值提升空间探讨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四、甲醛传感器行业进入壁垒分析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五、甲醛传感器行业风险性评估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六、甲醛传感器行业周期性分析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七、甲醛传感器行业竞争程度指标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八、甲醛传感器行业成熟度综合分析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甲醛传感器产业链及经营模式分析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三、甲醛传感器销售模式与渠道策略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全球甲醛传感器市场发展分析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2023-2024年全球甲醛传感器行业发展分析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一、全球甲醛传感器行业市场规模与趋势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二、全球甲醛传感器行业发展特点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三、全球甲醛传感器行业竞争格局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主要国家与地区甲醛传感器市场分析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2024-2030年全球甲醛传感器行业发展趋势与前景预测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一、甲醛传感器技术发展趋势</w:t>
      </w:r>
      <w:r>
        <w:rPr>
          <w:rFonts w:hint="eastAsia"/>
        </w:rPr>
        <w:br/>
      </w:r>
      <w:r>
        <w:rPr>
          <w:rFonts w:hint="eastAsia"/>
        </w:rPr>
        <w:t>　　　　二、甲醛传感器行业发展趋势</w:t>
      </w:r>
      <w:r>
        <w:rPr>
          <w:rFonts w:hint="eastAsia"/>
        </w:rPr>
        <w:br/>
      </w:r>
      <w:r>
        <w:rPr>
          <w:rFonts w:hint="eastAsia"/>
        </w:rPr>
        <w:t>　　　　三、甲醛传感器行业发展潜力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中国甲醛传感器行业市场分析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一、国内甲醛传感器产能现状与利用效率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二、甲醛传感器产能扩张与投资动态分析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2024-2030年甲醛传感器行业产量统计与趋势预测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一、2019-2024年甲醛传感器行业数据与增长趋势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二、甲醛传感器产量影响因素分析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三、2024-2030年甲醛传感器产量预测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2024-2030年甲醛传感器市场需求与销售分析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一、2023-2024年甲醛传感器行业需求现状</w:t>
      </w:r>
      <w:r>
        <w:rPr>
          <w:rFonts w:hint="eastAsia"/>
        </w:rPr>
        <w:br/>
      </w:r>
      <w:r>
        <w:rPr>
          <w:rFonts w:hint="eastAsia"/>
        </w:rPr>
        <w:t>　　　　二、甲醛传感器客户群体与需求特点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2023-2024年中国甲醛传感器技术发展研究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当前甲醛传感器技术发展现状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甲醛传感器技术未来发展趋势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一、2019-2024年甲醛传感器市场价格走势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甲醛传感器行业进口规模与来源分析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一、2019-2024年甲醛传感器进口规模分析</w:t>
      </w:r>
      <w:r>
        <w:rPr>
          <w:rFonts w:hint="eastAsia"/>
        </w:rPr>
        <w:br/>
      </w:r>
      <w:r>
        <w:rPr>
          <w:rFonts w:hint="eastAsia"/>
        </w:rPr>
        <w:t>　　　　二、甲醛传感器主要进口来源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甲醛传感器行业出口规模与目的地分析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一、2019-2024年甲醛传感器出口规模分析</w:t>
      </w:r>
      <w:r>
        <w:rPr>
          <w:rFonts w:hint="eastAsia"/>
        </w:rPr>
        <w:br/>
      </w:r>
      <w:r>
        <w:rPr>
          <w:rFonts w:hint="eastAsia"/>
        </w:rPr>
        <w:t>　　　　二、甲醛传感器主要出口目的地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2019-2024年中国甲醛传感器总体规模与财务指标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中国甲醛传感器行业总体规模分析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一、甲醛传感器企业数量与结构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二、甲醛传感器从业人员规模</w:t>
      </w:r>
      <w:r>
        <w:rPr>
          <w:rFonts w:hint="eastAsia"/>
        </w:rPr>
        <w:br/>
      </w:r>
      <w:r>
        <w:rPr>
          <w:rFonts w:hint="eastAsia"/>
        </w:rPr>
        <w:t>　　　　三、甲醛传感器行业资产状况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中国甲醛传感器行业财务指标总体分析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甲醛传感器行业重点企业经营状况分析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甲醛传感器领先企业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甲醛传感器标杆企业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甲醛传感器代表企业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甲醛传感器龙头企业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甲醛传感器行业竞争格局总览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一、甲醛传感器供应商议价能力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四、甲醛传感器替代品威胁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甲醛传感器市场策略分析</w:t>
      </w:r>
      <w:r>
        <w:rPr>
          <w:rFonts w:hint="eastAsia"/>
        </w:rPr>
        <w:br/>
      </w:r>
      <w:r>
        <w:rPr>
          <w:rFonts w:hint="eastAsia"/>
        </w:rPr>
        <w:t>　　　　一、甲醛传感器市场定位与拓展策略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二、甲醛传感器市场细分与目标客户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甲醛传感器销售策略分析</w:t>
      </w:r>
      <w:r>
        <w:rPr>
          <w:rFonts w:hint="eastAsia"/>
        </w:rPr>
        <w:br/>
      </w:r>
      <w:r>
        <w:rPr>
          <w:rFonts w:hint="eastAsia"/>
        </w:rPr>
        <w:t>　　　　一、甲醛传感器销售渠道与网络建设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提高甲醛传感器企业竞争力建议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一、甲醛传感器技术创新与管理优化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甲醛传感器品牌战略思考</w:t>
      </w:r>
      <w:r>
        <w:rPr>
          <w:rFonts w:hint="eastAsia"/>
        </w:rPr>
        <w:br/>
      </w:r>
      <w:r>
        <w:rPr>
          <w:rFonts w:hint="eastAsia"/>
        </w:rPr>
        <w:t>　　　　一、甲醛传感器品牌建设与维护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二、甲醛传感器品牌影响力与市场竞争力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中国甲醛传感器行业风险与对策</w:t>
      </w:r>
      <w:r>
        <w:rPr>
          <w:rFonts w:hint="eastAsia"/>
        </w:rPr>
        <w:br/>
      </w:r>
      <w:r>
        <w:rPr>
          <w:rFonts w:hint="eastAsia"/>
        </w:rPr>
        <w:t>　　第一节 甲醛传感器行业SWOT分析</w:t>
      </w:r>
      <w:r>
        <w:rPr>
          <w:rFonts w:hint="eastAsia"/>
        </w:rPr>
        <w:br/>
      </w:r>
      <w:r>
        <w:rPr>
          <w:rFonts w:hint="eastAsia"/>
        </w:rPr>
        <w:t>　　　　一、甲醛传感器行业优势分析</w:t>
      </w:r>
      <w:r>
        <w:rPr>
          <w:rFonts w:hint="eastAsia"/>
        </w:rPr>
        <w:br/>
      </w:r>
      <w:r>
        <w:rPr>
          <w:rFonts w:hint="eastAsia"/>
        </w:rPr>
        <w:t>　　　　二、甲醛传感器行业劣势分析</w:t>
      </w:r>
      <w:r>
        <w:rPr>
          <w:rFonts w:hint="eastAsia"/>
        </w:rPr>
        <w:br/>
      </w:r>
      <w:r>
        <w:rPr>
          <w:rFonts w:hint="eastAsia"/>
        </w:rPr>
        <w:t>　　　　三、甲醛传感器市场机会探索</w:t>
      </w:r>
      <w:r>
        <w:rPr>
          <w:rFonts w:hint="eastAsia"/>
        </w:rPr>
        <w:br/>
      </w:r>
      <w:r>
        <w:rPr>
          <w:rFonts w:hint="eastAsia"/>
        </w:rPr>
        <w:t>　　　　四、甲醛传感器市场威胁评估</w:t>
      </w:r>
      <w:r>
        <w:rPr>
          <w:rFonts w:hint="eastAsia"/>
        </w:rPr>
        <w:br/>
      </w:r>
      <w:r>
        <w:rPr>
          <w:rFonts w:hint="eastAsia"/>
        </w:rPr>
        <w:t>　　第二节 甲醛传感器行业风险及对策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甲醛传感器行业发展环境分析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2024-2030年甲醛传感器行业发展趋势与方向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一、甲醛传感器行业发展方向预测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二、甲醛传感器发展趋势分析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2024-2030年甲醛传感器行业发展潜力与机遇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一、甲醛传感器市场发展潜力评估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二、甲醛传感器新兴市场与机遇探索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中智~林~－甲醛传感器行业发展建议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甲醛传感器行业历程</w:t>
      </w:r>
      <w:r>
        <w:rPr>
          <w:rFonts w:hint="eastAsia"/>
        </w:rPr>
        <w:br/>
      </w:r>
      <w:r>
        <w:rPr>
          <w:rFonts w:hint="eastAsia"/>
        </w:rPr>
        <w:t>　　图表 甲醛传感器行业生命周期</w:t>
      </w:r>
      <w:r>
        <w:rPr>
          <w:rFonts w:hint="eastAsia"/>
        </w:rPr>
        <w:br/>
      </w:r>
      <w:r>
        <w:rPr>
          <w:rFonts w:hint="eastAsia"/>
        </w:rPr>
        <w:t>　　图表 甲醛传感器行业产业链分析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2024-2030年中国甲醛传感器市场需求量预测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2024-2030年中国甲醛传感器市场前景分析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2024-2030年中国甲醛传感器行业发展趋势预测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deecd2b2c4ed8" w:history="1">
        <w:r>
          <w:rPr>
            <w:rStyle w:val="Hyperlink"/>
          </w:rPr>
          <w:t>2024-2030年中国甲醛传感器市场研究与前景趋势分析报告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deecd2b2c4ed8" w:history="1">
        <w:r>
          <w:rPr>
            <w:rStyle w:val="Hyperlink"/>
          </w:rPr>
          <w:t>https://www.20087.com/2/38/JiaQuanChuanGanQiDeQianJing.html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7a5795c034877" w:history="1">
      <w:r>
        <w:rPr>
          <w:rStyle w:val="Hyperlink"/>
        </w:rPr>
        <w:t>2024-2030年中国甲醛传感器市场研究与前景趋势分析报告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aQuanChuanGanQiDeQianJing.html" TargetMode="External" Id="R89ddeecd2b2c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aQuanChuanGanQiDeQianJing.html" TargetMode="External" Id="R4327a5795c03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2024-10-20T09:13:50Z</dcterms:created>
  <dcterms:modified xsi:type="dcterms:W3CDTF">2024-10-20T10:13:50Z</dcterms:modified>
  <dc:subject>2024-2030年中国甲醛传感器市场研究与前景趋势分析报告</dc:subject>
  <dc:title>2024-2030年中国甲醛传感器市场研究与前景趋势分析报告</dc:title>
  <cp:keywords>2024-2030年中国甲醛传感器市场研究与前景趋势分析报告</cp:keywords>
  <dc:description>2024-2030年中国甲醛传感器市场研究与前景趋势分析报告</dc:description>
</cp:coreProperties>
</file>